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F" w:rsidRPr="007667D9" w:rsidRDefault="00B0637F" w:rsidP="00B0637F">
      <w:pPr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B0637F" w:rsidRPr="007667D9" w:rsidRDefault="00B0637F" w:rsidP="00E7308A">
      <w:pPr>
        <w:ind w:firstLine="142"/>
        <w:rPr>
          <w:rFonts w:ascii="Verdana" w:eastAsia="Times New Roman" w:hAnsi="Verdana" w:cs="Verdana"/>
          <w:b/>
          <w:noProof/>
          <w:sz w:val="20"/>
          <w:szCs w:val="20"/>
        </w:rPr>
      </w:pPr>
    </w:p>
    <w:p w:rsidR="007E04C2" w:rsidRPr="007667D9" w:rsidRDefault="007E04C2" w:rsidP="007E04C2">
      <w:pPr>
        <w:jc w:val="both"/>
        <w:rPr>
          <w:rFonts w:ascii="Arial" w:hAnsi="Arial"/>
        </w:rPr>
      </w:pPr>
    </w:p>
    <w:p w:rsidR="007E04C2" w:rsidRPr="007667D9" w:rsidRDefault="007E04C2" w:rsidP="007E04C2">
      <w:pPr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7667D9">
        <w:rPr>
          <w:rFonts w:ascii="Verdana" w:eastAsia="Times New Roman" w:hAnsi="Verdana" w:cs="Verdana"/>
          <w:b/>
          <w:noProof/>
          <w:sz w:val="20"/>
          <w:szCs w:val="20"/>
        </w:rPr>
        <w:drawing>
          <wp:inline distT="0" distB="0" distL="0" distR="0" wp14:anchorId="28C197E4" wp14:editId="25ECCCF0">
            <wp:extent cx="2000250" cy="6762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C2" w:rsidRPr="007667D9" w:rsidRDefault="007E04C2" w:rsidP="007E04C2">
      <w:pPr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7E04C2" w:rsidRPr="007667D9" w:rsidRDefault="007E04C2" w:rsidP="007E04C2">
      <w:pPr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7667D9">
        <w:rPr>
          <w:rFonts w:ascii="Arial" w:eastAsia="Times New Roman" w:hAnsi="Arial" w:cs="Arial"/>
          <w:b/>
          <w:sz w:val="28"/>
          <w:szCs w:val="20"/>
          <w:lang w:eastAsia="zh-CN"/>
        </w:rPr>
        <w:t>Anexo IV</w:t>
      </w:r>
    </w:p>
    <w:p w:rsidR="007E04C2" w:rsidRPr="007667D9" w:rsidRDefault="007E04C2" w:rsidP="007E04C2">
      <w:pPr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7E04C2" w:rsidRPr="007667D9" w:rsidRDefault="007E04C2" w:rsidP="007E04C2">
      <w:pPr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7E04C2" w:rsidRPr="007667D9" w:rsidRDefault="007E04C2" w:rsidP="007E04C2">
      <w:pPr>
        <w:jc w:val="both"/>
        <w:rPr>
          <w:rFonts w:ascii="Arial" w:eastAsia="Times New Roman" w:hAnsi="Arial" w:cs="Arial"/>
          <w:szCs w:val="20"/>
          <w:lang w:eastAsia="zh-CN"/>
        </w:rPr>
      </w:pPr>
      <w:r w:rsidRPr="007667D9">
        <w:rPr>
          <w:rFonts w:ascii="Arial" w:eastAsia="Times New Roman" w:hAnsi="Arial" w:cs="Arial"/>
          <w:szCs w:val="20"/>
          <w:lang w:eastAsia="zh-CN"/>
        </w:rPr>
        <w:t xml:space="preserve">D/Dña. </w:t>
      </w:r>
      <w:bookmarkStart w:id="0" w:name="__Fieldmark__382_307394377"/>
      <w:r w:rsidRPr="007667D9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7667D9">
        <w:rPr>
          <w:rFonts w:eastAsia="Times New Roman" w:cs="Times New Roman"/>
          <w:sz w:val="20"/>
          <w:szCs w:val="20"/>
          <w:lang w:eastAsia="zh-CN"/>
        </w:rPr>
      </w:r>
      <w:r w:rsidRPr="007667D9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7667D9">
        <w:rPr>
          <w:rFonts w:ascii="Arial" w:eastAsia="Times New Roman" w:hAnsi="Arial" w:cs="Arial"/>
          <w:szCs w:val="20"/>
        </w:rPr>
        <w:t>     </w:t>
      </w:r>
      <w:r w:rsidRPr="007667D9">
        <w:rPr>
          <w:rFonts w:ascii="Arial" w:eastAsia="Times New Roman" w:hAnsi="Arial" w:cs="Arial"/>
          <w:szCs w:val="20"/>
        </w:rPr>
        <w:fldChar w:fldCharType="end"/>
      </w:r>
      <w:bookmarkEnd w:id="0"/>
      <w:r w:rsidRPr="007667D9">
        <w:rPr>
          <w:rFonts w:ascii="Arial" w:eastAsia="Times New Roman" w:hAnsi="Arial" w:cs="Arial"/>
          <w:szCs w:val="20"/>
          <w:lang w:eastAsia="zh-CN"/>
        </w:rPr>
        <w:t xml:space="preserve">                                                               , Secretario/a de </w:t>
      </w:r>
      <w:bookmarkStart w:id="1" w:name="__Fieldmark__383_307394377"/>
      <w:r w:rsidRPr="007667D9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7667D9">
        <w:rPr>
          <w:rFonts w:eastAsia="Times New Roman" w:cs="Times New Roman"/>
          <w:sz w:val="20"/>
          <w:szCs w:val="20"/>
          <w:lang w:eastAsia="zh-CN"/>
        </w:rPr>
      </w:r>
      <w:r w:rsidRPr="007667D9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7667D9">
        <w:rPr>
          <w:rFonts w:ascii="Arial" w:eastAsia="Times New Roman" w:hAnsi="Arial" w:cs="Arial"/>
          <w:szCs w:val="20"/>
        </w:rPr>
        <w:t>     </w:t>
      </w:r>
      <w:r w:rsidRPr="007667D9">
        <w:rPr>
          <w:rFonts w:ascii="Arial" w:eastAsia="Times New Roman" w:hAnsi="Arial" w:cs="Arial"/>
          <w:szCs w:val="20"/>
        </w:rPr>
        <w:fldChar w:fldCharType="end"/>
      </w:r>
      <w:bookmarkEnd w:id="1"/>
      <w:r w:rsidRPr="007667D9">
        <w:rPr>
          <w:rFonts w:ascii="Arial" w:eastAsia="Times New Roman" w:hAnsi="Arial" w:cs="Arial"/>
          <w:szCs w:val="20"/>
          <w:lang w:eastAsia="zh-CN"/>
        </w:rPr>
        <w:t xml:space="preserve">                          </w:t>
      </w:r>
    </w:p>
    <w:p w:rsidR="007E04C2" w:rsidRPr="007667D9" w:rsidRDefault="007E04C2" w:rsidP="007E04C2">
      <w:pPr>
        <w:jc w:val="both"/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jc w:val="both"/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jc w:val="both"/>
        <w:rPr>
          <w:rFonts w:ascii="Arial" w:eastAsia="Times New Roman" w:hAnsi="Arial" w:cs="Arial"/>
          <w:szCs w:val="20"/>
          <w:lang w:eastAsia="zh-CN"/>
        </w:rPr>
      </w:pPr>
      <w:r w:rsidRPr="007667D9">
        <w:rPr>
          <w:rFonts w:ascii="Arial" w:eastAsia="Times New Roman" w:hAnsi="Arial" w:cs="Arial"/>
          <w:szCs w:val="20"/>
          <w:lang w:eastAsia="zh-CN"/>
        </w:rPr>
        <w:t xml:space="preserve">CERTIFICA que D/Dña.   </w:t>
      </w:r>
      <w:bookmarkStart w:id="2" w:name="__Fieldmark__384_307394377"/>
      <w:r w:rsidRPr="007667D9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7667D9">
        <w:rPr>
          <w:rFonts w:eastAsia="Times New Roman" w:cs="Times New Roman"/>
          <w:sz w:val="20"/>
          <w:szCs w:val="20"/>
          <w:lang w:eastAsia="zh-CN"/>
        </w:rPr>
      </w:r>
      <w:r w:rsidRPr="007667D9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7667D9">
        <w:rPr>
          <w:rFonts w:ascii="Arial" w:eastAsia="Times New Roman" w:hAnsi="Arial" w:cs="Arial"/>
          <w:szCs w:val="20"/>
        </w:rPr>
        <w:t>     </w:t>
      </w:r>
      <w:r w:rsidRPr="007667D9">
        <w:rPr>
          <w:rFonts w:ascii="Arial" w:eastAsia="Times New Roman" w:hAnsi="Arial" w:cs="Arial"/>
          <w:szCs w:val="20"/>
        </w:rPr>
        <w:fldChar w:fldCharType="end"/>
      </w:r>
      <w:bookmarkEnd w:id="2"/>
      <w:r w:rsidRPr="007667D9">
        <w:rPr>
          <w:rFonts w:ascii="Arial" w:eastAsia="Times New Roman" w:hAnsi="Arial" w:cs="Arial"/>
          <w:szCs w:val="20"/>
          <w:lang w:eastAsia="zh-CN"/>
        </w:rPr>
        <w:t xml:space="preserve">                                               </w:t>
      </w:r>
      <w:r w:rsidRPr="007667D9">
        <w:rPr>
          <w:rFonts w:ascii="Arial" w:eastAsia="Times New Roman" w:hAnsi="Arial" w:cs="Arial"/>
          <w:szCs w:val="20"/>
          <w:lang w:eastAsia="zh-CN"/>
        </w:rPr>
        <w:tab/>
        <w:t xml:space="preserve">             , con DNI </w:t>
      </w:r>
      <w:bookmarkStart w:id="3" w:name="__Fieldmark__385_307394377"/>
      <w:r w:rsidRPr="007667D9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7667D9">
        <w:rPr>
          <w:rFonts w:eastAsia="Times New Roman" w:cs="Times New Roman"/>
          <w:sz w:val="20"/>
          <w:szCs w:val="20"/>
          <w:lang w:eastAsia="zh-CN"/>
        </w:rPr>
      </w:r>
      <w:r w:rsidRPr="007667D9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7667D9">
        <w:rPr>
          <w:rFonts w:ascii="Arial" w:eastAsia="Times New Roman" w:hAnsi="Arial" w:cs="Arial"/>
          <w:szCs w:val="20"/>
        </w:rPr>
        <w:t>     </w:t>
      </w:r>
      <w:r w:rsidRPr="007667D9">
        <w:rPr>
          <w:rFonts w:ascii="Arial" w:eastAsia="Times New Roman" w:hAnsi="Arial" w:cs="Arial"/>
          <w:szCs w:val="20"/>
        </w:rPr>
        <w:fldChar w:fldCharType="end"/>
      </w:r>
      <w:bookmarkEnd w:id="3"/>
      <w:r w:rsidRPr="007667D9">
        <w:rPr>
          <w:rFonts w:ascii="Arial" w:eastAsia="Times New Roman" w:hAnsi="Arial" w:cs="Arial"/>
          <w:szCs w:val="20"/>
          <w:lang w:eastAsia="zh-CN"/>
        </w:rPr>
        <w:t xml:space="preserve">                  , ostenta representación suficiente para actuar en  nombre y   por   cuenta de la entidad, en el Excmo. Ayuntamiento de Los Realejos</w:t>
      </w:r>
    </w:p>
    <w:p w:rsidR="007E04C2" w:rsidRPr="007667D9" w:rsidRDefault="007E04C2" w:rsidP="007E04C2">
      <w:pPr>
        <w:jc w:val="both"/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rPr>
          <w:rFonts w:ascii="Arial" w:eastAsia="Times New Roman" w:hAnsi="Arial" w:cs="Arial"/>
          <w:szCs w:val="20"/>
          <w:lang w:eastAsia="zh-CN"/>
        </w:rPr>
      </w:pPr>
    </w:p>
    <w:p w:rsidR="007E04C2" w:rsidRPr="00AF7672" w:rsidRDefault="007E04C2" w:rsidP="007E04C2">
      <w:pPr>
        <w:jc w:val="center"/>
        <w:rPr>
          <w:rFonts w:ascii="Arial" w:eastAsia="Times New Roman" w:hAnsi="Arial" w:cs="Arial"/>
          <w:lang w:eastAsia="zh-CN"/>
        </w:rPr>
      </w:pPr>
      <w:r w:rsidRPr="007667D9">
        <w:rPr>
          <w:rFonts w:ascii="Arial" w:eastAsia="Times New Roman" w:hAnsi="Arial" w:cs="Arial"/>
          <w:szCs w:val="20"/>
          <w:lang w:eastAsia="zh-CN"/>
        </w:rPr>
        <w:t xml:space="preserve">Los Realejos, a </w:t>
      </w:r>
      <w:bookmarkStart w:id="4" w:name="__Fieldmark__386_307394377"/>
      <w:r w:rsidRPr="007667D9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7667D9">
        <w:rPr>
          <w:rFonts w:eastAsia="Times New Roman" w:cs="Times New Roman"/>
          <w:sz w:val="20"/>
          <w:szCs w:val="20"/>
          <w:lang w:eastAsia="zh-CN"/>
        </w:rPr>
      </w:r>
      <w:r w:rsidRPr="007667D9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7667D9">
        <w:rPr>
          <w:rFonts w:ascii="Arial" w:eastAsia="Times New Roman" w:hAnsi="Arial" w:cs="Arial"/>
          <w:szCs w:val="20"/>
        </w:rPr>
        <w:t>     </w:t>
      </w:r>
      <w:r w:rsidRPr="007667D9">
        <w:rPr>
          <w:rFonts w:ascii="Arial" w:eastAsia="Times New Roman" w:hAnsi="Arial" w:cs="Arial"/>
          <w:szCs w:val="20"/>
        </w:rPr>
        <w:fldChar w:fldCharType="end"/>
      </w:r>
      <w:bookmarkEnd w:id="4"/>
      <w:r w:rsidRPr="007667D9">
        <w:rPr>
          <w:rFonts w:ascii="Arial" w:eastAsia="Times New Roman" w:hAnsi="Arial" w:cs="Arial"/>
          <w:szCs w:val="20"/>
          <w:lang w:eastAsia="zh-CN"/>
        </w:rPr>
        <w:t xml:space="preserve"> de </w:t>
      </w:r>
      <w:bookmarkStart w:id="5" w:name="__Fieldmark__387_307394377"/>
      <w:r w:rsidRPr="007667D9">
        <w:rPr>
          <w:rFonts w:eastAsia="Times New Roman" w:cs="Times New Roman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rFonts w:eastAsia="Times New Roman" w:cs="Times New Roman"/>
          <w:sz w:val="20"/>
          <w:szCs w:val="20"/>
          <w:lang w:eastAsia="zh-CN"/>
        </w:rPr>
        <w:instrText xml:space="preserve"> FORMTEXT </w:instrText>
      </w:r>
      <w:r w:rsidRPr="007667D9">
        <w:rPr>
          <w:rFonts w:eastAsia="Times New Roman" w:cs="Times New Roman"/>
          <w:sz w:val="20"/>
          <w:szCs w:val="20"/>
          <w:lang w:eastAsia="zh-CN"/>
        </w:rPr>
      </w:r>
      <w:r w:rsidRPr="007667D9">
        <w:rPr>
          <w:rFonts w:eastAsia="Times New Roman" w:cs="Times New Roman"/>
          <w:sz w:val="20"/>
          <w:szCs w:val="20"/>
          <w:lang w:eastAsia="zh-CN"/>
        </w:rPr>
        <w:fldChar w:fldCharType="separate"/>
      </w:r>
      <w:r w:rsidRPr="007667D9">
        <w:rPr>
          <w:rFonts w:ascii="Arial" w:eastAsia="Times New Roman" w:hAnsi="Arial" w:cs="Arial"/>
          <w:szCs w:val="20"/>
        </w:rPr>
        <w:t>     </w:t>
      </w:r>
      <w:r w:rsidRPr="007667D9">
        <w:rPr>
          <w:rFonts w:ascii="Arial" w:eastAsia="Times New Roman" w:hAnsi="Arial" w:cs="Arial"/>
          <w:szCs w:val="20"/>
        </w:rPr>
        <w:fldChar w:fldCharType="end"/>
      </w:r>
      <w:bookmarkEnd w:id="5"/>
      <w:r w:rsidRPr="007667D9">
        <w:rPr>
          <w:rFonts w:ascii="Arial" w:eastAsia="Times New Roman" w:hAnsi="Arial" w:cs="Arial"/>
          <w:szCs w:val="20"/>
          <w:lang w:eastAsia="zh-CN"/>
        </w:rPr>
        <w:t xml:space="preserve">                       </w:t>
      </w:r>
      <w:proofErr w:type="spellStart"/>
      <w:r w:rsidRPr="007667D9">
        <w:rPr>
          <w:rFonts w:ascii="Arial" w:eastAsia="Times New Roman" w:hAnsi="Arial" w:cs="Arial"/>
          <w:szCs w:val="20"/>
          <w:lang w:eastAsia="zh-CN"/>
        </w:rPr>
        <w:t>de</w:t>
      </w:r>
      <w:proofErr w:type="spellEnd"/>
      <w:r w:rsidRPr="007667D9">
        <w:rPr>
          <w:rFonts w:ascii="Arial" w:eastAsia="Times New Roman" w:hAnsi="Arial" w:cs="Arial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2021</w:t>
      </w:r>
      <w:bookmarkStart w:id="6" w:name="_GoBack"/>
      <w:bookmarkEnd w:id="6"/>
    </w:p>
    <w:p w:rsidR="007E04C2" w:rsidRPr="007667D9" w:rsidRDefault="007E04C2" w:rsidP="007E04C2">
      <w:pPr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rPr>
          <w:rFonts w:ascii="Arial" w:eastAsia="Times New Roman" w:hAnsi="Arial" w:cs="Arial"/>
          <w:szCs w:val="20"/>
          <w:lang w:eastAsia="zh-CN"/>
        </w:rPr>
      </w:pPr>
    </w:p>
    <w:p w:rsidR="007E04C2" w:rsidRPr="007667D9" w:rsidRDefault="007E04C2" w:rsidP="007E04C2">
      <w:pPr>
        <w:jc w:val="center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Firma del S</w:t>
      </w:r>
      <w:r w:rsidRPr="007667D9">
        <w:rPr>
          <w:rFonts w:ascii="Arial" w:eastAsia="Times New Roman" w:hAnsi="Arial" w:cs="Arial"/>
          <w:szCs w:val="20"/>
          <w:lang w:eastAsia="zh-CN"/>
        </w:rPr>
        <w:t>ecretario/a</w:t>
      </w:r>
    </w:p>
    <w:p w:rsidR="007E04C2" w:rsidRPr="007667D9" w:rsidRDefault="007E04C2" w:rsidP="007E04C2">
      <w:pPr>
        <w:jc w:val="both"/>
        <w:rPr>
          <w:rFonts w:ascii="Arial" w:hAnsi="Arial"/>
        </w:rPr>
      </w:pPr>
    </w:p>
    <w:p w:rsidR="007E04C2" w:rsidRDefault="007E04C2" w:rsidP="007E04C2">
      <w:pPr>
        <w:rPr>
          <w:rFonts w:ascii="Arial" w:hAnsi="Arial" w:cs="Arial"/>
          <w:sz w:val="22"/>
          <w:szCs w:val="22"/>
        </w:rPr>
      </w:pPr>
    </w:p>
    <w:p w:rsidR="007E04C2" w:rsidRDefault="007E04C2" w:rsidP="007E04C2">
      <w:pPr>
        <w:rPr>
          <w:rFonts w:ascii="Arial" w:hAnsi="Arial" w:cs="Arial"/>
          <w:sz w:val="22"/>
          <w:szCs w:val="22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E7308A" w:rsidRPr="00E7308A" w:rsidRDefault="00E7308A" w:rsidP="00E7308A">
      <w:pPr>
        <w:jc w:val="center"/>
        <w:rPr>
          <w:rFonts w:ascii="Arial" w:eastAsia="Times New Roman" w:hAnsi="Arial" w:cs="Arial"/>
          <w:szCs w:val="20"/>
          <w:lang w:eastAsia="zh-CN"/>
        </w:rPr>
      </w:pPr>
    </w:p>
    <w:p w:rsidR="00191DF6" w:rsidRDefault="00191DF6" w:rsidP="00B0637F"/>
    <w:sectPr w:rsidR="00191DF6" w:rsidSect="00E7308A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F"/>
    <w:rsid w:val="00191DF6"/>
    <w:rsid w:val="007E04C2"/>
    <w:rsid w:val="00B0637F"/>
    <w:rsid w:val="00E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7F1C-AB9B-4D35-AC87-A09C82A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7F"/>
    <w:pPr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Gil Álvarez</dc:creator>
  <cp:keywords/>
  <dc:description/>
  <cp:lastModifiedBy>José Luis Gil Álvarez</cp:lastModifiedBy>
  <cp:revision>2</cp:revision>
  <dcterms:created xsi:type="dcterms:W3CDTF">2021-10-06T12:36:00Z</dcterms:created>
  <dcterms:modified xsi:type="dcterms:W3CDTF">2021-10-06T12:36:00Z</dcterms:modified>
</cp:coreProperties>
</file>