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 w:rsidP="004442FF">
      <w:pPr>
        <w:jc w:val="both"/>
      </w:pPr>
    </w:p>
    <w:p w14:paraId="47707C09" w14:textId="77777777" w:rsidR="0039394C" w:rsidRPr="0039394C" w:rsidRDefault="0039394C" w:rsidP="004442FF">
      <w:pPr>
        <w:jc w:val="both"/>
        <w:rPr>
          <w:rFonts w:cstheme="minorHAnsi"/>
          <w:b/>
          <w:sz w:val="28"/>
        </w:rPr>
      </w:pPr>
      <w:r w:rsidRPr="0039394C">
        <w:rPr>
          <w:rFonts w:cstheme="minorHAnsi"/>
          <w:b/>
          <w:sz w:val="28"/>
        </w:rPr>
        <w:t>1195. Información estadística necesaria para valorar el grado de cumplimiento y calidad de los servicios públicos que sean de su competencia:</w:t>
      </w:r>
    </w:p>
    <w:p w14:paraId="041ABF93" w14:textId="413FD69A" w:rsidR="00284A86" w:rsidRPr="00441230" w:rsidRDefault="004442FF" w:rsidP="004442FF">
      <w:pPr>
        <w:jc w:val="both"/>
        <w:rPr>
          <w:rFonts w:cstheme="minorHAnsi"/>
          <w:b/>
          <w:sz w:val="28"/>
        </w:rPr>
      </w:pPr>
      <w:r w:rsidRPr="004442FF">
        <w:rPr>
          <w:rFonts w:cstheme="minorHAnsi"/>
          <w:bCs/>
          <w:sz w:val="28"/>
        </w:rPr>
        <w:t>Entre el 01/01/2022 y el 31/06/2023 la empresa se encuentra en proceso de liquidación</w:t>
      </w:r>
      <w:r w:rsidRPr="004442FF">
        <w:rPr>
          <w:rFonts w:cstheme="minorHAnsi"/>
          <w:bCs/>
          <w:sz w:val="28"/>
        </w:rPr>
        <w:t xml:space="preserve"> y </w:t>
      </w:r>
      <w:r w:rsidR="00177A6B" w:rsidRPr="004442FF">
        <w:rPr>
          <w:rFonts w:cstheme="minorHAnsi"/>
          <w:bCs/>
          <w:sz w:val="28"/>
        </w:rPr>
        <w:t>no</w:t>
      </w:r>
      <w:r w:rsidR="00177A6B">
        <w:rPr>
          <w:rFonts w:cstheme="minorHAnsi"/>
          <w:sz w:val="28"/>
        </w:rPr>
        <w:t xml:space="preserve"> ha realizado actividad alguna en los últimos cinco ejercicios por lo no tiene información estadística al no estar prestando servicio alguno.</w:t>
      </w:r>
    </w:p>
    <w:sectPr w:rsidR="00284A86" w:rsidRPr="00441230" w:rsidSect="0082702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9903" w14:textId="77777777" w:rsidR="00827023" w:rsidRDefault="00827023" w:rsidP="00F52B24">
      <w:pPr>
        <w:spacing w:after="0" w:line="240" w:lineRule="auto"/>
      </w:pPr>
      <w:r>
        <w:separator/>
      </w:r>
    </w:p>
  </w:endnote>
  <w:endnote w:type="continuationSeparator" w:id="0">
    <w:p w14:paraId="5E6A67B0" w14:textId="77777777" w:rsidR="00827023" w:rsidRDefault="00827023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7E710" w14:textId="77777777" w:rsidR="00827023" w:rsidRDefault="00827023" w:rsidP="00F52B24">
      <w:pPr>
        <w:spacing w:after="0" w:line="240" w:lineRule="auto"/>
      </w:pPr>
      <w:r>
        <w:separator/>
      </w:r>
    </w:p>
  </w:footnote>
  <w:footnote w:type="continuationSeparator" w:id="0">
    <w:p w14:paraId="52A2B8DC" w14:textId="77777777" w:rsidR="00827023" w:rsidRDefault="00827023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4F09D625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77A6B"/>
    <w:rsid w:val="00180E20"/>
    <w:rsid w:val="001E0F43"/>
    <w:rsid w:val="00284A86"/>
    <w:rsid w:val="002A45ED"/>
    <w:rsid w:val="002D17A7"/>
    <w:rsid w:val="00353222"/>
    <w:rsid w:val="00374CE0"/>
    <w:rsid w:val="0039394C"/>
    <w:rsid w:val="003A639A"/>
    <w:rsid w:val="003D6A9D"/>
    <w:rsid w:val="00441230"/>
    <w:rsid w:val="004442FF"/>
    <w:rsid w:val="00484449"/>
    <w:rsid w:val="004F16BD"/>
    <w:rsid w:val="004F6A44"/>
    <w:rsid w:val="0056579A"/>
    <w:rsid w:val="005A7AF2"/>
    <w:rsid w:val="00606B30"/>
    <w:rsid w:val="0064223C"/>
    <w:rsid w:val="007303B3"/>
    <w:rsid w:val="007C5562"/>
    <w:rsid w:val="007F27A3"/>
    <w:rsid w:val="00827023"/>
    <w:rsid w:val="00830864"/>
    <w:rsid w:val="008F76E8"/>
    <w:rsid w:val="009179F3"/>
    <w:rsid w:val="00955394"/>
    <w:rsid w:val="00967048"/>
    <w:rsid w:val="00A032C5"/>
    <w:rsid w:val="00A21FBC"/>
    <w:rsid w:val="00A440AC"/>
    <w:rsid w:val="00A57B43"/>
    <w:rsid w:val="00AE5573"/>
    <w:rsid w:val="00AE6299"/>
    <w:rsid w:val="00B1069A"/>
    <w:rsid w:val="00B57EAF"/>
    <w:rsid w:val="00BE1F1F"/>
    <w:rsid w:val="00BF0E3E"/>
    <w:rsid w:val="00BF43E8"/>
    <w:rsid w:val="00CE7537"/>
    <w:rsid w:val="00D93873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2023-08-18T12:16:00Z</cp:lastPrinted>
  <dcterms:created xsi:type="dcterms:W3CDTF">2024-02-08T09:40:00Z</dcterms:created>
  <dcterms:modified xsi:type="dcterms:W3CDTF">2024-02-15T11:15:00Z</dcterms:modified>
</cp:coreProperties>
</file>