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99B" w14:textId="77777777" w:rsidR="009F25EA" w:rsidRDefault="009F25EA">
      <w:pPr>
        <w:spacing w:before="9" w:line="170" w:lineRule="exact"/>
        <w:rPr>
          <w:sz w:val="17"/>
          <w:szCs w:val="17"/>
        </w:rPr>
      </w:pPr>
    </w:p>
    <w:p w14:paraId="6CB104E9" w14:textId="77777777" w:rsidR="001B3F7C" w:rsidRDefault="001B3F7C">
      <w:pPr>
        <w:spacing w:before="9" w:line="170" w:lineRule="exact"/>
        <w:rPr>
          <w:sz w:val="17"/>
          <w:szCs w:val="17"/>
        </w:rPr>
      </w:pPr>
    </w:p>
    <w:p w14:paraId="5E16442C" w14:textId="77777777" w:rsidR="001B3F7C" w:rsidRDefault="001B3F7C">
      <w:pPr>
        <w:spacing w:before="9" w:line="170" w:lineRule="exact"/>
        <w:rPr>
          <w:sz w:val="17"/>
          <w:szCs w:val="17"/>
        </w:rPr>
      </w:pPr>
    </w:p>
    <w:p w14:paraId="17422A9F" w14:textId="77777777" w:rsidR="001B3F7C" w:rsidRPr="006A5334" w:rsidRDefault="00B30CCA" w:rsidP="006A5334">
      <w:pPr>
        <w:rPr>
          <w:b/>
          <w:bCs/>
          <w:sz w:val="24"/>
          <w:szCs w:val="24"/>
          <w:lang w:val="es-ES"/>
        </w:rPr>
      </w:pPr>
      <w:r w:rsidRPr="006A5334">
        <w:rPr>
          <w:b/>
          <w:bCs/>
          <w:sz w:val="28"/>
          <w:szCs w:val="28"/>
          <w:lang w:val="es-ES"/>
        </w:rPr>
        <w:t>1047. Autorizaciones de compatibilidad de los empleados públicos:</w:t>
      </w:r>
    </w:p>
    <w:p w14:paraId="6069D90C" w14:textId="77777777" w:rsidR="001B3F7C" w:rsidRPr="006A5334" w:rsidRDefault="001B3F7C">
      <w:pPr>
        <w:spacing w:before="9" w:line="170" w:lineRule="exact"/>
        <w:rPr>
          <w:sz w:val="17"/>
          <w:szCs w:val="17"/>
          <w:lang w:val="es-ES"/>
        </w:rPr>
      </w:pPr>
    </w:p>
    <w:p w14:paraId="57B87F8B" w14:textId="77777777" w:rsidR="009F25EA" w:rsidRPr="006A5334" w:rsidRDefault="009F25EA">
      <w:pPr>
        <w:spacing w:line="200" w:lineRule="exact"/>
        <w:rPr>
          <w:sz w:val="20"/>
          <w:szCs w:val="20"/>
          <w:lang w:val="es-ES"/>
        </w:rPr>
      </w:pPr>
    </w:p>
    <w:p w14:paraId="5C01DDB2" w14:textId="77777777" w:rsidR="009F25EA" w:rsidRPr="006A5334" w:rsidRDefault="009F25EA">
      <w:pPr>
        <w:spacing w:line="200" w:lineRule="exact"/>
        <w:rPr>
          <w:sz w:val="20"/>
          <w:szCs w:val="20"/>
          <w:lang w:val="es-ES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6"/>
        <w:gridCol w:w="1696"/>
        <w:gridCol w:w="1701"/>
        <w:gridCol w:w="2835"/>
      </w:tblGrid>
      <w:tr w:rsidR="001B3F7C" w:rsidRPr="006A5334" w14:paraId="40243321" w14:textId="77777777" w:rsidTr="00871E33">
        <w:trPr>
          <w:trHeight w:val="14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EA2EC93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1B3F7C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Apellidos</w:t>
            </w:r>
            <w:proofErr w:type="spellEnd"/>
            <w:r w:rsidRPr="001B3F7C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 xml:space="preserve"> y Nombre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B5AA75B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Servicio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FD333BD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Área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4749FCC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b/>
                <w:bCs/>
                <w:color w:val="000000"/>
                <w:lang w:eastAsia="es-ES"/>
              </w:rPr>
              <w:t>Titulación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230930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A5334">
              <w:rPr>
                <w:rFonts w:ascii="Calibri" w:eastAsia="Times New Roman" w:hAnsi="Calibri" w:cstheme="minorHAnsi"/>
                <w:b/>
                <w:bCs/>
                <w:color w:val="000000"/>
                <w:lang w:val="es-ES" w:eastAsia="es-ES"/>
              </w:rPr>
              <w:t>Actividad para la que se autoriza la compatibilidad. Resolución de la Gerencia de 22/02/2018</w:t>
            </w:r>
          </w:p>
        </w:tc>
      </w:tr>
      <w:tr w:rsidR="001B3F7C" w:rsidRPr="006A5334" w14:paraId="32F952D6" w14:textId="77777777" w:rsidTr="00871E33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7C6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Méndez Hernández, Domingo Mario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827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61C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>Control Zona de Aparcamientos de Tiempo Limitado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71F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F7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Certificado de escolaridad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047" w14:textId="77777777" w:rsidR="001B3F7C" w:rsidRPr="001B3F7C" w:rsidRDefault="001B3F7C" w:rsidP="001B3F7C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>Para el desempeño de monitor deportivo</w:t>
            </w:r>
            <w:r w:rsidR="009C398B"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>. Resolución de la Gerencia del 22/02/2018</w:t>
            </w:r>
          </w:p>
        </w:tc>
      </w:tr>
      <w:tr w:rsidR="009C398B" w:rsidRPr="001B3F7C" w14:paraId="546DE85A" w14:textId="77777777" w:rsidTr="00871E33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D14" w14:textId="77777777" w:rsidR="009C398B" w:rsidRPr="001B3F7C" w:rsidRDefault="00B30CCA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9C398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e Almeida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 xml:space="preserve"> Salvador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59DE" w14:textId="77777777" w:rsidR="009C398B" w:rsidRPr="001B3F7C" w:rsidRDefault="009C398B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Playas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CED" w14:textId="77777777" w:rsidR="009C398B" w:rsidRPr="001B3F7C" w:rsidRDefault="009C398B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Playas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3DD" w14:textId="77777777" w:rsidR="009C398B" w:rsidRPr="006A5334" w:rsidRDefault="00871E33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>Técnico deportivo en salvamento y socorrismo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8130" w14:textId="77777777" w:rsidR="009C398B" w:rsidRPr="001B3F7C" w:rsidRDefault="009C398B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 xml:space="preserve">Actividad de instructor de salvamento y socorrismo. 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 xml:space="preserve">Consejo de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Administración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 xml:space="preserve"> 06/11/2023</w:t>
            </w:r>
          </w:p>
        </w:tc>
      </w:tr>
      <w:tr w:rsidR="009C398B" w:rsidRPr="006A5334" w14:paraId="73402755" w14:textId="77777777" w:rsidTr="00871E33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9D57" w14:textId="77777777" w:rsidR="009C398B" w:rsidRPr="001B3F7C" w:rsidRDefault="009C398B" w:rsidP="00B30CCA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García Rodríguez</w:t>
            </w:r>
            <w:r w:rsidR="00B30CC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 xml:space="preserve"> Saúl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182" w14:textId="77777777" w:rsidR="009C398B" w:rsidRPr="001B3F7C" w:rsidRDefault="009C398B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Playas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D31" w14:textId="77777777" w:rsidR="009C398B" w:rsidRPr="001B3F7C" w:rsidRDefault="009C398B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Playas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909" w14:textId="77777777" w:rsidR="009C398B" w:rsidRPr="001B3F7C" w:rsidRDefault="00C87110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Certificado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s-ES"/>
              </w:rPr>
              <w:t>escolaridad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5A4" w14:textId="77777777" w:rsidR="009C398B" w:rsidRPr="006A5334" w:rsidRDefault="00C87110" w:rsidP="001B3F7C">
            <w:pPr>
              <w:widowControl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</w:pPr>
            <w:r w:rsidRPr="006A5334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val="es-ES" w:eastAsia="es-ES"/>
              </w:rPr>
              <w:t>Monitor de spinning. Consejo de Administración del 06/11/2023</w:t>
            </w:r>
          </w:p>
        </w:tc>
      </w:tr>
    </w:tbl>
    <w:p w14:paraId="7F31D14D" w14:textId="77777777" w:rsidR="00F12353" w:rsidRPr="006A5334" w:rsidRDefault="00F12353">
      <w:pPr>
        <w:rPr>
          <w:lang w:val="es-ES"/>
        </w:rPr>
      </w:pPr>
    </w:p>
    <w:sectPr w:rsidR="00F12353" w:rsidRPr="006A5334">
      <w:headerReference w:type="default" r:id="rId6"/>
      <w:type w:val="continuous"/>
      <w:pgSz w:w="11907" w:h="16840"/>
      <w:pgMar w:top="1560" w:right="1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7B8C" w14:textId="77777777" w:rsidR="008D6472" w:rsidRDefault="008D6472" w:rsidP="00FF6B8D">
      <w:r>
        <w:separator/>
      </w:r>
    </w:p>
  </w:endnote>
  <w:endnote w:type="continuationSeparator" w:id="0">
    <w:p w14:paraId="1BF36B4B" w14:textId="77777777" w:rsidR="008D6472" w:rsidRDefault="008D6472" w:rsidP="00F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1141" w14:textId="77777777" w:rsidR="008D6472" w:rsidRDefault="008D6472" w:rsidP="00FF6B8D">
      <w:r>
        <w:separator/>
      </w:r>
    </w:p>
  </w:footnote>
  <w:footnote w:type="continuationSeparator" w:id="0">
    <w:p w14:paraId="012A2042" w14:textId="77777777" w:rsidR="008D6472" w:rsidRDefault="008D6472" w:rsidP="00FF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6ADB" w14:textId="77777777" w:rsidR="00FF6B8D" w:rsidRDefault="00FF6B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70A087" wp14:editId="1D9FCA52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247140" cy="904240"/>
          <wp:effectExtent l="0" t="0" r="0" b="0"/>
          <wp:wrapSquare wrapText="bothSides"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" descr="realserv 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90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EA"/>
    <w:rsid w:val="001B3F7C"/>
    <w:rsid w:val="005649CF"/>
    <w:rsid w:val="006A5334"/>
    <w:rsid w:val="007B3AB9"/>
    <w:rsid w:val="00871E33"/>
    <w:rsid w:val="008D6472"/>
    <w:rsid w:val="009C398B"/>
    <w:rsid w:val="009F25EA"/>
    <w:rsid w:val="00B2777E"/>
    <w:rsid w:val="00B30CCA"/>
    <w:rsid w:val="00C87110"/>
    <w:rsid w:val="00F1235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F13F6"/>
  <w15:docId w15:val="{5C05F2AF-8CFE-4F90-974A-3910442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6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B8D"/>
  </w:style>
  <w:style w:type="paragraph" w:styleId="Piedepgina">
    <w:name w:val="footer"/>
    <w:basedOn w:val="Normal"/>
    <w:link w:val="PiedepginaCar"/>
    <w:uiPriority w:val="99"/>
    <w:unhideWhenUsed/>
    <w:rsid w:val="00FF6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8D"/>
  </w:style>
  <w:style w:type="table" w:styleId="Tablaconcuadrcula">
    <w:name w:val="Table Grid"/>
    <w:basedOn w:val="Tablanormal"/>
    <w:uiPriority w:val="39"/>
    <w:rsid w:val="001B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creator>78606070M</dc:creator>
  <cp:lastModifiedBy>Eduardo Adminstrador</cp:lastModifiedBy>
  <cp:revision>7</cp:revision>
  <dcterms:created xsi:type="dcterms:W3CDTF">2021-03-31T11:57:00Z</dcterms:created>
  <dcterms:modified xsi:type="dcterms:W3CDTF">2024-02-03T00:01:00Z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2019-05-09T00:00:00Z</vt:filetime>
  </property>
</Properties>
</file>