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9149" w14:textId="0B6A4DE8" w:rsidR="00972A4D" w:rsidRDefault="00972A4D" w:rsidP="00B91422">
      <w:pPr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1154.</w:t>
      </w:r>
      <w:r w:rsidR="0005083A" w:rsidRPr="00B91422">
        <w:rPr>
          <w:rFonts w:ascii="Verdana" w:hAnsi="Verdana"/>
          <w:b/>
          <w:sz w:val="24"/>
        </w:rPr>
        <w:t xml:space="preserve"> Modificaciones de los contratos formalizados: </w:t>
      </w:r>
    </w:p>
    <w:p w14:paraId="3269BA95" w14:textId="5B1DAAB0" w:rsidR="00D55331" w:rsidRPr="00DE75AD" w:rsidRDefault="00DE75AD" w:rsidP="00972A4D">
      <w:pPr>
        <w:jc w:val="both"/>
        <w:rPr>
          <w:rFonts w:ascii="Verdana" w:hAnsi="Verdana"/>
          <w:iCs/>
          <w:sz w:val="24"/>
        </w:rPr>
      </w:pPr>
      <w:r>
        <w:rPr>
          <w:rFonts w:ascii="Verdana" w:hAnsi="Verdana"/>
          <w:iCs/>
          <w:sz w:val="24"/>
        </w:rPr>
        <w:t xml:space="preserve">Entre el 01/01/2022 y el 31/06/2023 </w:t>
      </w:r>
      <w:r w:rsidR="0005083A" w:rsidRPr="00972A4D">
        <w:rPr>
          <w:rFonts w:ascii="Verdana" w:hAnsi="Verdana"/>
          <w:iCs/>
          <w:sz w:val="24"/>
        </w:rPr>
        <w:t>no se han efectuado modificaciones en los contratos formalizados</w:t>
      </w:r>
      <w:r w:rsidR="00E974D4" w:rsidRPr="00972A4D">
        <w:rPr>
          <w:rFonts w:ascii="Verdana" w:hAnsi="Verdana"/>
          <w:iCs/>
          <w:sz w:val="24"/>
        </w:rPr>
        <w:t>.</w:t>
      </w:r>
    </w:p>
    <w:sectPr w:rsidR="00D55331" w:rsidRPr="00DE75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4C88" w14:textId="77777777" w:rsidR="003B6B49" w:rsidRDefault="003B6B49" w:rsidP="00B91422">
      <w:pPr>
        <w:spacing w:after="0" w:line="240" w:lineRule="auto"/>
      </w:pPr>
      <w:r>
        <w:separator/>
      </w:r>
    </w:p>
  </w:endnote>
  <w:endnote w:type="continuationSeparator" w:id="0">
    <w:p w14:paraId="5E2A49E6" w14:textId="77777777" w:rsidR="003B6B49" w:rsidRDefault="003B6B49" w:rsidP="00B9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A9B6" w14:textId="77777777" w:rsidR="003B6B49" w:rsidRDefault="003B6B49" w:rsidP="00B91422">
      <w:pPr>
        <w:spacing w:after="0" w:line="240" w:lineRule="auto"/>
      </w:pPr>
      <w:r>
        <w:separator/>
      </w:r>
    </w:p>
  </w:footnote>
  <w:footnote w:type="continuationSeparator" w:id="0">
    <w:p w14:paraId="59921B32" w14:textId="77777777" w:rsidR="003B6B49" w:rsidRDefault="003B6B49" w:rsidP="00B9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DB64" w14:textId="77777777" w:rsidR="00B91422" w:rsidRDefault="00B91422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2EE1F4F5" wp14:editId="2D7F39DD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20"/>
    <w:rsid w:val="0005083A"/>
    <w:rsid w:val="00353F40"/>
    <w:rsid w:val="003B6B49"/>
    <w:rsid w:val="00633AC4"/>
    <w:rsid w:val="007D067C"/>
    <w:rsid w:val="00972A4D"/>
    <w:rsid w:val="00A77120"/>
    <w:rsid w:val="00B91422"/>
    <w:rsid w:val="00BB00DC"/>
    <w:rsid w:val="00D55331"/>
    <w:rsid w:val="00DE75AD"/>
    <w:rsid w:val="00E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3924"/>
  <w15:chartTrackingRefBased/>
  <w15:docId w15:val="{154D9484-E93A-416A-9773-539CD2DD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422"/>
  </w:style>
  <w:style w:type="paragraph" w:styleId="Piedepgina">
    <w:name w:val="footer"/>
    <w:basedOn w:val="Normal"/>
    <w:link w:val="PiedepginaCar"/>
    <w:uiPriority w:val="99"/>
    <w:unhideWhenUsed/>
    <w:rsid w:val="00B91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González Hernández</dc:creator>
  <cp:keywords/>
  <dc:description/>
  <cp:lastModifiedBy>Eduardo Adminstrador</cp:lastModifiedBy>
  <cp:revision>7</cp:revision>
  <dcterms:created xsi:type="dcterms:W3CDTF">2021-04-09T17:50:00Z</dcterms:created>
  <dcterms:modified xsi:type="dcterms:W3CDTF">2024-02-04T12:38:00Z</dcterms:modified>
</cp:coreProperties>
</file>