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tblpY="3601"/>
        <w:tblW w:w="9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288"/>
        <w:gridCol w:w="1946"/>
        <w:gridCol w:w="1946"/>
      </w:tblGrid>
      <w:tr w:rsidR="00793818" w:rsidRPr="009B7FD7" w14:paraId="67140BDE" w14:textId="77777777" w:rsidTr="00B07549">
        <w:trPr>
          <w:trHeight w:val="3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4E05B42" w14:textId="7DED2D80" w:rsidR="00793818" w:rsidRPr="009B7FD7" w:rsidRDefault="00437B87" w:rsidP="00B0754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s-ES"/>
              </w:rPr>
            </w:pPr>
            <w:r w:rsidRPr="009B7FD7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s-ES"/>
              </w:rPr>
              <w:t>Denominación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E19E77E" w14:textId="490C96EA" w:rsidR="00793818" w:rsidRPr="009B7FD7" w:rsidRDefault="00437B87" w:rsidP="00B0754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s-ES"/>
              </w:rPr>
            </w:pPr>
            <w:r w:rsidRPr="009B7FD7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s-ES"/>
              </w:rPr>
              <w:t>Número de empleados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2D29190" w14:textId="26E00ACB" w:rsidR="00793818" w:rsidRPr="009B7FD7" w:rsidRDefault="00437B87" w:rsidP="00B0754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s-ES"/>
              </w:rPr>
            </w:pPr>
            <w:r w:rsidRPr="009B7FD7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s-ES"/>
              </w:rPr>
              <w:t>Ocupados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6326EB0C" w14:textId="44C02394" w:rsidR="00793818" w:rsidRPr="009B7FD7" w:rsidRDefault="00437B87" w:rsidP="00B0754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s-ES"/>
              </w:rPr>
            </w:pPr>
            <w:r w:rsidRPr="009B7FD7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s-ES"/>
              </w:rPr>
              <w:t>Vacantes</w:t>
            </w:r>
          </w:p>
        </w:tc>
      </w:tr>
      <w:tr w:rsidR="00793818" w:rsidRPr="009B7FD7" w14:paraId="18CFC22D" w14:textId="77777777" w:rsidTr="00B07549">
        <w:trPr>
          <w:trHeight w:val="3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32B2" w14:textId="3333500C" w:rsidR="00793818" w:rsidRPr="009B7FD7" w:rsidRDefault="00437B87" w:rsidP="00B07549">
            <w:pPr>
              <w:suppressAutoHyphens w:val="0"/>
              <w:rPr>
                <w:rFonts w:asciiTheme="minorHAnsi" w:hAnsiTheme="minorHAnsi" w:cstheme="minorHAnsi"/>
                <w:sz w:val="28"/>
                <w:szCs w:val="28"/>
                <w:lang w:eastAsia="es-ES"/>
              </w:rPr>
            </w:pPr>
            <w:r w:rsidRPr="009B7FD7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 xml:space="preserve">Jefe técnico  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917C" w14:textId="77777777" w:rsidR="00793818" w:rsidRPr="009B7FD7" w:rsidRDefault="00793818" w:rsidP="00B07549">
            <w:pPr>
              <w:suppressAutoHyphens w:val="0"/>
              <w:jc w:val="center"/>
              <w:rPr>
                <w:rFonts w:asciiTheme="minorHAnsi" w:hAnsiTheme="minorHAnsi" w:cstheme="minorHAnsi"/>
                <w:sz w:val="28"/>
                <w:szCs w:val="28"/>
                <w:lang w:eastAsia="es-ES"/>
              </w:rPr>
            </w:pPr>
            <w:r w:rsidRPr="009B7FD7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30C14" w14:textId="77777777" w:rsidR="00793818" w:rsidRPr="009B7FD7" w:rsidRDefault="00793818" w:rsidP="00B07549">
            <w:pPr>
              <w:suppressAutoHyphens w:val="0"/>
              <w:jc w:val="center"/>
              <w:rPr>
                <w:rFonts w:asciiTheme="minorHAnsi" w:hAnsiTheme="minorHAnsi" w:cstheme="minorHAnsi"/>
                <w:sz w:val="28"/>
                <w:szCs w:val="28"/>
                <w:lang w:eastAsia="es-ES"/>
              </w:rPr>
            </w:pPr>
            <w:r w:rsidRPr="009B7FD7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3206D" w14:textId="77777777" w:rsidR="00793818" w:rsidRPr="009B7FD7" w:rsidRDefault="00793818" w:rsidP="00B07549">
            <w:pPr>
              <w:suppressAutoHyphens w:val="0"/>
              <w:jc w:val="center"/>
              <w:rPr>
                <w:rFonts w:asciiTheme="minorHAnsi" w:hAnsiTheme="minorHAnsi" w:cstheme="minorHAnsi"/>
                <w:sz w:val="28"/>
                <w:szCs w:val="28"/>
                <w:lang w:eastAsia="es-ES"/>
              </w:rPr>
            </w:pPr>
            <w:r w:rsidRPr="009B7FD7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>0</w:t>
            </w:r>
          </w:p>
        </w:tc>
      </w:tr>
      <w:tr w:rsidR="00793818" w:rsidRPr="009B7FD7" w14:paraId="5183DD1F" w14:textId="77777777" w:rsidTr="00B07549">
        <w:trPr>
          <w:trHeight w:val="34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9043F" w14:textId="603F6164" w:rsidR="00793818" w:rsidRPr="009B7FD7" w:rsidRDefault="00437B87" w:rsidP="00B07549">
            <w:pPr>
              <w:suppressAutoHyphens w:val="0"/>
              <w:rPr>
                <w:rFonts w:asciiTheme="minorHAnsi" w:hAnsiTheme="minorHAnsi" w:cstheme="minorHAnsi"/>
                <w:sz w:val="28"/>
                <w:szCs w:val="28"/>
                <w:lang w:eastAsia="es-ES"/>
              </w:rPr>
            </w:pPr>
            <w:r w:rsidRPr="009B7FD7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>Técnico sonido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E529" w14:textId="77777777" w:rsidR="00793818" w:rsidRPr="009B7FD7" w:rsidRDefault="00793818" w:rsidP="00B07549">
            <w:pPr>
              <w:suppressAutoHyphens w:val="0"/>
              <w:jc w:val="center"/>
              <w:rPr>
                <w:rFonts w:asciiTheme="minorHAnsi" w:hAnsiTheme="minorHAnsi" w:cstheme="minorHAnsi"/>
                <w:sz w:val="28"/>
                <w:szCs w:val="28"/>
                <w:lang w:eastAsia="es-ES"/>
              </w:rPr>
            </w:pPr>
            <w:r w:rsidRPr="009B7FD7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854E7" w14:textId="77777777" w:rsidR="00793818" w:rsidRPr="009B7FD7" w:rsidRDefault="00793818" w:rsidP="00B07549">
            <w:pPr>
              <w:suppressAutoHyphens w:val="0"/>
              <w:jc w:val="center"/>
              <w:rPr>
                <w:rFonts w:asciiTheme="minorHAnsi" w:hAnsiTheme="minorHAnsi" w:cstheme="minorHAnsi"/>
                <w:sz w:val="28"/>
                <w:szCs w:val="28"/>
                <w:lang w:eastAsia="es-ES"/>
              </w:rPr>
            </w:pPr>
            <w:r w:rsidRPr="009B7FD7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DD0E7" w14:textId="77777777" w:rsidR="00793818" w:rsidRPr="009B7FD7" w:rsidRDefault="00793818" w:rsidP="00B07549">
            <w:pPr>
              <w:suppressAutoHyphens w:val="0"/>
              <w:jc w:val="center"/>
              <w:rPr>
                <w:rFonts w:asciiTheme="minorHAnsi" w:hAnsiTheme="minorHAnsi" w:cstheme="minorHAnsi"/>
                <w:sz w:val="28"/>
                <w:szCs w:val="28"/>
                <w:lang w:eastAsia="es-ES"/>
              </w:rPr>
            </w:pPr>
            <w:r w:rsidRPr="009B7FD7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>0</w:t>
            </w:r>
          </w:p>
        </w:tc>
      </w:tr>
      <w:tr w:rsidR="00793818" w:rsidRPr="009B7FD7" w14:paraId="66DAE5D7" w14:textId="77777777" w:rsidTr="00B07549">
        <w:trPr>
          <w:trHeight w:val="34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D8BC" w14:textId="5103ADEA" w:rsidR="00793818" w:rsidRPr="009B7FD7" w:rsidRDefault="00437B87" w:rsidP="00B07549">
            <w:pPr>
              <w:suppressAutoHyphens w:val="0"/>
              <w:rPr>
                <w:rFonts w:asciiTheme="minorHAnsi" w:hAnsiTheme="minorHAnsi" w:cstheme="minorHAnsi"/>
                <w:sz w:val="28"/>
                <w:szCs w:val="28"/>
                <w:lang w:eastAsia="es-ES"/>
              </w:rPr>
            </w:pPr>
            <w:r w:rsidRPr="009B7FD7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 xml:space="preserve">Locutor 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8268" w14:textId="77777777" w:rsidR="00793818" w:rsidRPr="009B7FD7" w:rsidRDefault="00793818" w:rsidP="00B07549">
            <w:pPr>
              <w:suppressAutoHyphens w:val="0"/>
              <w:jc w:val="center"/>
              <w:rPr>
                <w:rFonts w:asciiTheme="minorHAnsi" w:hAnsiTheme="minorHAnsi" w:cstheme="minorHAnsi"/>
                <w:sz w:val="28"/>
                <w:szCs w:val="28"/>
                <w:lang w:eastAsia="es-ES"/>
              </w:rPr>
            </w:pPr>
            <w:r w:rsidRPr="009B7FD7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8AF04" w14:textId="77777777" w:rsidR="00793818" w:rsidRPr="009B7FD7" w:rsidRDefault="00793818" w:rsidP="00B07549">
            <w:pPr>
              <w:suppressAutoHyphens w:val="0"/>
              <w:jc w:val="center"/>
              <w:rPr>
                <w:rFonts w:asciiTheme="minorHAnsi" w:hAnsiTheme="minorHAnsi" w:cstheme="minorHAnsi"/>
                <w:sz w:val="28"/>
                <w:szCs w:val="28"/>
                <w:lang w:eastAsia="es-ES"/>
              </w:rPr>
            </w:pPr>
            <w:r w:rsidRPr="009B7FD7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F0120" w14:textId="77777777" w:rsidR="00793818" w:rsidRPr="009B7FD7" w:rsidRDefault="00793818" w:rsidP="00B07549">
            <w:pPr>
              <w:suppressAutoHyphens w:val="0"/>
              <w:jc w:val="center"/>
              <w:rPr>
                <w:rFonts w:asciiTheme="minorHAnsi" w:hAnsiTheme="minorHAnsi" w:cstheme="minorHAnsi"/>
                <w:sz w:val="28"/>
                <w:szCs w:val="28"/>
                <w:lang w:eastAsia="es-ES"/>
              </w:rPr>
            </w:pPr>
            <w:r w:rsidRPr="009B7FD7">
              <w:rPr>
                <w:rFonts w:asciiTheme="minorHAnsi" w:hAnsiTheme="minorHAnsi" w:cstheme="minorHAnsi"/>
                <w:sz w:val="28"/>
                <w:szCs w:val="28"/>
                <w:lang w:eastAsia="es-ES"/>
              </w:rPr>
              <w:t>0</w:t>
            </w:r>
          </w:p>
        </w:tc>
      </w:tr>
    </w:tbl>
    <w:p w14:paraId="6F029F83" w14:textId="77777777" w:rsidR="00B07549" w:rsidRDefault="00B07549" w:rsidP="00B07549">
      <w:pPr>
        <w:suppressAutoHyphens w:val="0"/>
        <w:rPr>
          <w:rFonts w:asciiTheme="minorHAnsi" w:hAnsiTheme="minorHAnsi" w:cstheme="minorHAnsi"/>
          <w:b/>
          <w:bCs/>
          <w:sz w:val="28"/>
          <w:szCs w:val="28"/>
          <w:lang w:eastAsia="es-ES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es-ES"/>
        </w:rPr>
        <w:t>1039.</w:t>
      </w:r>
      <w:r w:rsidRPr="009B7FD7">
        <w:rPr>
          <w:rFonts w:asciiTheme="minorHAnsi" w:hAnsiTheme="minorHAnsi" w:cstheme="minorHAnsi"/>
          <w:b/>
          <w:bCs/>
          <w:sz w:val="28"/>
          <w:szCs w:val="28"/>
          <w:lang w:eastAsia="es-ES"/>
        </w:rPr>
        <w:t xml:space="preserve"> Puestos ocupados y vacantes:</w:t>
      </w:r>
    </w:p>
    <w:p w14:paraId="5AC27592" w14:textId="77777777" w:rsidR="00B07549" w:rsidRDefault="00B07549" w:rsidP="00B07549">
      <w:pPr>
        <w:rPr>
          <w:rFonts w:asciiTheme="minorHAnsi" w:hAnsiTheme="minorHAnsi" w:cstheme="minorHAnsi"/>
          <w:sz w:val="28"/>
          <w:szCs w:val="28"/>
          <w:lang w:eastAsia="es-ES"/>
        </w:rPr>
      </w:pPr>
    </w:p>
    <w:p w14:paraId="7D273B64" w14:textId="73E82E3F" w:rsidR="00B07549" w:rsidRPr="009B7FD7" w:rsidRDefault="00B07549" w:rsidP="00B07549">
      <w:pPr>
        <w:jc w:val="both"/>
        <w:rPr>
          <w:rFonts w:asciiTheme="minorHAnsi" w:hAnsiTheme="minorHAnsi" w:cstheme="minorHAnsi"/>
          <w:sz w:val="28"/>
          <w:szCs w:val="28"/>
        </w:rPr>
      </w:pPr>
      <w:r w:rsidRPr="00B07549">
        <w:rPr>
          <w:rFonts w:asciiTheme="minorHAnsi" w:hAnsiTheme="minorHAnsi" w:cstheme="minorHAnsi"/>
          <w:sz w:val="28"/>
          <w:szCs w:val="28"/>
          <w:lang w:eastAsia="es-ES"/>
        </w:rPr>
        <w:t xml:space="preserve">Información </w:t>
      </w:r>
      <w:r w:rsidRPr="00B07549">
        <w:rPr>
          <w:rFonts w:asciiTheme="minorHAnsi" w:hAnsiTheme="minorHAnsi" w:cstheme="minorHAnsi"/>
          <w:sz w:val="28"/>
          <w:szCs w:val="28"/>
          <w:lang w:eastAsia="es-ES"/>
        </w:rPr>
        <w:t>correspondiente</w:t>
      </w:r>
      <w:r w:rsidRPr="00B07549">
        <w:rPr>
          <w:rFonts w:asciiTheme="minorHAnsi" w:hAnsiTheme="minorHAnsi" w:cstheme="minorHAnsi"/>
          <w:sz w:val="28"/>
          <w:szCs w:val="28"/>
          <w:lang w:eastAsia="es-ES"/>
        </w:rPr>
        <w:t xml:space="preserve"> al </w:t>
      </w:r>
      <w:r w:rsidRPr="00B07549">
        <w:rPr>
          <w:rFonts w:asciiTheme="minorHAnsi" w:hAnsiTheme="minorHAnsi" w:cstheme="minorHAnsi"/>
          <w:sz w:val="28"/>
          <w:szCs w:val="28"/>
          <w:lang w:eastAsia="es-ES"/>
        </w:rPr>
        <w:t>periodo</w:t>
      </w:r>
      <w:r w:rsidRPr="00B07549">
        <w:rPr>
          <w:rFonts w:asciiTheme="minorHAnsi" w:hAnsiTheme="minorHAnsi" w:cstheme="minorHAnsi"/>
          <w:sz w:val="28"/>
          <w:szCs w:val="28"/>
          <w:lang w:eastAsia="es-ES"/>
        </w:rPr>
        <w:t xml:space="preserve"> entre el 01/01/2022 y el 31/06/2023</w:t>
      </w:r>
      <w:r>
        <w:rPr>
          <w:rFonts w:asciiTheme="minorHAnsi" w:hAnsiTheme="minorHAnsi" w:cstheme="minorHAnsi"/>
          <w:sz w:val="28"/>
          <w:szCs w:val="28"/>
          <w:lang w:eastAsia="es-ES"/>
        </w:rPr>
        <w:t>:</w:t>
      </w:r>
    </w:p>
    <w:p w14:paraId="55250809" w14:textId="77777777" w:rsidR="00B07549" w:rsidRDefault="00B07549" w:rsidP="00B07549">
      <w:pPr>
        <w:suppressAutoHyphens w:val="0"/>
        <w:rPr>
          <w:rFonts w:asciiTheme="minorHAnsi" w:hAnsiTheme="minorHAnsi" w:cstheme="minorHAnsi"/>
          <w:b/>
          <w:bCs/>
          <w:sz w:val="28"/>
          <w:szCs w:val="28"/>
          <w:lang w:eastAsia="es-ES"/>
        </w:rPr>
      </w:pPr>
    </w:p>
    <w:p w14:paraId="34F4A544" w14:textId="77777777" w:rsidR="00B07549" w:rsidRDefault="00B07549" w:rsidP="00B07549">
      <w:pPr>
        <w:suppressAutoHyphens w:val="0"/>
        <w:rPr>
          <w:rFonts w:asciiTheme="minorHAnsi" w:hAnsiTheme="minorHAnsi" w:cstheme="minorHAnsi"/>
          <w:b/>
          <w:bCs/>
          <w:sz w:val="28"/>
          <w:szCs w:val="28"/>
          <w:lang w:eastAsia="es-ES"/>
        </w:rPr>
      </w:pPr>
    </w:p>
    <w:p w14:paraId="29368870" w14:textId="77777777" w:rsidR="00B07549" w:rsidRDefault="00B07549" w:rsidP="00B07549">
      <w:pPr>
        <w:suppressAutoHyphens w:val="0"/>
        <w:rPr>
          <w:rFonts w:asciiTheme="minorHAnsi" w:hAnsiTheme="minorHAnsi" w:cstheme="minorHAnsi"/>
          <w:b/>
          <w:bCs/>
          <w:sz w:val="28"/>
          <w:szCs w:val="28"/>
          <w:lang w:eastAsia="es-ES"/>
        </w:rPr>
      </w:pPr>
    </w:p>
    <w:p w14:paraId="52AE5402" w14:textId="77777777" w:rsidR="00B07549" w:rsidRDefault="00B07549" w:rsidP="00B07549">
      <w:pPr>
        <w:suppressAutoHyphens w:val="0"/>
        <w:rPr>
          <w:rFonts w:asciiTheme="minorHAnsi" w:hAnsiTheme="minorHAnsi" w:cstheme="minorHAnsi"/>
          <w:b/>
          <w:bCs/>
          <w:sz w:val="28"/>
          <w:szCs w:val="28"/>
          <w:lang w:eastAsia="es-ES"/>
        </w:rPr>
      </w:pPr>
    </w:p>
    <w:sectPr w:rsidR="00B07549" w:rsidSect="00B8509B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3F37" w14:textId="77777777" w:rsidR="00B8509B" w:rsidRDefault="00B8509B" w:rsidP="000E3989">
      <w:r>
        <w:separator/>
      </w:r>
    </w:p>
  </w:endnote>
  <w:endnote w:type="continuationSeparator" w:id="0">
    <w:p w14:paraId="4A77BFA8" w14:textId="77777777" w:rsidR="00B8509B" w:rsidRDefault="00B8509B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5B657" w14:textId="77777777" w:rsidR="00B8509B" w:rsidRDefault="00B8509B" w:rsidP="000E3989">
      <w:r>
        <w:separator/>
      </w:r>
    </w:p>
  </w:footnote>
  <w:footnote w:type="continuationSeparator" w:id="0">
    <w:p w14:paraId="22E4A23D" w14:textId="77777777" w:rsidR="00B8509B" w:rsidRDefault="00B8509B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1F39" w14:textId="77777777" w:rsidR="000E3989" w:rsidRDefault="00F2137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23DADAC" wp14:editId="54FDF9BA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1581150" cy="790575"/>
          <wp:effectExtent l="0" t="0" r="0" b="9525"/>
          <wp:wrapTopAndBottom/>
          <wp:docPr id="3" name="Imagen 3" descr="C:\Users\78614000T\AppData\Local\Microsoft\Windows\INetCache\Content.Word\Radio-Realejos-1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AppData\Local\Microsoft\Windows\INetCache\Content.Word\Radio-Realejos-1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652" cy="790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48419135">
    <w:abstractNumId w:val="0"/>
  </w:num>
  <w:num w:numId="2" w16cid:durableId="1412771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0F0FC8"/>
    <w:rsid w:val="0012695F"/>
    <w:rsid w:val="00207DA4"/>
    <w:rsid w:val="00226146"/>
    <w:rsid w:val="00347502"/>
    <w:rsid w:val="00422363"/>
    <w:rsid w:val="00437B87"/>
    <w:rsid w:val="00506284"/>
    <w:rsid w:val="00547184"/>
    <w:rsid w:val="006F0429"/>
    <w:rsid w:val="00793818"/>
    <w:rsid w:val="008A5AC5"/>
    <w:rsid w:val="008C5AB8"/>
    <w:rsid w:val="008C5E6D"/>
    <w:rsid w:val="009A1D50"/>
    <w:rsid w:val="009B7FD7"/>
    <w:rsid w:val="009C76F7"/>
    <w:rsid w:val="00A1503B"/>
    <w:rsid w:val="00AC5755"/>
    <w:rsid w:val="00AD4950"/>
    <w:rsid w:val="00B07549"/>
    <w:rsid w:val="00B8509B"/>
    <w:rsid w:val="00B86CC6"/>
    <w:rsid w:val="00C06D53"/>
    <w:rsid w:val="00D4359C"/>
    <w:rsid w:val="00D90572"/>
    <w:rsid w:val="00E2209D"/>
    <w:rsid w:val="00E66817"/>
    <w:rsid w:val="00EB4E1E"/>
    <w:rsid w:val="00EC2977"/>
    <w:rsid w:val="00F21372"/>
    <w:rsid w:val="00F62411"/>
    <w:rsid w:val="00FB3F55"/>
    <w:rsid w:val="00FC2772"/>
    <w:rsid w:val="00FC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8105A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8</cp:revision>
  <dcterms:created xsi:type="dcterms:W3CDTF">2021-10-26T14:15:00Z</dcterms:created>
  <dcterms:modified xsi:type="dcterms:W3CDTF">2024-02-01T00:18:00Z</dcterms:modified>
</cp:coreProperties>
</file>