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AF" w:rsidRDefault="005929AF">
      <w:pPr>
        <w:pStyle w:val="Textoindependiente"/>
        <w:spacing w:before="6"/>
      </w:pPr>
      <w:bookmarkStart w:id="0" w:name="_GoBack"/>
      <w:bookmarkEnd w:id="0"/>
    </w:p>
    <w:p w:rsidR="005929AF" w:rsidRDefault="005929AF">
      <w:pPr>
        <w:sectPr w:rsidR="005929AF">
          <w:headerReference w:type="even" r:id="rId7"/>
          <w:headerReference w:type="default" r:id="rId8"/>
          <w:type w:val="continuous"/>
          <w:pgSz w:w="11910" w:h="16840"/>
          <w:pgMar w:top="1960" w:right="1020" w:bottom="280" w:left="1020" w:header="1425" w:footer="720" w:gutter="0"/>
          <w:pgNumType w:start="5740"/>
          <w:cols w:space="720"/>
        </w:sectPr>
      </w:pPr>
    </w:p>
    <w:p w:rsidR="005929AF" w:rsidRDefault="001342F8">
      <w:pPr>
        <w:pStyle w:val="Ttulo1"/>
        <w:spacing w:before="60"/>
        <w:ind w:left="749"/>
      </w:pPr>
      <w:r>
        <w:rPr>
          <w:color w:val="231F20"/>
        </w:rPr>
        <w:t>VILLA DE LOS REALEJOS</w:t>
      </w:r>
    </w:p>
    <w:p w:rsidR="005929AF" w:rsidRDefault="001342F8">
      <w:pPr>
        <w:spacing w:before="43" w:line="480" w:lineRule="atLeast"/>
        <w:ind w:left="753" w:right="680"/>
        <w:jc w:val="center"/>
        <w:rPr>
          <w:b/>
        </w:rPr>
      </w:pPr>
      <w:r>
        <w:rPr>
          <w:b/>
          <w:color w:val="231F20"/>
        </w:rPr>
        <w:t xml:space="preserve">Gerencia Municipal de Urbanismo ANUNCIO </w:t>
      </w:r>
    </w:p>
    <w:p w:rsidR="005929AF" w:rsidRDefault="001342F8">
      <w:pPr>
        <w:tabs>
          <w:tab w:val="left" w:pos="4153"/>
        </w:tabs>
        <w:spacing w:line="227" w:lineRule="exact"/>
        <w:ind w:left="113"/>
        <w:jc w:val="both"/>
        <w:rPr>
          <w:b/>
        </w:rPr>
      </w:pPr>
      <w:r>
        <w:rPr>
          <w:b/>
          <w:color w:val="231F20"/>
        </w:rPr>
        <w:t>2967</w:t>
      </w:r>
      <w:r>
        <w:rPr>
          <w:b/>
          <w:color w:val="231F20"/>
        </w:rPr>
        <w:tab/>
        <w:t>2287</w:t>
      </w:r>
    </w:p>
    <w:p w:rsidR="005929AF" w:rsidRDefault="001342F8">
      <w:pPr>
        <w:pStyle w:val="Textoindependiente"/>
        <w:spacing w:before="11" w:line="249" w:lineRule="auto"/>
        <w:ind w:left="113" w:right="40" w:firstLine="170"/>
        <w:jc w:val="both"/>
      </w:pPr>
      <w:r>
        <w:rPr>
          <w:color w:val="231F20"/>
        </w:rPr>
        <w:t>De conformidad con el artículo 49 de la Ley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 xml:space="preserve">7/85, </w:t>
      </w:r>
      <w:r>
        <w:rPr>
          <w:color w:val="231F20"/>
        </w:rPr>
        <w:t>de 2 de abril, reguladora de las Bases del Régimen Local,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íntegra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Es- tatutos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Urbanismo,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tras modificación aprobada inicialmente y considerada definitivamente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plenario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treinta y uno de octubre de dos mil trece, al constar la no presentación de alegación alguna al respecto, tras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el periodo de información pública:</w:t>
      </w:r>
    </w:p>
    <w:p w:rsidR="005929AF" w:rsidRDefault="005929AF">
      <w:pPr>
        <w:pStyle w:val="Textoindependiente"/>
        <w:spacing w:before="11"/>
      </w:pPr>
    </w:p>
    <w:p w:rsidR="005929AF" w:rsidRDefault="001342F8">
      <w:pPr>
        <w:pStyle w:val="Textoindependiente"/>
        <w:spacing w:line="249" w:lineRule="auto"/>
        <w:ind w:left="113" w:right="41" w:firstLine="170"/>
        <w:jc w:val="both"/>
      </w:pPr>
      <w:r>
        <w:rPr>
          <w:color w:val="231F20"/>
        </w:rPr>
        <w:t>“Estatutos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Urbanismo del Ayuntamiento de Los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Realejos.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Textoindependiente"/>
        <w:spacing w:before="1"/>
        <w:ind w:left="283"/>
        <w:jc w:val="both"/>
      </w:pPr>
      <w:r>
        <w:rPr>
          <w:color w:val="231F20"/>
        </w:rPr>
        <w:t>Exposición de motivos:</w:t>
      </w:r>
    </w:p>
    <w:p w:rsidR="005929AF" w:rsidRDefault="005929AF">
      <w:pPr>
        <w:pStyle w:val="Textoindependiente"/>
        <w:spacing w:before="6"/>
        <w:rPr>
          <w:sz w:val="23"/>
        </w:rPr>
      </w:pPr>
    </w:p>
    <w:p w:rsidR="005929AF" w:rsidRDefault="001342F8">
      <w:pPr>
        <w:pStyle w:val="Textoindependiente"/>
        <w:spacing w:line="249" w:lineRule="auto"/>
        <w:ind w:left="113" w:right="38" w:firstLine="170"/>
        <w:jc w:val="both"/>
      </w:pPr>
      <w:r>
        <w:rPr>
          <w:color w:val="231F20"/>
        </w:rPr>
        <w:t>L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reforma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Estatutos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Gerencia Municipal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Urbanismo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objeto,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adapta- 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mismos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vigente,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que éstos fueron aprobados en sesión plenaria de fecha 27 de </w:t>
      </w:r>
      <w:r>
        <w:rPr>
          <w:color w:val="231F20"/>
          <w:spacing w:val="3"/>
        </w:rPr>
        <w:t xml:space="preserve">marzo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1992, habiendo sobrevenido </w:t>
      </w:r>
      <w:r>
        <w:rPr>
          <w:color w:val="231F20"/>
          <w:spacing w:val="4"/>
        </w:rPr>
        <w:t xml:space="preserve">con </w:t>
      </w:r>
      <w:r>
        <w:rPr>
          <w:color w:val="231F20"/>
        </w:rPr>
        <w:t>posterioridad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serie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normas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 destaca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Texto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Refundido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Ordenación del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Territorio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Espacios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Naturales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Protegidos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Ca- narias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aprobado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Decreto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Legislativo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1/2000 de 8 de mayo, y a los preceptos de la Ley 57/03 de 16 de diciembre, de medidas para la modernización del gobierno local.</w:t>
      </w:r>
    </w:p>
    <w:p w:rsidR="005929AF" w:rsidRDefault="005929AF">
      <w:pPr>
        <w:pStyle w:val="Textoindependiente"/>
        <w:rPr>
          <w:sz w:val="23"/>
        </w:rPr>
      </w:pPr>
    </w:p>
    <w:p w:rsidR="005929AF" w:rsidRDefault="001342F8">
      <w:pPr>
        <w:pStyle w:val="Textoindependiente"/>
        <w:spacing w:line="496" w:lineRule="auto"/>
        <w:ind w:left="283" w:right="1467"/>
        <w:jc w:val="both"/>
      </w:pPr>
      <w:r>
        <w:rPr>
          <w:color w:val="231F20"/>
        </w:rPr>
        <w:t>Título I: Creación, objeto y fines. Artículo 1: Régimen jurídico.</w:t>
      </w:r>
    </w:p>
    <w:p w:rsidR="005929AF" w:rsidRDefault="001342F8">
      <w:pPr>
        <w:pStyle w:val="Prrafodelista"/>
        <w:numPr>
          <w:ilvl w:val="0"/>
          <w:numId w:val="28"/>
        </w:numPr>
        <w:tabs>
          <w:tab w:val="left" w:pos="482"/>
        </w:tabs>
        <w:spacing w:line="249" w:lineRule="auto"/>
        <w:ind w:right="39" w:firstLine="170"/>
        <w:jc w:val="both"/>
      </w:pP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Pleno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Ayuntamiento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Realejos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refor- </w:t>
      </w:r>
      <w:r>
        <w:rPr>
          <w:color w:val="231F20"/>
        </w:rPr>
        <w:t>ma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refunde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estatutos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Municipal de Urbanismo del Ayuntamiento de Los Realejos, creada por acuerdo plenario de fecha 27 de marzo de 1992, y que se regirá a partir de ahora por </w:t>
      </w:r>
      <w:r>
        <w:rPr>
          <w:color w:val="231F20"/>
          <w:spacing w:val="2"/>
        </w:rPr>
        <w:t xml:space="preserve">las </w:t>
      </w:r>
      <w:r>
        <w:rPr>
          <w:color w:val="231F20"/>
        </w:rPr>
        <w:t>disposiciones contenidas en los presentes Estatutos y, en su defecto,</w:t>
      </w:r>
      <w:r>
        <w:rPr>
          <w:color w:val="231F20"/>
        </w:rPr>
        <w:t xml:space="preserve"> la normativa aplicable a los entes locales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organismos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autónomos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términos de la legislación estatal básica y la autonómica de desarrollo en materia de régimen local, por el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Texto Refundido de la Ley de Ordenación del Territorio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 Espacios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Naturales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Protegidos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Canarias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aprobado por Decreto Legislativo Territorial 1/2000 de 8 de mayo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desarrollo,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por 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52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6/97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abril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7"/>
        </w:rPr>
        <w:t>de</w:t>
      </w:r>
    </w:p>
    <w:p w:rsidR="005929AF" w:rsidRDefault="001342F8">
      <w:pPr>
        <w:pStyle w:val="Textoindependiente"/>
        <w:spacing w:before="60" w:line="249" w:lineRule="auto"/>
        <w:ind w:left="113" w:right="26"/>
      </w:pPr>
      <w:r>
        <w:br w:type="column"/>
      </w:r>
      <w:r>
        <w:rPr>
          <w:color w:val="231F20"/>
          <w:spacing w:val="-3"/>
        </w:rPr>
        <w:t xml:space="preserve">Organización </w:t>
      </w:r>
      <w:r>
        <w:rPr>
          <w:color w:val="231F20"/>
        </w:rPr>
        <w:t xml:space="preserve">y </w:t>
      </w:r>
      <w:r>
        <w:rPr>
          <w:color w:val="231F20"/>
          <w:spacing w:val="-3"/>
        </w:rPr>
        <w:t xml:space="preserve">Funcionamiento </w:t>
      </w:r>
      <w:r>
        <w:rPr>
          <w:color w:val="231F20"/>
        </w:rPr>
        <w:t xml:space="preserve">de la </w:t>
      </w:r>
      <w:r>
        <w:rPr>
          <w:color w:val="231F20"/>
          <w:spacing w:val="-3"/>
        </w:rPr>
        <w:t xml:space="preserve">Administración </w:t>
      </w:r>
      <w:r>
        <w:rPr>
          <w:color w:val="231F20"/>
        </w:rPr>
        <w:t>General del Estado.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28"/>
        </w:numPr>
        <w:tabs>
          <w:tab w:val="left" w:pos="493"/>
        </w:tabs>
        <w:spacing w:line="249" w:lineRule="auto"/>
        <w:ind w:firstLine="170"/>
        <w:jc w:val="both"/>
      </w:pPr>
      <w:r>
        <w:rPr>
          <w:color w:val="231F20"/>
        </w:rPr>
        <w:t>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amparo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85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Bases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modificación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ope- rada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57/03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diciembre,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medidas 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modernización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gobierno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Gerencia quedará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adscrita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Alcaldía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Presidencia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Excmo. </w:t>
      </w:r>
      <w:r>
        <w:rPr>
          <w:color w:val="231F20"/>
        </w:rPr>
        <w:t>Ayuntamiento de la Villa de 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Realejos.</w:t>
      </w:r>
    </w:p>
    <w:p w:rsidR="005929AF" w:rsidRDefault="005929AF">
      <w:pPr>
        <w:pStyle w:val="Textoindependiente"/>
      </w:pPr>
    </w:p>
    <w:p w:rsidR="005929AF" w:rsidRDefault="001342F8">
      <w:pPr>
        <w:pStyle w:val="Prrafodelista"/>
        <w:numPr>
          <w:ilvl w:val="0"/>
          <w:numId w:val="28"/>
        </w:numPr>
        <w:tabs>
          <w:tab w:val="left" w:pos="491"/>
        </w:tabs>
        <w:spacing w:line="249" w:lineRule="auto"/>
        <w:ind w:firstLine="170"/>
        <w:jc w:val="both"/>
      </w:pP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Urbanismo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muni- cipio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Realejos,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adelante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denominará abreviadamente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instituye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Organis- </w:t>
      </w:r>
      <w:r>
        <w:rPr>
          <w:color w:val="231F20"/>
        </w:rPr>
        <w:t>mo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Autónomo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Administrativo,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personalidad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jurí- dica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pública,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patrimonio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propio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plena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capacidad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fines,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potestades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 xml:space="preserve">competencias </w:t>
      </w:r>
      <w:r>
        <w:rPr>
          <w:color w:val="231F20"/>
        </w:rPr>
        <w:t>atribuidas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Corporación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4"/>
        </w:rPr>
        <w:t>estos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Estatutos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virtud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encomienda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específica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delegación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mecanismos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jurídicos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 cada caso adecuados.</w:t>
      </w:r>
    </w:p>
    <w:p w:rsidR="005929AF" w:rsidRDefault="005929AF">
      <w:pPr>
        <w:pStyle w:val="Textoindependiente"/>
        <w:spacing w:before="6"/>
        <w:rPr>
          <w:sz w:val="21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2: Potestades.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Textoindependiente"/>
        <w:spacing w:line="249" w:lineRule="auto"/>
        <w:ind w:left="113" w:right="111" w:firstLine="170"/>
        <w:jc w:val="both"/>
      </w:pP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ámbito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competencias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ejercicio </w:t>
      </w:r>
      <w:r>
        <w:rPr>
          <w:color w:val="231F20"/>
        </w:rPr>
        <w:t>de las mismas la Gerencia ostentará las siguientes potestades: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525"/>
        </w:tabs>
        <w:spacing w:line="249" w:lineRule="auto"/>
        <w:ind w:right="111" w:firstLine="170"/>
        <w:jc w:val="both"/>
      </w:pPr>
      <w:r>
        <w:rPr>
          <w:color w:val="231F20"/>
        </w:rPr>
        <w:t>Potestad de autoorganización, sin perjuicio de las que correspondan al Pleno de la Corporación de conformidad con estos Estatutos.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510"/>
        </w:tabs>
        <w:spacing w:before="1" w:line="249" w:lineRule="auto"/>
        <w:ind w:right="112" w:firstLine="170"/>
        <w:jc w:val="both"/>
      </w:pPr>
      <w:r>
        <w:rPr>
          <w:color w:val="231F20"/>
        </w:rPr>
        <w:t>Potestad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programación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planificación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 propias actividades.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541"/>
        </w:tabs>
        <w:spacing w:line="249" w:lineRule="auto"/>
        <w:ind w:right="108" w:firstLine="170"/>
        <w:jc w:val="both"/>
      </w:pPr>
      <w:r>
        <w:rPr>
          <w:color w:val="231F20"/>
          <w:spacing w:val="4"/>
        </w:rPr>
        <w:t xml:space="preserve">Potestad reglamentaria interna </w:t>
      </w:r>
      <w:r>
        <w:rPr>
          <w:color w:val="231F20"/>
        </w:rPr>
        <w:t xml:space="preserve">y </w:t>
      </w:r>
      <w:r>
        <w:rPr>
          <w:color w:val="231F20"/>
          <w:spacing w:val="4"/>
        </w:rPr>
        <w:t xml:space="preserve">externa </w:t>
      </w:r>
      <w:r>
        <w:rPr>
          <w:color w:val="231F20"/>
          <w:spacing w:val="5"/>
        </w:rPr>
        <w:t xml:space="preserve">en </w:t>
      </w:r>
      <w:r>
        <w:rPr>
          <w:color w:val="231F20"/>
        </w:rPr>
        <w:t>los términos y límites previstos en el ordenamiento jurídico.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543"/>
        </w:tabs>
        <w:spacing w:line="249" w:lineRule="auto"/>
        <w:ind w:firstLine="170"/>
        <w:jc w:val="both"/>
      </w:pPr>
      <w:r>
        <w:rPr>
          <w:color w:val="231F20"/>
        </w:rPr>
        <w:t>Potestades expropiatorias y de investigación, deslinde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recuperación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oficio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bienes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sea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titular,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estén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adscritos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cuya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administración </w:t>
      </w:r>
      <w:r>
        <w:rPr>
          <w:color w:val="231F20"/>
        </w:rPr>
        <w:t>tenga encomendadas.</w:t>
      </w:r>
    </w:p>
    <w:p w:rsidR="005929AF" w:rsidRDefault="005929AF">
      <w:pPr>
        <w:pStyle w:val="Textoindependiente"/>
        <w:spacing w:before="2"/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503"/>
        </w:tabs>
        <w:spacing w:before="1" w:line="249" w:lineRule="auto"/>
        <w:ind w:right="111" w:firstLine="170"/>
        <w:jc w:val="both"/>
      </w:pPr>
      <w:r>
        <w:rPr>
          <w:color w:val="231F20"/>
        </w:rPr>
        <w:t>Presunción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legitimidad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ejecutividad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sus actos.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486"/>
        </w:tabs>
        <w:ind w:left="485" w:right="0" w:hanging="203"/>
      </w:pPr>
      <w:r>
        <w:rPr>
          <w:color w:val="231F20"/>
        </w:rPr>
        <w:t>Potestad de ejecución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forzosa.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499"/>
        </w:tabs>
        <w:spacing w:before="1"/>
        <w:ind w:left="498" w:right="0" w:hanging="216"/>
      </w:pPr>
      <w:r>
        <w:rPr>
          <w:color w:val="231F20"/>
          <w:spacing w:val="-4"/>
        </w:rPr>
        <w:t>Potestad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revisión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oficio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actos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acuerdos.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27"/>
        </w:numPr>
        <w:tabs>
          <w:tab w:val="left" w:pos="536"/>
        </w:tabs>
        <w:spacing w:line="249" w:lineRule="auto"/>
        <w:ind w:firstLine="170"/>
        <w:jc w:val="both"/>
      </w:pPr>
      <w:r>
        <w:rPr>
          <w:color w:val="231F20"/>
        </w:rPr>
        <w:t>Inembargabilidad de sus bienes y derechos en 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términos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previstos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Corporaciones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locales </w:t>
      </w:r>
      <w:r>
        <w:rPr>
          <w:color w:val="231F20"/>
        </w:rPr>
        <w:t>en las leyes, las prelaciones y preferencias 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demás</w:t>
      </w:r>
    </w:p>
    <w:p w:rsidR="005929AF" w:rsidRDefault="005929AF">
      <w:pPr>
        <w:spacing w:line="249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3" w:space="409"/>
            <w:col w:w="4768"/>
          </w:cols>
        </w:sectPr>
      </w:pP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5929AF">
      <w:pPr>
        <w:rPr>
          <w:sz w:val="23"/>
        </w:rPr>
        <w:sectPr w:rsidR="005929AF">
          <w:pgSz w:w="11910" w:h="16840"/>
          <w:pgMar w:top="1940" w:right="1020" w:bottom="280" w:left="1020" w:header="1435" w:footer="0" w:gutter="0"/>
          <w:cols w:space="720"/>
        </w:sectPr>
      </w:pPr>
    </w:p>
    <w:p w:rsidR="005929AF" w:rsidRDefault="001342F8">
      <w:pPr>
        <w:pStyle w:val="Textoindependiente"/>
        <w:spacing w:before="59" w:line="261" w:lineRule="auto"/>
        <w:ind w:left="113" w:right="41"/>
      </w:pPr>
      <w:r>
        <w:rPr>
          <w:color w:val="231F20"/>
        </w:rPr>
        <w:t>prerrogativas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reconocidas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Hacienda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para </w:t>
      </w:r>
      <w:r>
        <w:rPr>
          <w:color w:val="231F20"/>
        </w:rPr>
        <w:t>los créditos de la misma.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Artículo 3: Competencias.</w:t>
      </w:r>
    </w:p>
    <w:p w:rsidR="005929AF" w:rsidRDefault="005929AF">
      <w:pPr>
        <w:pStyle w:val="Textoindependiente"/>
        <w:spacing w:before="5"/>
        <w:rPr>
          <w:sz w:val="24"/>
        </w:rPr>
      </w:pPr>
    </w:p>
    <w:p w:rsidR="005929AF" w:rsidRDefault="001342F8">
      <w:pPr>
        <w:pStyle w:val="Prrafodelista"/>
        <w:numPr>
          <w:ilvl w:val="0"/>
          <w:numId w:val="26"/>
        </w:numPr>
        <w:tabs>
          <w:tab w:val="left" w:pos="521"/>
        </w:tabs>
        <w:spacing w:before="1" w:line="261" w:lineRule="auto"/>
        <w:ind w:right="39" w:firstLine="170"/>
        <w:jc w:val="both"/>
      </w:pPr>
      <w:r>
        <w:rPr>
          <w:color w:val="231F20"/>
        </w:rPr>
        <w:t>Corresponde a la Gerencia, el ejercicio de las competencias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urbanísticas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legalmente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correspon- </w:t>
      </w:r>
      <w:r>
        <w:rPr>
          <w:color w:val="231F20"/>
        </w:rPr>
        <w:t>den al Ayuntamiento de Los Realejos en materia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 ordenación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territorio,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urbanismo,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ambiente urbano y natural y vivienda, así como las conexas </w:t>
      </w:r>
      <w:r>
        <w:rPr>
          <w:color w:val="231F20"/>
          <w:spacing w:val="2"/>
        </w:rPr>
        <w:t xml:space="preserve">con </w:t>
      </w:r>
      <w:r>
        <w:rPr>
          <w:color w:val="231F20"/>
          <w:spacing w:val="2"/>
        </w:rPr>
        <w:t xml:space="preserve">las </w:t>
      </w:r>
      <w:r>
        <w:rPr>
          <w:color w:val="231F20"/>
          <w:spacing w:val="3"/>
        </w:rPr>
        <w:t xml:space="preserve">mismas 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las que </w:t>
      </w:r>
      <w:r>
        <w:rPr>
          <w:color w:val="231F20"/>
        </w:rPr>
        <w:t xml:space="preserve">se le </w:t>
      </w:r>
      <w:r>
        <w:rPr>
          <w:color w:val="231F20"/>
          <w:spacing w:val="3"/>
        </w:rPr>
        <w:t xml:space="preserve">encomienden </w:t>
      </w:r>
      <w:r>
        <w:rPr>
          <w:color w:val="231F20"/>
          <w:spacing w:val="4"/>
        </w:rPr>
        <w:t xml:space="preserve">por </w:t>
      </w:r>
      <w:r>
        <w:rPr>
          <w:color w:val="231F20"/>
        </w:rPr>
        <w:t>resolución corporativa expresa. También podrán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ser objeto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encomienda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2"/>
        </w:rPr>
        <w:t xml:space="preserve">competencias </w:t>
      </w:r>
      <w:r>
        <w:rPr>
          <w:color w:val="231F20"/>
        </w:rPr>
        <w:t>asignadas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delegación,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otro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titulo concreto de transferencia al Ayuntamiento,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siempre 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concreto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mismas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prohíba.</w:t>
      </w:r>
    </w:p>
    <w:p w:rsidR="005929AF" w:rsidRDefault="005929AF">
      <w:pPr>
        <w:pStyle w:val="Textoindependiente"/>
        <w:spacing w:before="8"/>
        <w:rPr>
          <w:sz w:val="21"/>
        </w:rPr>
      </w:pPr>
    </w:p>
    <w:p w:rsidR="005929AF" w:rsidRDefault="001342F8">
      <w:pPr>
        <w:pStyle w:val="Prrafodelista"/>
        <w:numPr>
          <w:ilvl w:val="0"/>
          <w:numId w:val="26"/>
        </w:numPr>
        <w:tabs>
          <w:tab w:val="left" w:pos="521"/>
        </w:tabs>
        <w:spacing w:before="1" w:line="261" w:lineRule="auto"/>
        <w:ind w:right="41" w:firstLine="170"/>
        <w:jc w:val="both"/>
      </w:pPr>
      <w:r>
        <w:rPr>
          <w:color w:val="231F20"/>
        </w:rPr>
        <w:t>En particular, corresponden a la Gerencia, las siguientes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competencias: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1"/>
          <w:numId w:val="26"/>
        </w:numPr>
        <w:tabs>
          <w:tab w:val="left" w:pos="703"/>
        </w:tabs>
        <w:spacing w:line="261" w:lineRule="auto"/>
        <w:ind w:right="41" w:firstLine="170"/>
        <w:jc w:val="both"/>
      </w:pPr>
      <w:r>
        <w:rPr>
          <w:color w:val="231F20"/>
          <w:spacing w:val="2"/>
        </w:rPr>
        <w:t xml:space="preserve">Competencias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estudio 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preparación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acuerdos de competencia municipal: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0"/>
          <w:numId w:val="25"/>
        </w:numPr>
        <w:tabs>
          <w:tab w:val="left" w:pos="469"/>
        </w:tabs>
        <w:spacing w:line="261" w:lineRule="auto"/>
        <w:ind w:right="42" w:firstLine="170"/>
        <w:jc w:val="both"/>
      </w:pPr>
      <w:r>
        <w:rPr>
          <w:color w:val="231F20"/>
          <w:spacing w:val="-4"/>
        </w:rPr>
        <w:t>Realizar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estudios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análisis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investigaciones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so- </w:t>
      </w:r>
      <w:r>
        <w:rPr>
          <w:color w:val="231F20"/>
        </w:rPr>
        <w:t>bre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urbanístico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término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municipal.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0"/>
          <w:numId w:val="25"/>
        </w:numPr>
        <w:tabs>
          <w:tab w:val="left" w:pos="531"/>
        </w:tabs>
        <w:spacing w:line="261" w:lineRule="auto"/>
        <w:ind w:right="39" w:firstLine="170"/>
        <w:jc w:val="both"/>
      </w:pPr>
      <w:r>
        <w:rPr>
          <w:color w:val="231F20"/>
          <w:spacing w:val="3"/>
        </w:rPr>
        <w:t xml:space="preserve">Elaborar </w:t>
      </w:r>
      <w:r>
        <w:rPr>
          <w:color w:val="231F20"/>
          <w:spacing w:val="2"/>
        </w:rPr>
        <w:t xml:space="preserve">los </w:t>
      </w:r>
      <w:r>
        <w:rPr>
          <w:color w:val="231F20"/>
          <w:spacing w:val="3"/>
        </w:rPr>
        <w:t xml:space="preserve">proyectos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Planes Generales, </w:t>
      </w:r>
      <w:r>
        <w:rPr>
          <w:color w:val="231F20"/>
        </w:rPr>
        <w:t>Parciales y Especiales de Ordenación, Proyectos de Actuación Territorial, Calificaciones Territoriales, Estudios de Detalle, Catálogos y cualesquiera otros ins</w:t>
      </w:r>
      <w:r>
        <w:rPr>
          <w:color w:val="231F20"/>
        </w:rPr>
        <w:t>trumentos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ordenación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urbanística,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Ordenanzas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relacionadas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última y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revisión.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Prrafodelista"/>
        <w:numPr>
          <w:ilvl w:val="0"/>
          <w:numId w:val="25"/>
        </w:numPr>
        <w:tabs>
          <w:tab w:val="left" w:pos="485"/>
        </w:tabs>
        <w:spacing w:line="261" w:lineRule="auto"/>
        <w:ind w:right="41" w:firstLine="170"/>
        <w:jc w:val="both"/>
      </w:pPr>
      <w:r>
        <w:rPr>
          <w:color w:val="231F20"/>
        </w:rPr>
        <w:t>Preparar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proponer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auto- ridades competentes cualquier clase de documentos 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proyectos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índole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urbanística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deba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formular 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Ayuntamiento.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25"/>
        </w:numPr>
        <w:tabs>
          <w:tab w:val="left" w:pos="485"/>
        </w:tabs>
        <w:spacing w:line="261" w:lineRule="auto"/>
        <w:ind w:right="41" w:firstLine="170"/>
        <w:jc w:val="both"/>
      </w:pP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técnica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competencias </w:t>
      </w:r>
      <w:r>
        <w:rPr>
          <w:color w:val="231F20"/>
        </w:rPr>
        <w:t>municipales en la fijación de valores catastrales de los inmuebles urbanos.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25"/>
        </w:numPr>
        <w:tabs>
          <w:tab w:val="left" w:pos="509"/>
        </w:tabs>
        <w:spacing w:line="261" w:lineRule="auto"/>
        <w:ind w:right="38" w:firstLine="170"/>
        <w:jc w:val="both"/>
      </w:pPr>
      <w:r>
        <w:rPr>
          <w:color w:val="231F20"/>
        </w:rPr>
        <w:t xml:space="preserve">La preparación de convenios con otras Admi- </w:t>
      </w:r>
      <w:r>
        <w:rPr>
          <w:color w:val="231F20"/>
          <w:spacing w:val="3"/>
        </w:rPr>
        <w:t xml:space="preserve">nistraciones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particulares para </w:t>
      </w:r>
      <w:r>
        <w:rPr>
          <w:color w:val="231F20"/>
        </w:rPr>
        <w:t xml:space="preserve">la </w:t>
      </w:r>
      <w:r>
        <w:rPr>
          <w:color w:val="231F20"/>
          <w:spacing w:val="3"/>
        </w:rPr>
        <w:t xml:space="preserve">realización </w:t>
      </w:r>
      <w:r>
        <w:rPr>
          <w:color w:val="231F20"/>
          <w:spacing w:val="4"/>
        </w:rPr>
        <w:t xml:space="preserve">de </w:t>
      </w:r>
      <w:r>
        <w:rPr>
          <w:color w:val="231F20"/>
        </w:rPr>
        <w:t>actuaciones de interés mutuo, con o sin creación de entidades con personalidad jurídica propia de con- formidad con la legislación vigente.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25"/>
        </w:numPr>
        <w:tabs>
          <w:tab w:val="left" w:pos="457"/>
        </w:tabs>
        <w:spacing w:line="261" w:lineRule="auto"/>
        <w:ind w:right="43" w:firstLine="170"/>
        <w:jc w:val="both"/>
      </w:pPr>
      <w:r>
        <w:rPr>
          <w:color w:val="231F20"/>
        </w:rPr>
        <w:t>Propuesta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implantación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modificación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 tasas y precios públicos.</w:t>
      </w:r>
    </w:p>
    <w:p w:rsidR="005929AF" w:rsidRDefault="001342F8">
      <w:pPr>
        <w:pStyle w:val="Prrafodelista"/>
        <w:numPr>
          <w:ilvl w:val="0"/>
          <w:numId w:val="25"/>
        </w:numPr>
        <w:tabs>
          <w:tab w:val="left" w:pos="524"/>
        </w:tabs>
        <w:spacing w:before="59" w:line="247" w:lineRule="auto"/>
        <w:ind w:firstLine="170"/>
        <w:jc w:val="both"/>
      </w:pPr>
      <w:r>
        <w:rPr>
          <w:color w:val="231F20"/>
          <w:spacing w:val="1"/>
        </w:rPr>
        <w:br w:type="column"/>
      </w:r>
      <w:r>
        <w:rPr>
          <w:color w:val="231F20"/>
        </w:rPr>
        <w:t xml:space="preserve">Preparar, informar, tramitar y proponer la re- solución de los expedientes de competencia, de los que los particulares incoen ante el Ayuntamiento, </w:t>
      </w:r>
      <w:r>
        <w:rPr>
          <w:color w:val="231F20"/>
          <w:spacing w:val="3"/>
        </w:rPr>
        <w:t xml:space="preserve">conforme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los </w:t>
      </w:r>
      <w:r>
        <w:rPr>
          <w:color w:val="231F20"/>
          <w:spacing w:val="3"/>
        </w:rPr>
        <w:t xml:space="preserve">diversos sistemas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actuación </w:t>
      </w:r>
      <w:r>
        <w:rPr>
          <w:color w:val="231F20"/>
        </w:rPr>
        <w:t>y formas de gestión.</w:t>
      </w: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Prrafodelista"/>
        <w:numPr>
          <w:ilvl w:val="0"/>
          <w:numId w:val="25"/>
        </w:numPr>
        <w:tabs>
          <w:tab w:val="left" w:pos="478"/>
        </w:tabs>
        <w:spacing w:before="1" w:line="247" w:lineRule="auto"/>
        <w:ind w:firstLine="170"/>
        <w:jc w:val="both"/>
      </w:pPr>
      <w:r>
        <w:rPr>
          <w:color w:val="231F20"/>
          <w:spacing w:val="-5"/>
        </w:rPr>
        <w:t>Cuantas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acciones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fueran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precisas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pr</w:t>
      </w:r>
      <w:r>
        <w:rPr>
          <w:color w:val="231F20"/>
          <w:spacing w:val="-5"/>
        </w:rPr>
        <w:t>omover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el </w:t>
      </w:r>
      <w:r>
        <w:rPr>
          <w:color w:val="231F20"/>
        </w:rPr>
        <w:t>desarrollo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urbanístico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Realejos.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1"/>
          <w:numId w:val="26"/>
        </w:numPr>
        <w:tabs>
          <w:tab w:val="left" w:pos="685"/>
        </w:tabs>
        <w:spacing w:line="247" w:lineRule="auto"/>
        <w:ind w:right="111" w:firstLine="170"/>
        <w:jc w:val="both"/>
      </w:pPr>
      <w:r>
        <w:rPr>
          <w:color w:val="231F20"/>
        </w:rPr>
        <w:t>Competencias relativas al desarrollo de fun- ciones decisorias y de ejecución: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22"/>
        </w:tabs>
        <w:spacing w:line="247" w:lineRule="auto"/>
        <w:ind w:right="111" w:firstLine="170"/>
        <w:jc w:val="both"/>
      </w:pPr>
      <w:r>
        <w:rPr>
          <w:color w:val="231F20"/>
        </w:rPr>
        <w:t>Delimitación y aprobación de las Unidades de Actuación, y 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tramitación.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06"/>
        </w:tabs>
        <w:spacing w:line="247" w:lineRule="auto"/>
        <w:ind w:firstLine="170"/>
        <w:jc w:val="both"/>
      </w:pP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inicial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provisional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Planes Parciales y Especiales de Ordenación y la inicial de los </w:t>
      </w:r>
      <w:r>
        <w:rPr>
          <w:color w:val="231F20"/>
          <w:spacing w:val="2"/>
        </w:rPr>
        <w:t xml:space="preserve">Estudios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Detalle </w:t>
      </w:r>
      <w:r>
        <w:rPr>
          <w:color w:val="231F20"/>
        </w:rPr>
        <w:t xml:space="preserve">y la </w:t>
      </w:r>
      <w:r>
        <w:rPr>
          <w:color w:val="231F20"/>
          <w:spacing w:val="2"/>
        </w:rPr>
        <w:t xml:space="preserve">ejecución </w:t>
      </w:r>
      <w:r>
        <w:rPr>
          <w:color w:val="231F20"/>
        </w:rPr>
        <w:t xml:space="preserve">de los ins- trumentos de planeamiento, cuando corresponda </w:t>
      </w:r>
      <w:r>
        <w:rPr>
          <w:color w:val="231F20"/>
          <w:spacing w:val="-6"/>
        </w:rPr>
        <w:t xml:space="preserve">al </w:t>
      </w:r>
      <w:r>
        <w:rPr>
          <w:color w:val="231F20"/>
        </w:rPr>
        <w:t>Ayuntamiento y a través de los procedimientos de gestión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actuación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urbanística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</w:t>
      </w:r>
      <w:r>
        <w:rPr>
          <w:color w:val="231F20"/>
        </w:rPr>
        <w:t>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sean precisos,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ejerciendo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tanteo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retracto legalmente previstos.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28"/>
        </w:tabs>
        <w:spacing w:line="247" w:lineRule="auto"/>
        <w:ind w:right="108" w:firstLine="170"/>
        <w:jc w:val="both"/>
      </w:pPr>
      <w:r>
        <w:rPr>
          <w:color w:val="231F20"/>
        </w:rPr>
        <w:t>La aprobación de los instrumentos de gestión urbanística,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mismos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 sean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iniciativa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incluida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proyectos de expropiación de naturaleza urbanística.</w:t>
      </w:r>
    </w:p>
    <w:p w:rsidR="005929AF" w:rsidRDefault="005929AF">
      <w:pPr>
        <w:pStyle w:val="Textoindependiente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14"/>
        </w:tabs>
        <w:spacing w:line="247" w:lineRule="auto"/>
        <w:ind w:firstLine="170"/>
        <w:jc w:val="both"/>
      </w:pP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seguimiento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evaluación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 planeamiento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aprobado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cumplimiento </w:t>
      </w:r>
      <w:r>
        <w:rPr>
          <w:color w:val="231F20"/>
          <w:spacing w:val="-3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mismo,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así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como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llevar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cabo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acciones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precisas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cumplimiento del planeamiento.</w:t>
      </w: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34"/>
        </w:tabs>
        <w:spacing w:line="247" w:lineRule="auto"/>
        <w:ind w:firstLine="170"/>
        <w:jc w:val="both"/>
      </w:pPr>
      <w:r>
        <w:rPr>
          <w:color w:val="231F20"/>
        </w:rPr>
        <w:t xml:space="preserve">La </w:t>
      </w:r>
      <w:r>
        <w:rPr>
          <w:color w:val="231F20"/>
          <w:spacing w:val="2"/>
        </w:rPr>
        <w:t xml:space="preserve">realización </w:t>
      </w:r>
      <w:r>
        <w:rPr>
          <w:color w:val="231F20"/>
        </w:rPr>
        <w:t xml:space="preserve">de los </w:t>
      </w:r>
      <w:r>
        <w:rPr>
          <w:color w:val="231F20"/>
          <w:spacing w:val="2"/>
        </w:rPr>
        <w:t xml:space="preserve">inventarios, registros </w:t>
      </w:r>
      <w:r>
        <w:rPr>
          <w:color w:val="231F20"/>
        </w:rPr>
        <w:t xml:space="preserve">y bases de datos que sean precisos para el desarrollo de </w:t>
      </w:r>
      <w:r>
        <w:rPr>
          <w:color w:val="231F20"/>
          <w:spacing w:val="2"/>
        </w:rPr>
        <w:t xml:space="preserve">sus </w:t>
      </w:r>
      <w:r>
        <w:rPr>
          <w:color w:val="231F20"/>
          <w:spacing w:val="3"/>
        </w:rPr>
        <w:t xml:space="preserve">cometidos </w:t>
      </w:r>
      <w:r>
        <w:rPr>
          <w:color w:val="231F20"/>
        </w:rPr>
        <w:t xml:space="preserve">y, </w:t>
      </w:r>
      <w:r>
        <w:rPr>
          <w:color w:val="231F20"/>
          <w:spacing w:val="3"/>
        </w:rPr>
        <w:t xml:space="preserve">específicamente, aquéllos </w:t>
      </w:r>
      <w:r>
        <w:rPr>
          <w:color w:val="231F20"/>
          <w:spacing w:val="4"/>
        </w:rPr>
        <w:t xml:space="preserve">al </w:t>
      </w:r>
      <w:r>
        <w:rPr>
          <w:color w:val="231F20"/>
        </w:rPr>
        <w:t>servicio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directo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ordenación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física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desarrollo urbanístico, tales como el Registro de Explotación previsto en el artículo 74 del Texto Refundido de </w:t>
      </w:r>
      <w:r>
        <w:rPr>
          <w:color w:val="231F20"/>
          <w:spacing w:val="-6"/>
        </w:rPr>
        <w:t xml:space="preserve">la </w:t>
      </w:r>
      <w:r>
        <w:rPr>
          <w:color w:val="231F20"/>
          <w:spacing w:val="-3"/>
        </w:rPr>
        <w:t>Ley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Ordenación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Territorio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Espacios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Naturales </w:t>
      </w:r>
      <w:r>
        <w:rPr>
          <w:color w:val="231F20"/>
        </w:rPr>
        <w:t xml:space="preserve">Protegidos de Canarias, comprensivo de los bienes integrantes del Patrimonio Municipal </w:t>
      </w:r>
      <w:r>
        <w:rPr>
          <w:color w:val="231F20"/>
        </w:rPr>
        <w:t>de Suelo, así como la confección y actualización de Catálogos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Edificios y Espacios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Protegidos.</w:t>
      </w:r>
    </w:p>
    <w:p w:rsidR="005929AF" w:rsidRDefault="005929AF">
      <w:pPr>
        <w:pStyle w:val="Textoindependiente"/>
        <w:spacing w:before="8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462"/>
        </w:tabs>
        <w:spacing w:line="247" w:lineRule="auto"/>
        <w:ind w:right="107" w:firstLine="170"/>
        <w:jc w:val="both"/>
      </w:pP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emisión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informes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dictámenes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respecto </w:t>
      </w:r>
      <w:r>
        <w:rPr>
          <w:color w:val="231F20"/>
        </w:rPr>
        <w:t>de actuaciones propias de otras Administraciones deba legalmente formular el Municipio y, especial- mente, l</w:t>
      </w:r>
      <w:r>
        <w:rPr>
          <w:color w:val="231F20"/>
        </w:rPr>
        <w:t>os relativos a la conformidad de aquellas actuaciones a la ordenación urbanística vigente que sea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aplicación.</w:t>
      </w:r>
    </w:p>
    <w:p w:rsidR="005929AF" w:rsidRDefault="005929AF">
      <w:pPr>
        <w:spacing w:line="247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5" w:space="408"/>
            <w:col w:w="4767"/>
          </w:cols>
        </w:sectPr>
      </w:pPr>
    </w:p>
    <w:p w:rsidR="005929AF" w:rsidRDefault="005929AF">
      <w:pPr>
        <w:pStyle w:val="Textoindependiente"/>
        <w:spacing w:before="6"/>
      </w:pPr>
    </w:p>
    <w:p w:rsidR="005929AF" w:rsidRDefault="005929AF">
      <w:pPr>
        <w:sectPr w:rsidR="005929AF">
          <w:pgSz w:w="11910" w:h="16840"/>
          <w:pgMar w:top="1960" w:right="1020" w:bottom="280" w:left="1020" w:header="1425" w:footer="0" w:gutter="0"/>
          <w:cols w:space="720"/>
        </w:sect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58"/>
        </w:tabs>
        <w:spacing w:before="60" w:line="247" w:lineRule="auto"/>
        <w:ind w:right="38" w:firstLine="170"/>
        <w:jc w:val="both"/>
      </w:pPr>
      <w:r>
        <w:rPr>
          <w:color w:val="231F20"/>
          <w:spacing w:val="3"/>
        </w:rPr>
        <w:t xml:space="preserve">La </w:t>
      </w:r>
      <w:r>
        <w:rPr>
          <w:color w:val="231F20"/>
          <w:spacing w:val="6"/>
        </w:rPr>
        <w:t xml:space="preserve">realización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6"/>
        </w:rPr>
        <w:t xml:space="preserve">estudios </w:t>
      </w:r>
      <w:r>
        <w:rPr>
          <w:color w:val="231F20"/>
        </w:rPr>
        <w:t xml:space="preserve">y </w:t>
      </w:r>
      <w:r>
        <w:rPr>
          <w:color w:val="231F20"/>
          <w:spacing w:val="6"/>
        </w:rPr>
        <w:t xml:space="preserve">propuestas </w:t>
      </w:r>
      <w:r>
        <w:rPr>
          <w:color w:val="231F20"/>
          <w:spacing w:val="7"/>
        </w:rPr>
        <w:t xml:space="preserve">de </w:t>
      </w:r>
      <w:r>
        <w:rPr>
          <w:color w:val="231F20"/>
        </w:rPr>
        <w:t>ordenación, gestión y/o disciplina urbanística, por cuenta de terceras Entidades en los términos en los que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establezcan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presentes Estatutos.</w:t>
      </w: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14"/>
        </w:tabs>
        <w:spacing w:line="247" w:lineRule="auto"/>
        <w:ind w:right="45" w:firstLine="170"/>
        <w:jc w:val="both"/>
      </w:pP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municipales que el Ayuntamiento 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encomiende.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485"/>
        </w:tabs>
        <w:spacing w:line="247" w:lineRule="auto"/>
        <w:ind w:right="45" w:firstLine="170"/>
        <w:jc w:val="both"/>
      </w:pPr>
      <w:r>
        <w:rPr>
          <w:color w:val="231F20"/>
        </w:rPr>
        <w:t>La actuación de todas las facultades y técnicas administrativas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municipales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legalmente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2"/>
        </w:rPr>
        <w:t xml:space="preserve">por </w:t>
      </w:r>
      <w:r>
        <w:rPr>
          <w:color w:val="231F20"/>
        </w:rPr>
        <w:t>el régimen urbanístico del derecho de propiedad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 xml:space="preserve">del </w:t>
      </w:r>
      <w:r>
        <w:rPr>
          <w:color w:val="231F20"/>
        </w:rPr>
        <w:t>suelo para la efectividad de las facultades 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deberes de los propietarios.</w:t>
      </w: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474"/>
        </w:tabs>
        <w:spacing w:before="1"/>
        <w:ind w:left="473" w:right="0" w:hanging="191"/>
      </w:pPr>
      <w:r>
        <w:rPr>
          <w:color w:val="231F20"/>
        </w:rPr>
        <w:t>El señalamiento de alineaciones 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rasantes.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13"/>
        </w:tabs>
        <w:spacing w:line="247" w:lineRule="auto"/>
        <w:ind w:right="45" w:firstLine="170"/>
        <w:jc w:val="both"/>
      </w:pPr>
      <w:r>
        <w:rPr>
          <w:color w:val="231F20"/>
        </w:rPr>
        <w:t>La concesión de licencias urbanísticas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3"/>
        </w:rPr>
        <w:t xml:space="preserve">adminis- </w:t>
      </w:r>
      <w:r>
        <w:rPr>
          <w:color w:val="231F20"/>
        </w:rPr>
        <w:t>trativas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Texto </w:t>
      </w:r>
      <w:r>
        <w:rPr>
          <w:color w:val="231F20"/>
        </w:rPr>
        <w:t>Refundido de la Ley de Ordenación del Territorio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 Espacios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Naturales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Protegidos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Canarias,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aprobado por D</w:t>
      </w:r>
      <w:r>
        <w:rPr>
          <w:color w:val="231F20"/>
        </w:rPr>
        <w:t>ecreto Legislativo Territorial 1/2000 de 8 de mayo y normativa de desarrollo.</w:t>
      </w:r>
    </w:p>
    <w:p w:rsidR="005929AF" w:rsidRDefault="005929AF">
      <w:pPr>
        <w:pStyle w:val="Textoindependiente"/>
        <w:spacing w:before="3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488"/>
        </w:tabs>
        <w:spacing w:line="247" w:lineRule="auto"/>
        <w:ind w:right="39" w:firstLine="170"/>
        <w:jc w:val="both"/>
      </w:pPr>
      <w:r>
        <w:rPr>
          <w:color w:val="231F20"/>
        </w:rPr>
        <w:t xml:space="preserve">El otorgamiento de las licencias de instalación y de apertura de establecimientos y las referidas a </w:t>
      </w:r>
      <w:r>
        <w:rPr>
          <w:color w:val="231F20"/>
          <w:spacing w:val="3"/>
        </w:rPr>
        <w:t xml:space="preserve">actividades clasificadas </w:t>
      </w:r>
      <w:r>
        <w:rPr>
          <w:color w:val="231F20"/>
        </w:rPr>
        <w:t xml:space="preserve">y </w:t>
      </w:r>
      <w:r>
        <w:rPr>
          <w:color w:val="231F20"/>
          <w:spacing w:val="3"/>
        </w:rPr>
        <w:t xml:space="preserve">espectáculos </w:t>
      </w:r>
      <w:r>
        <w:rPr>
          <w:color w:val="231F20"/>
          <w:spacing w:val="4"/>
        </w:rPr>
        <w:t xml:space="preserve">públicos, </w:t>
      </w:r>
      <w:r>
        <w:rPr>
          <w:color w:val="231F20"/>
          <w:spacing w:val="3"/>
        </w:rPr>
        <w:t xml:space="preserve">y, </w:t>
      </w:r>
      <w:r>
        <w:rPr>
          <w:color w:val="231F20"/>
          <w:spacing w:val="5"/>
        </w:rPr>
        <w:t xml:space="preserve">asimismo, </w:t>
      </w:r>
      <w:r>
        <w:rPr>
          <w:color w:val="231F20"/>
          <w:spacing w:val="3"/>
        </w:rPr>
        <w:t xml:space="preserve">la </w:t>
      </w:r>
      <w:r>
        <w:rPr>
          <w:color w:val="231F20"/>
          <w:spacing w:val="5"/>
        </w:rPr>
        <w:t xml:space="preserve">adopción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5"/>
        </w:rPr>
        <w:t xml:space="preserve">medidas </w:t>
      </w:r>
      <w:r>
        <w:rPr>
          <w:color w:val="231F20"/>
          <w:spacing w:val="6"/>
        </w:rPr>
        <w:t>cautelares</w:t>
      </w:r>
      <w:r>
        <w:rPr>
          <w:color w:val="231F20"/>
          <w:spacing w:val="67"/>
        </w:rPr>
        <w:t xml:space="preserve"> </w:t>
      </w:r>
      <w:r>
        <w:rPr>
          <w:color w:val="231F20"/>
        </w:rPr>
        <w:t>conforme a lo previsto en la Ley Canaria 1/1998 de Régimen Jurídico de las actividades clasificadas y espectáculos públicos.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84"/>
        </w:tabs>
        <w:ind w:left="583" w:right="0" w:hanging="301"/>
      </w:pPr>
      <w:r>
        <w:rPr>
          <w:color w:val="231F20"/>
        </w:rPr>
        <w:t>La declaración de ruina.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23"/>
        </w:tabs>
        <w:ind w:left="522" w:right="0" w:hanging="240"/>
      </w:pPr>
      <w:r>
        <w:rPr>
          <w:color w:val="231F20"/>
        </w:rPr>
        <w:t>La promulgación de órdenes de ejecución.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38"/>
        </w:tabs>
        <w:spacing w:line="247" w:lineRule="auto"/>
        <w:ind w:right="41" w:firstLine="170"/>
        <w:jc w:val="both"/>
      </w:pPr>
      <w:r>
        <w:rPr>
          <w:color w:val="231F20"/>
        </w:rPr>
        <w:t xml:space="preserve">La publicidad de las actuaciones urbanísticas, </w:t>
      </w:r>
      <w:r>
        <w:rPr>
          <w:color w:val="231F20"/>
          <w:spacing w:val="2"/>
        </w:rPr>
        <w:t xml:space="preserve">disponiendo </w:t>
      </w:r>
      <w:r>
        <w:rPr>
          <w:color w:val="231F20"/>
        </w:rPr>
        <w:t xml:space="preserve">de los </w:t>
      </w:r>
      <w:r>
        <w:rPr>
          <w:color w:val="231F20"/>
          <w:spacing w:val="2"/>
        </w:rPr>
        <w:t xml:space="preserve">medios necesarios para </w:t>
      </w:r>
      <w:r>
        <w:rPr>
          <w:color w:val="231F20"/>
          <w:spacing w:val="3"/>
        </w:rPr>
        <w:t xml:space="preserve">hacer </w:t>
      </w:r>
      <w:r>
        <w:rPr>
          <w:color w:val="231F20"/>
          <w:spacing w:val="2"/>
        </w:rPr>
        <w:t xml:space="preserve">efectivo </w:t>
      </w:r>
      <w:r>
        <w:rPr>
          <w:color w:val="231F20"/>
        </w:rPr>
        <w:t xml:space="preserve">el </w:t>
      </w:r>
      <w:r>
        <w:rPr>
          <w:color w:val="231F20"/>
          <w:spacing w:val="2"/>
        </w:rPr>
        <w:t xml:space="preserve">derecho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información urbanística </w:t>
      </w:r>
      <w:r>
        <w:rPr>
          <w:color w:val="231F20"/>
          <w:spacing w:val="3"/>
        </w:rPr>
        <w:t xml:space="preserve">y, </w:t>
      </w:r>
      <w:r>
        <w:rPr>
          <w:color w:val="231F20"/>
        </w:rPr>
        <w:t>en particular, la expedición de cédulas urbanísticas.</w:t>
      </w: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42"/>
        </w:tabs>
        <w:spacing w:line="247" w:lineRule="auto"/>
        <w:ind w:right="42" w:firstLine="170"/>
        <w:jc w:val="both"/>
      </w:pPr>
      <w:r>
        <w:rPr>
          <w:color w:val="231F20"/>
        </w:rPr>
        <w:t>La actuación de todos los mecanismos y téc- nicas de pro</w:t>
      </w:r>
      <w:r>
        <w:rPr>
          <w:color w:val="231F20"/>
        </w:rPr>
        <w:t>tección de la legalidad urbanística y de exigencia de las responsabilidades civiles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derivadas de la vulneración de la misma, llevar a cabo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labores de inspección urbanística de acuerdo con la legis- lación aplicable, así como el ejercicio de potestad </w:t>
      </w:r>
      <w:r>
        <w:rPr>
          <w:color w:val="231F20"/>
          <w:spacing w:val="-4"/>
        </w:rPr>
        <w:t>sancio</w:t>
      </w:r>
      <w:r>
        <w:rPr>
          <w:color w:val="231F20"/>
          <w:spacing w:val="-4"/>
        </w:rPr>
        <w:t>nadora,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conforme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legislación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ordenación </w:t>
      </w:r>
      <w:r>
        <w:rPr>
          <w:color w:val="231F20"/>
        </w:rPr>
        <w:t>territorial y urbanística.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13"/>
        </w:tabs>
        <w:spacing w:line="247" w:lineRule="auto"/>
        <w:ind w:right="46" w:firstLine="170"/>
        <w:jc w:val="both"/>
      </w:pP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facultades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revisión,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anula- 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revocación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actos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administrativos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dictados </w:t>
      </w:r>
      <w:r>
        <w:rPr>
          <w:color w:val="231F20"/>
        </w:rPr>
        <w:t>por 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órganos.</w:t>
      </w:r>
    </w:p>
    <w:p w:rsidR="005929AF" w:rsidRDefault="001342F8">
      <w:pPr>
        <w:pStyle w:val="Prrafodelista"/>
        <w:numPr>
          <w:ilvl w:val="0"/>
          <w:numId w:val="24"/>
        </w:numPr>
        <w:tabs>
          <w:tab w:val="left" w:pos="511"/>
        </w:tabs>
        <w:spacing w:before="60" w:line="254" w:lineRule="auto"/>
        <w:ind w:right="105" w:firstLine="170"/>
        <w:jc w:val="both"/>
      </w:pPr>
      <w:r>
        <w:rPr>
          <w:color w:val="231F20"/>
          <w:spacing w:val="3"/>
        </w:rPr>
        <w:br w:type="column"/>
      </w:r>
      <w:r>
        <w:rPr>
          <w:color w:val="231F20"/>
          <w:spacing w:val="2"/>
        </w:rPr>
        <w:t xml:space="preserve">Aprobación 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control </w:t>
      </w:r>
      <w:r>
        <w:rPr>
          <w:color w:val="231F20"/>
        </w:rPr>
        <w:t xml:space="preserve">de las </w:t>
      </w:r>
      <w:r>
        <w:rPr>
          <w:color w:val="231F20"/>
          <w:spacing w:val="2"/>
        </w:rPr>
        <w:t xml:space="preserve">medidas para </w:t>
      </w:r>
      <w:r>
        <w:rPr>
          <w:color w:val="231F20"/>
        </w:rPr>
        <w:t xml:space="preserve">la protección del medio ambiente, conservación de la naturaleza y defensa del paisaje, elementos natura- </w:t>
      </w:r>
      <w:r>
        <w:rPr>
          <w:color w:val="231F20"/>
          <w:spacing w:val="2"/>
        </w:rPr>
        <w:t xml:space="preserve">les, conjuntos urbanos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históricos artísticos, </w:t>
      </w:r>
      <w:r>
        <w:rPr>
          <w:color w:val="231F20"/>
          <w:spacing w:val="3"/>
        </w:rPr>
        <w:t xml:space="preserve">que </w:t>
      </w:r>
      <w:r>
        <w:rPr>
          <w:color w:val="231F20"/>
        </w:rPr>
        <w:t>contemplen los planes.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525"/>
        </w:tabs>
        <w:spacing w:line="254" w:lineRule="auto"/>
        <w:ind w:right="111" w:firstLine="170"/>
        <w:jc w:val="both"/>
      </w:pPr>
      <w:r>
        <w:rPr>
          <w:color w:val="231F20"/>
        </w:rPr>
        <w:t xml:space="preserve">El </w:t>
      </w:r>
      <w:r>
        <w:rPr>
          <w:color w:val="231F20"/>
          <w:spacing w:val="3"/>
        </w:rPr>
        <w:t xml:space="preserve">otorgamiento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las </w:t>
      </w:r>
      <w:r>
        <w:rPr>
          <w:color w:val="231F20"/>
          <w:spacing w:val="3"/>
        </w:rPr>
        <w:t xml:space="preserve">autorizaciones admi- </w:t>
      </w:r>
      <w:r>
        <w:rPr>
          <w:color w:val="231F20"/>
        </w:rPr>
        <w:t>nistrativas sobre el dominio pú</w:t>
      </w:r>
      <w:r>
        <w:rPr>
          <w:color w:val="231F20"/>
        </w:rPr>
        <w:t>blico en materia de vados,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reservas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aparcamiento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discapacitados, ocupación de la vía pública por obras y apertura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zanjas en la vía pública.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4"/>
        </w:numPr>
        <w:tabs>
          <w:tab w:val="left" w:pos="456"/>
        </w:tabs>
        <w:spacing w:line="254" w:lineRule="auto"/>
        <w:ind w:right="109" w:firstLine="170"/>
        <w:jc w:val="both"/>
      </w:pP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colaboración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gestión,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liquidación,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recau- dación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inspección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impuesto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construccio- nes, instalaciones y obras, o figura tributaria que lo sustituya en un futuro, de las tasas por la prestación de </w:t>
      </w:r>
      <w:r>
        <w:rPr>
          <w:color w:val="231F20"/>
          <w:spacing w:val="3"/>
        </w:rPr>
        <w:t xml:space="preserve">servicios urbanísticos, derechos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apertura </w:t>
      </w:r>
      <w:r>
        <w:rPr>
          <w:color w:val="231F20"/>
        </w:rPr>
        <w:t xml:space="preserve">y </w:t>
      </w:r>
      <w:r>
        <w:rPr>
          <w:color w:val="231F20"/>
          <w:spacing w:val="3"/>
        </w:rPr>
        <w:t xml:space="preserve">utilización </w:t>
      </w:r>
      <w:r>
        <w:rPr>
          <w:color w:val="231F20"/>
          <w:spacing w:val="2"/>
        </w:rPr>
        <w:t xml:space="preserve">del </w:t>
      </w:r>
      <w:r>
        <w:rPr>
          <w:color w:val="231F20"/>
          <w:spacing w:val="3"/>
        </w:rPr>
        <w:t xml:space="preserve">dominio público, </w:t>
      </w:r>
      <w:r>
        <w:rPr>
          <w:color w:val="231F20"/>
          <w:spacing w:val="2"/>
        </w:rPr>
        <w:t xml:space="preserve">así </w:t>
      </w:r>
      <w:r>
        <w:rPr>
          <w:color w:val="231F20"/>
          <w:spacing w:val="3"/>
        </w:rPr>
        <w:t xml:space="preserve">como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las </w:t>
      </w:r>
      <w:r>
        <w:rPr>
          <w:color w:val="231F20"/>
        </w:rPr>
        <w:t>contribuciones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especiales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mpongan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precios públicos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establecidos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 funciones y competencias.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Textoindependiente"/>
        <w:spacing w:before="1" w:line="254" w:lineRule="auto"/>
        <w:ind w:left="113" w:right="112" w:firstLine="170"/>
        <w:jc w:val="both"/>
      </w:pPr>
      <w:r>
        <w:rPr>
          <w:color w:val="231F20"/>
        </w:rPr>
        <w:t>2.3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patrimonio inmobiliario de la Corporación.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3"/>
        </w:numPr>
        <w:tabs>
          <w:tab w:val="left" w:pos="492"/>
        </w:tabs>
        <w:spacing w:line="254" w:lineRule="auto"/>
        <w:ind w:firstLine="170"/>
        <w:jc w:val="both"/>
      </w:pP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Patrimonio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Suelo,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 cuyo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adquirir,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poseer,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reivindicar,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adminis- trar,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gravar,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enajenar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clase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bienes,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como de adquirir titularidades fiduciarias de disposición, correspondiendo las dominicales al municipio.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3"/>
        </w:numPr>
        <w:tabs>
          <w:tab w:val="left" w:pos="546"/>
        </w:tabs>
        <w:spacing w:line="254" w:lineRule="auto"/>
        <w:ind w:right="107" w:firstLine="170"/>
        <w:jc w:val="both"/>
      </w:pPr>
      <w:r>
        <w:rPr>
          <w:color w:val="231F20"/>
        </w:rPr>
        <w:t xml:space="preserve">La </w:t>
      </w:r>
      <w:r>
        <w:rPr>
          <w:color w:val="231F20"/>
          <w:spacing w:val="2"/>
        </w:rPr>
        <w:t xml:space="preserve">gestión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delegación, </w:t>
      </w:r>
      <w:r>
        <w:rPr>
          <w:color w:val="231F20"/>
        </w:rPr>
        <w:t xml:space="preserve">de la </w:t>
      </w:r>
      <w:r>
        <w:rPr>
          <w:color w:val="231F20"/>
          <w:spacing w:val="3"/>
        </w:rPr>
        <w:t xml:space="preserve">adquisición </w:t>
      </w:r>
      <w:r>
        <w:rPr>
          <w:color w:val="231F20"/>
        </w:rPr>
        <w:t>de suelo para actuaciones públicas dotacionales o sistemas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generales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titularidad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ajena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Municipio, cuando la entidad competente así lo acuerde con la Corporación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Municipal.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3"/>
        </w:numPr>
        <w:tabs>
          <w:tab w:val="left" w:pos="516"/>
        </w:tabs>
        <w:spacing w:line="254" w:lineRule="auto"/>
        <w:ind w:right="111" w:firstLine="170"/>
        <w:jc w:val="both"/>
      </w:pPr>
      <w:r>
        <w:rPr>
          <w:color w:val="231F20"/>
        </w:rPr>
        <w:t>Adquirir, por cualquier título fincas destinadas a reservas de suelo, prepara</w:t>
      </w:r>
      <w:r>
        <w:rPr>
          <w:color w:val="231F20"/>
        </w:rPr>
        <w:t>ción de solares, o cual- quier otra finalidad análoga de carácter urbanístico, exigiendo las cesiones de terreno correspondientes a los propietarios por Ley.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3"/>
        </w:numPr>
        <w:tabs>
          <w:tab w:val="left" w:pos="511"/>
        </w:tabs>
        <w:spacing w:before="1" w:line="254" w:lineRule="auto"/>
        <w:ind w:firstLine="170"/>
        <w:jc w:val="both"/>
      </w:pPr>
      <w:r>
        <w:rPr>
          <w:color w:val="231F20"/>
        </w:rPr>
        <w:t>Informar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cesiones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gratuitas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realicen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3"/>
        </w:rPr>
        <w:t xml:space="preserve">o </w:t>
      </w:r>
      <w:r>
        <w:rPr>
          <w:color w:val="231F20"/>
          <w:spacing w:val="-3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precio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inferior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coste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bienes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Patrimonio </w:t>
      </w:r>
      <w:r>
        <w:rPr>
          <w:color w:val="231F20"/>
        </w:rPr>
        <w:t>Municipal 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Suelo.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Textoindependiente"/>
        <w:spacing w:line="254" w:lineRule="auto"/>
        <w:ind w:left="113" w:right="111" w:firstLine="170"/>
        <w:jc w:val="both"/>
      </w:pPr>
      <w:r>
        <w:rPr>
          <w:color w:val="231F20"/>
        </w:rPr>
        <w:t>2.4.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Funciones,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promoción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vivien- das y apoyo a la autoconstrucción.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2"/>
        </w:numPr>
        <w:tabs>
          <w:tab w:val="left" w:pos="487"/>
        </w:tabs>
        <w:spacing w:before="1" w:line="254" w:lineRule="auto"/>
        <w:ind w:right="111" w:firstLine="170"/>
        <w:jc w:val="both"/>
      </w:pP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preparación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gestión,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caso,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través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de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sociedad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viviendas,</w:t>
      </w:r>
    </w:p>
    <w:p w:rsidR="005929AF" w:rsidRDefault="005929AF">
      <w:pPr>
        <w:spacing w:line="254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8" w:space="404"/>
            <w:col w:w="4768"/>
          </w:cols>
        </w:sectPr>
      </w:pP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5929AF">
      <w:pPr>
        <w:rPr>
          <w:sz w:val="23"/>
        </w:rPr>
        <w:sectPr w:rsidR="005929AF">
          <w:pgSz w:w="11910" w:h="16840"/>
          <w:pgMar w:top="1940" w:right="1020" w:bottom="280" w:left="1020" w:header="1435" w:footer="0" w:gutter="0"/>
          <w:cols w:space="720"/>
        </w:sectPr>
      </w:pPr>
    </w:p>
    <w:p w:rsidR="005929AF" w:rsidRDefault="001342F8">
      <w:pPr>
        <w:pStyle w:val="Textoindependiente"/>
        <w:spacing w:before="59" w:line="254" w:lineRule="auto"/>
        <w:ind w:left="113" w:right="22"/>
      </w:pPr>
      <w:r>
        <w:rPr>
          <w:color w:val="231F20"/>
        </w:rPr>
        <w:t>de las actuaciones municipales en materia de pro- moción, construcción y rehabilitación de viviendas.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2"/>
        </w:numPr>
        <w:tabs>
          <w:tab w:val="left" w:pos="551"/>
        </w:tabs>
        <w:spacing w:line="254" w:lineRule="auto"/>
        <w:ind w:right="38" w:firstLine="170"/>
        <w:jc w:val="both"/>
      </w:pPr>
      <w:r>
        <w:rPr>
          <w:color w:val="231F20"/>
        </w:rPr>
        <w:t xml:space="preserve">La </w:t>
      </w:r>
      <w:r>
        <w:rPr>
          <w:color w:val="231F20"/>
          <w:spacing w:val="3"/>
        </w:rPr>
        <w:t xml:space="preserve">redacción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proyectos, gestión </w:t>
      </w:r>
      <w:r>
        <w:rPr>
          <w:color w:val="231F20"/>
        </w:rPr>
        <w:t xml:space="preserve">y </w:t>
      </w:r>
      <w:r>
        <w:rPr>
          <w:color w:val="231F20"/>
          <w:spacing w:val="4"/>
        </w:rPr>
        <w:t xml:space="preserve">apoyo </w:t>
      </w:r>
      <w:r>
        <w:rPr>
          <w:color w:val="231F20"/>
        </w:rPr>
        <w:t>técnico a la edificación de viviendas en régimen de autoconstrucción,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Socied</w:t>
      </w:r>
      <w:r>
        <w:rPr>
          <w:color w:val="231F20"/>
        </w:rPr>
        <w:t>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Municipal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Vivienda.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2"/>
        </w:numPr>
        <w:tabs>
          <w:tab w:val="left" w:pos="507"/>
        </w:tabs>
        <w:spacing w:line="254" w:lineRule="auto"/>
        <w:ind w:right="41" w:firstLine="170"/>
        <w:jc w:val="both"/>
      </w:pPr>
      <w:r>
        <w:rPr>
          <w:color w:val="231F20"/>
        </w:rPr>
        <w:t>La declaración del estado de primera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necesidad social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viviendas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obtención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autorizacio- nes provisionales para el contrato de suministro de energía así como el otorgamiento de las cédulas de habitabilidad.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6"/>
        </w:numPr>
        <w:tabs>
          <w:tab w:val="left" w:pos="485"/>
        </w:tabs>
        <w:spacing w:line="254" w:lineRule="auto"/>
        <w:ind w:right="41" w:firstLine="170"/>
        <w:jc w:val="both"/>
      </w:pPr>
      <w:r>
        <w:rPr>
          <w:color w:val="231F20"/>
        </w:rPr>
        <w:t>Todas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competencias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urbanísticas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 xml:space="preserve">Geren- </w:t>
      </w:r>
      <w:r>
        <w:rPr>
          <w:color w:val="231F20"/>
        </w:rPr>
        <w:t>cia se ejercerán por ésta observando las exigencias 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participación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ciudadana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legislación de dicho carácter.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Textoindependiente"/>
        <w:spacing w:line="254" w:lineRule="auto"/>
        <w:ind w:left="113" w:right="45" w:firstLine="170"/>
        <w:jc w:val="both"/>
      </w:pPr>
      <w:r>
        <w:rPr>
          <w:color w:val="231F20"/>
        </w:rPr>
        <w:t>Título II: Organización de la Gerencia Municipal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Urbanismo.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Textoindependiente"/>
        <w:spacing w:line="254" w:lineRule="auto"/>
        <w:ind w:left="113" w:right="43" w:firstLine="170"/>
        <w:jc w:val="both"/>
      </w:pPr>
      <w:r>
        <w:rPr>
          <w:color w:val="231F20"/>
        </w:rPr>
        <w:t>Artículo 4: Órganos superiores de gobierno y ad- ministración.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Textoindependiente"/>
        <w:spacing w:before="1" w:line="254" w:lineRule="auto"/>
        <w:ind w:left="113" w:right="46" w:firstLine="170"/>
        <w:jc w:val="both"/>
      </w:pPr>
      <w:r>
        <w:rPr>
          <w:color w:val="231F20"/>
        </w:rPr>
        <w:t>Son órganos superiores de la Gerencia para su gobierno y administración: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Textoindependiente"/>
        <w:spacing w:line="254" w:lineRule="auto"/>
        <w:ind w:left="283" w:right="2516"/>
      </w:pPr>
      <w:r>
        <w:rPr>
          <w:color w:val="231F20"/>
        </w:rPr>
        <w:t>a. El Consejo Rector. El Presidente.</w:t>
      </w:r>
    </w:p>
    <w:p w:rsidR="005929AF" w:rsidRDefault="001342F8">
      <w:pPr>
        <w:pStyle w:val="Textoindependiente"/>
        <w:spacing w:before="1" w:line="254" w:lineRule="auto"/>
        <w:ind w:left="283" w:right="2406"/>
      </w:pPr>
      <w:r>
        <w:rPr>
          <w:color w:val="231F20"/>
        </w:rPr>
        <w:t>El Consejero Director. El Gerente.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Textoindependiente"/>
        <w:spacing w:line="501" w:lineRule="auto"/>
        <w:ind w:left="283" w:right="1721"/>
      </w:pPr>
      <w:r>
        <w:rPr>
          <w:color w:val="231F20"/>
        </w:rPr>
        <w:t>Capítulo I: El Consejo Rector. Artículo 5: Co</w:t>
      </w:r>
      <w:r>
        <w:rPr>
          <w:color w:val="231F20"/>
        </w:rPr>
        <w:t>mposición.</w:t>
      </w:r>
    </w:p>
    <w:p w:rsidR="005929AF" w:rsidRDefault="001342F8">
      <w:pPr>
        <w:pStyle w:val="Textoindependiente"/>
        <w:spacing w:line="254" w:lineRule="auto"/>
        <w:ind w:left="113" w:right="40" w:firstLine="170"/>
        <w:jc w:val="both"/>
      </w:pPr>
      <w:r>
        <w:rPr>
          <w:color w:val="231F20"/>
          <w:spacing w:val="2"/>
        </w:rPr>
        <w:t xml:space="preserve">1.- </w:t>
      </w:r>
      <w:r>
        <w:rPr>
          <w:color w:val="231F20"/>
        </w:rPr>
        <w:t xml:space="preserve">El </w:t>
      </w:r>
      <w:r>
        <w:rPr>
          <w:color w:val="231F20"/>
          <w:spacing w:val="3"/>
        </w:rPr>
        <w:t xml:space="preserve">Consejo Rector </w:t>
      </w:r>
      <w:r>
        <w:rPr>
          <w:color w:val="231F20"/>
        </w:rPr>
        <w:t xml:space="preserve">es el </w:t>
      </w:r>
      <w:r>
        <w:rPr>
          <w:color w:val="231F20"/>
          <w:spacing w:val="3"/>
        </w:rPr>
        <w:t xml:space="preserve">órgano máximo </w:t>
      </w:r>
      <w:r>
        <w:rPr>
          <w:color w:val="231F20"/>
          <w:spacing w:val="4"/>
        </w:rPr>
        <w:t xml:space="preserve">de </w:t>
      </w:r>
      <w:r>
        <w:rPr>
          <w:color w:val="231F20"/>
        </w:rPr>
        <w:t xml:space="preserve">gobierno y administración de la Gerencia. Lo com- ponen el Alcalde de la Corporación Municipal y un </w:t>
      </w:r>
      <w:r>
        <w:rPr>
          <w:color w:val="231F20"/>
          <w:spacing w:val="-3"/>
        </w:rPr>
        <w:t>número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Consejeros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inferior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tercio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número </w:t>
      </w:r>
      <w:r>
        <w:rPr>
          <w:color w:val="231F20"/>
        </w:rPr>
        <w:t>legal de miembros de la Corporación. A iniciativa de los grupos políticos municipales constituidos a efectos del funcionamiento del Pleno de la misma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y proporcionalmente al número de escaños que </w:t>
      </w:r>
      <w:r>
        <w:rPr>
          <w:color w:val="231F20"/>
          <w:spacing w:val="-3"/>
        </w:rPr>
        <w:t xml:space="preserve">estos </w:t>
      </w:r>
      <w:r>
        <w:rPr>
          <w:color w:val="231F20"/>
        </w:rPr>
        <w:t>posean en el Ayuntamiento Pleno, debiendo quedar garantizada en todo caso la presencia en el Consejo de todos los grupos políticos municipales.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Textoindependiente"/>
        <w:spacing w:line="254" w:lineRule="auto"/>
        <w:ind w:left="113" w:right="41" w:firstLine="170"/>
        <w:jc w:val="both"/>
      </w:pPr>
      <w:r>
        <w:rPr>
          <w:color w:val="231F20"/>
        </w:rPr>
        <w:t>2. El Vicepresidente del Consejo Rector será el previsto en el artículo 10 de los presentes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Estatutos, 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sustit</w:t>
      </w:r>
      <w:r>
        <w:rPr>
          <w:color w:val="231F20"/>
        </w:rPr>
        <w:t>uirá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impedimen-</w:t>
      </w:r>
    </w:p>
    <w:p w:rsidR="005929AF" w:rsidRDefault="001342F8">
      <w:pPr>
        <w:pStyle w:val="Textoindependiente"/>
        <w:spacing w:before="59" w:line="261" w:lineRule="auto"/>
        <w:ind w:left="113" w:right="26"/>
      </w:pPr>
      <w:r>
        <w:br w:type="column"/>
      </w:r>
      <w:r>
        <w:rPr>
          <w:color w:val="231F20"/>
        </w:rPr>
        <w:t xml:space="preserve">to, ausencia, enfermedad o cualquier otro </w:t>
      </w:r>
      <w:r>
        <w:rPr>
          <w:color w:val="231F20"/>
          <w:spacing w:val="2"/>
        </w:rPr>
        <w:t xml:space="preserve">motivo </w:t>
      </w:r>
      <w:r>
        <w:rPr>
          <w:color w:val="231F20"/>
        </w:rPr>
        <w:t>legítimo.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Textoindependiente"/>
        <w:spacing w:line="261" w:lineRule="auto"/>
        <w:ind w:left="113" w:right="112" w:firstLine="170"/>
        <w:jc w:val="both"/>
      </w:pPr>
      <w:r>
        <w:rPr>
          <w:color w:val="231F20"/>
        </w:rPr>
        <w:t>1.-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Todos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miembros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derecho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voto,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tendrán </w:t>
      </w:r>
      <w:r>
        <w:rPr>
          <w:color w:val="231F20"/>
        </w:rPr>
        <w:t>sus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respectivos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suplentes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directos,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efectos de la sustitución de los titulares en las </w:t>
      </w:r>
      <w:r>
        <w:rPr>
          <w:color w:val="231F20"/>
        </w:rPr>
        <w:t>sesiones del Consejo.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Textoindependiente"/>
        <w:spacing w:line="261" w:lineRule="auto"/>
        <w:ind w:left="113" w:right="112" w:firstLine="170"/>
        <w:jc w:val="both"/>
      </w:pPr>
      <w:r>
        <w:rPr>
          <w:color w:val="231F20"/>
        </w:rPr>
        <w:t>2.- El Gerente asistirá a las sesiones del Consejo Rector con voz pero sin voto.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Textoindependiente"/>
        <w:spacing w:line="261" w:lineRule="auto"/>
        <w:ind w:left="113" w:right="109" w:firstLine="170"/>
        <w:jc w:val="both"/>
      </w:pPr>
      <w:r>
        <w:rPr>
          <w:color w:val="231F20"/>
        </w:rPr>
        <w:t>3.- El mandato de los miembros corporativos del Consejo, será el de su pertenencia a la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Corporación, produciéndose su nombramiento en la primera se- si</w:t>
      </w:r>
      <w:r>
        <w:rPr>
          <w:color w:val="231F20"/>
        </w:rPr>
        <w:t>ón siguiente a la constitutiva del Ayuntamiento y permaneciendo en funciones hasta que se produzca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sustitución.</w:t>
      </w:r>
    </w:p>
    <w:p w:rsidR="005929AF" w:rsidRDefault="005929AF">
      <w:pPr>
        <w:pStyle w:val="Textoindependiente"/>
      </w:pP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Artículo 6: Competencias.</w:t>
      </w:r>
    </w:p>
    <w:p w:rsidR="005929AF" w:rsidRDefault="005929AF">
      <w:pPr>
        <w:pStyle w:val="Textoindependiente"/>
        <w:spacing w:before="7"/>
        <w:rPr>
          <w:sz w:val="24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Son de competencia del Consejo Rector:</w:t>
      </w:r>
    </w:p>
    <w:p w:rsidR="005929AF" w:rsidRDefault="005929AF">
      <w:pPr>
        <w:pStyle w:val="Textoindependiente"/>
        <w:spacing w:before="7"/>
        <w:rPr>
          <w:sz w:val="24"/>
        </w:rPr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498"/>
        </w:tabs>
        <w:spacing w:line="261" w:lineRule="auto"/>
        <w:ind w:firstLine="170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Actuación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 Gerencia para el periodo que se establezca, así co- mo la elaboración de la Memoria de las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actuaciones efectivamente realizadas en el mismo período.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36"/>
        </w:tabs>
        <w:spacing w:line="261" w:lineRule="auto"/>
        <w:ind w:right="106" w:firstLine="170"/>
        <w:jc w:val="both"/>
      </w:pPr>
      <w:r>
        <w:rPr>
          <w:color w:val="231F20"/>
          <w:spacing w:val="3"/>
        </w:rPr>
        <w:t xml:space="preserve">La </w:t>
      </w:r>
      <w:r>
        <w:rPr>
          <w:color w:val="231F20"/>
          <w:spacing w:val="5"/>
        </w:rPr>
        <w:t xml:space="preserve">aprobación </w:t>
      </w:r>
      <w:r>
        <w:rPr>
          <w:color w:val="231F20"/>
          <w:spacing w:val="3"/>
        </w:rPr>
        <w:t xml:space="preserve">del </w:t>
      </w:r>
      <w:r>
        <w:rPr>
          <w:color w:val="231F20"/>
          <w:spacing w:val="4"/>
        </w:rPr>
        <w:t xml:space="preserve">Proyecto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5"/>
        </w:rPr>
        <w:t xml:space="preserve">Presupuesto </w:t>
      </w:r>
      <w:r>
        <w:rPr>
          <w:color w:val="231F20"/>
        </w:rPr>
        <w:t>anual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Gerencia;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ejecución </w:t>
      </w:r>
      <w:r>
        <w:rPr>
          <w:color w:val="231F20"/>
          <w:spacing w:val="4"/>
        </w:rPr>
        <w:t>presupue</w:t>
      </w:r>
      <w:r>
        <w:rPr>
          <w:color w:val="231F20"/>
          <w:spacing w:val="4"/>
        </w:rPr>
        <w:t xml:space="preserve">staria 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la </w:t>
      </w:r>
      <w:r>
        <w:rPr>
          <w:color w:val="231F20"/>
          <w:spacing w:val="4"/>
        </w:rPr>
        <w:t xml:space="preserve">aprobación provisional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5"/>
        </w:rPr>
        <w:t xml:space="preserve">la </w:t>
      </w:r>
      <w:r>
        <w:rPr>
          <w:color w:val="231F20"/>
        </w:rPr>
        <w:t>liquidación de la misma.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495"/>
        </w:tabs>
        <w:spacing w:before="1" w:line="261" w:lineRule="auto"/>
        <w:ind w:right="111" w:firstLine="170"/>
        <w:jc w:val="both"/>
      </w:pP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desa- rrollo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planeamiento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activi- dades desarrolladas por los servicios de la Gerencia para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seguimiento.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09"/>
        </w:tabs>
        <w:spacing w:line="261" w:lineRule="auto"/>
        <w:ind w:right="109" w:firstLine="170"/>
        <w:jc w:val="both"/>
      </w:pPr>
      <w:r>
        <w:rPr>
          <w:color w:val="231F20"/>
        </w:rPr>
        <w:t>El conocimiento y la información sobre los es- tudios, informes y cualquier tipo de control interno sobre la actividad de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17"/>
        </w:tabs>
        <w:spacing w:line="261" w:lineRule="auto"/>
        <w:ind w:right="107" w:firstLine="170"/>
        <w:jc w:val="both"/>
      </w:pPr>
      <w:r>
        <w:rPr>
          <w:color w:val="231F20"/>
        </w:rPr>
        <w:t>La decisión sobre el ejercicio de toda clase de acciones administrativas y judiciales, excepciones y recursos.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488"/>
        </w:tabs>
        <w:spacing w:line="261" w:lineRule="auto"/>
        <w:ind w:right="109" w:firstLine="170"/>
        <w:jc w:val="both"/>
      </w:pP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interpuestos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contra los actos del propio Consejo.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15"/>
        </w:tabs>
        <w:spacing w:line="261" w:lineRule="auto"/>
        <w:ind w:right="111" w:firstLine="170"/>
        <w:jc w:val="both"/>
      </w:pPr>
      <w:r>
        <w:rPr>
          <w:color w:val="231F20"/>
        </w:rPr>
        <w:t xml:space="preserve">La adopción de acuerdos en materia de </w:t>
      </w:r>
      <w:r>
        <w:rPr>
          <w:color w:val="231F20"/>
          <w:spacing w:val="-3"/>
        </w:rPr>
        <w:t xml:space="preserve">expro- </w:t>
      </w:r>
      <w:r>
        <w:rPr>
          <w:color w:val="231F20"/>
        </w:rPr>
        <w:t>piación competencia de 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spacing w:line="261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5" w:space="407"/>
            <w:col w:w="4768"/>
          </w:cols>
        </w:sectPr>
      </w:pPr>
    </w:p>
    <w:p w:rsidR="005929AF" w:rsidRDefault="005929AF">
      <w:pPr>
        <w:pStyle w:val="Textoindependiente"/>
        <w:spacing w:before="6"/>
      </w:pPr>
    </w:p>
    <w:p w:rsidR="005929AF" w:rsidRDefault="005929AF">
      <w:pPr>
        <w:sectPr w:rsidR="005929AF">
          <w:pgSz w:w="11910" w:h="16840"/>
          <w:pgMar w:top="1960" w:right="1020" w:bottom="280" w:left="1020" w:header="1425" w:footer="0" w:gutter="0"/>
          <w:cols w:space="720"/>
        </w:sectPr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481"/>
        </w:tabs>
        <w:spacing w:before="60" w:line="254" w:lineRule="auto"/>
        <w:ind w:right="41" w:firstLine="170"/>
        <w:jc w:val="both"/>
      </w:pP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resolución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inclusión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exclusión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fincas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Explotación,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 orden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venta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forzosa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terrenos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incluidos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 misma;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cualesquiera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Registros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 inventarios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competencia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Gerencia,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serán ratificadas por el Ayuntamiento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Pleno.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493"/>
        </w:tabs>
        <w:spacing w:line="254" w:lineRule="auto"/>
        <w:ind w:right="44" w:firstLine="170"/>
        <w:jc w:val="both"/>
      </w:pP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decisión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  <w:spacing w:val="-4"/>
        </w:rPr>
        <w:t>tanteo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retracto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previstos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legislación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urbanística.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11"/>
        </w:tabs>
        <w:spacing w:line="254" w:lineRule="auto"/>
        <w:ind w:right="43" w:firstLine="170"/>
        <w:jc w:val="both"/>
      </w:pPr>
      <w:r>
        <w:rPr>
          <w:color w:val="231F20"/>
        </w:rPr>
        <w:t>La adopción de los actos de disposición 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 xml:space="preserve">los </w:t>
      </w:r>
      <w:r>
        <w:rPr>
          <w:color w:val="231F20"/>
        </w:rPr>
        <w:t>bienes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titularidad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Gerencia,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inte- gren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Patrimonio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Suelo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aquellos bienes inmobiliarios adscritos por el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Ayuntamiento.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98"/>
        </w:tabs>
        <w:spacing w:line="254" w:lineRule="auto"/>
        <w:ind w:right="43" w:firstLine="170"/>
        <w:jc w:val="both"/>
      </w:pP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Convenios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suscribir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con </w:t>
      </w:r>
      <w:r>
        <w:rPr>
          <w:color w:val="231F20"/>
          <w:spacing w:val="-3"/>
        </w:rPr>
        <w:t>Entidades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Públicas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privadas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mejor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desarrollo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eficaz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 fines de la Gerencia a excepción de los incluidos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 el artículo 236 del TRLOTENC.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41"/>
        </w:tabs>
        <w:spacing w:line="254" w:lineRule="auto"/>
        <w:ind w:right="43" w:firstLine="170"/>
        <w:jc w:val="both"/>
      </w:pPr>
      <w:r>
        <w:rPr>
          <w:color w:val="231F20"/>
        </w:rPr>
        <w:t xml:space="preserve">La </w:t>
      </w:r>
      <w:r>
        <w:rPr>
          <w:color w:val="231F20"/>
          <w:spacing w:val="2"/>
        </w:rPr>
        <w:t xml:space="preserve">aprobación </w:t>
      </w:r>
      <w:r>
        <w:rPr>
          <w:color w:val="231F20"/>
        </w:rPr>
        <w:t xml:space="preserve">del </w:t>
      </w:r>
      <w:r>
        <w:rPr>
          <w:color w:val="231F20"/>
          <w:spacing w:val="2"/>
        </w:rPr>
        <w:t xml:space="preserve">Reglamento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Régimen </w:t>
      </w:r>
      <w:r>
        <w:rPr>
          <w:color w:val="231F20"/>
        </w:rPr>
        <w:t>Interior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50"/>
        </w:tabs>
        <w:spacing w:line="254" w:lineRule="auto"/>
        <w:ind w:right="38" w:firstLine="170"/>
        <w:jc w:val="both"/>
      </w:pPr>
      <w:r>
        <w:rPr>
          <w:color w:val="231F20"/>
          <w:spacing w:val="2"/>
        </w:rPr>
        <w:t xml:space="preserve">La </w:t>
      </w:r>
      <w:r>
        <w:rPr>
          <w:color w:val="231F20"/>
          <w:spacing w:val="4"/>
        </w:rPr>
        <w:t xml:space="preserve">aprobación </w:t>
      </w:r>
      <w:r>
        <w:rPr>
          <w:color w:val="231F20"/>
          <w:spacing w:val="3"/>
        </w:rPr>
        <w:t xml:space="preserve">del </w:t>
      </w:r>
      <w:r>
        <w:rPr>
          <w:color w:val="231F20"/>
          <w:spacing w:val="4"/>
        </w:rPr>
        <w:t xml:space="preserve">proyecto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relación </w:t>
      </w:r>
      <w:r>
        <w:rPr>
          <w:color w:val="231F20"/>
          <w:spacing w:val="5"/>
        </w:rPr>
        <w:t xml:space="preserve">de </w:t>
      </w:r>
      <w:r>
        <w:rPr>
          <w:color w:val="231F20"/>
          <w:spacing w:val="2"/>
        </w:rPr>
        <w:t xml:space="preserve">puestos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trabajo </w:t>
      </w:r>
      <w:r>
        <w:rPr>
          <w:color w:val="231F20"/>
        </w:rPr>
        <w:t xml:space="preserve">o de la </w:t>
      </w:r>
      <w:r>
        <w:rPr>
          <w:color w:val="231F20"/>
          <w:spacing w:val="2"/>
        </w:rPr>
        <w:t xml:space="preserve">plantilla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>pers</w:t>
      </w:r>
      <w:r>
        <w:rPr>
          <w:color w:val="231F20"/>
          <w:spacing w:val="2"/>
        </w:rPr>
        <w:t xml:space="preserve">onal </w:t>
      </w:r>
      <w:r>
        <w:rPr>
          <w:color w:val="231F20"/>
        </w:rPr>
        <w:t>a propuesta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Presidente.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85"/>
        </w:tabs>
        <w:spacing w:line="254" w:lineRule="auto"/>
        <w:ind w:right="43" w:firstLine="170"/>
        <w:jc w:val="both"/>
      </w:pPr>
      <w:r>
        <w:rPr>
          <w:color w:val="231F20"/>
          <w:spacing w:val="-3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aprobación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expedientes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 xml:space="preserve">contratación </w:t>
      </w:r>
      <w:r>
        <w:rPr>
          <w:color w:val="231F20"/>
        </w:rPr>
        <w:t xml:space="preserve">y los pliegos de cláusulas particulares y pliegos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prescripciones técnicas particulares cuando la con- tratación exceda del 10% de los recursos ordinarios 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contratos y concesiones plurianuales cuando su duración sea superior a cuatro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años.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03"/>
        </w:tabs>
        <w:spacing w:line="254" w:lineRule="auto"/>
        <w:ind w:right="42" w:firstLine="170"/>
        <w:jc w:val="both"/>
      </w:pP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justificación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cuentas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gastos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librados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cualquiera de los órganos o servicios de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90"/>
        </w:tabs>
        <w:spacing w:line="254" w:lineRule="auto"/>
        <w:ind w:right="38" w:firstLine="170"/>
        <w:jc w:val="both"/>
      </w:pP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propuesta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aprobación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gastos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plurianua- </w:t>
      </w:r>
      <w:r>
        <w:rPr>
          <w:color w:val="231F20"/>
        </w:rPr>
        <w:t xml:space="preserve">les y las </w:t>
      </w:r>
      <w:r>
        <w:rPr>
          <w:color w:val="231F20"/>
          <w:spacing w:val="2"/>
        </w:rPr>
        <w:t xml:space="preserve">propuestas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transferencias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créditos </w:t>
      </w:r>
      <w:r>
        <w:rPr>
          <w:color w:val="231F20"/>
        </w:rPr>
        <w:t>cuando afecten a distinto grupo de función,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excepto las de créditos de personal.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16"/>
        </w:tabs>
        <w:spacing w:before="1" w:line="254" w:lineRule="auto"/>
        <w:ind w:right="43" w:firstLine="170"/>
        <w:jc w:val="both"/>
      </w:pPr>
      <w:r>
        <w:rPr>
          <w:color w:val="231F20"/>
        </w:rPr>
        <w:t xml:space="preserve">La aprobación de las operaciones de crédito </w:t>
      </w:r>
      <w:r>
        <w:rPr>
          <w:color w:val="231F20"/>
          <w:spacing w:val="-13"/>
        </w:rPr>
        <w:t xml:space="preserve">y </w:t>
      </w:r>
      <w:r>
        <w:rPr>
          <w:color w:val="231F20"/>
        </w:rPr>
        <w:t>concertación de operaciones financieras.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96"/>
        </w:tabs>
        <w:spacing w:before="1" w:line="254" w:lineRule="auto"/>
        <w:ind w:right="43" w:firstLine="170"/>
        <w:jc w:val="both"/>
      </w:pP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disposición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sobre el Patrimonio de la Gerencia para adquirir, gravar, liberar, enajenar y transigir sobre los bienes que lo componen.</w:t>
      </w:r>
    </w:p>
    <w:p w:rsidR="005929AF" w:rsidRDefault="001342F8">
      <w:pPr>
        <w:pStyle w:val="Prrafodelista"/>
        <w:numPr>
          <w:ilvl w:val="0"/>
          <w:numId w:val="21"/>
        </w:numPr>
        <w:tabs>
          <w:tab w:val="left" w:pos="588"/>
        </w:tabs>
        <w:spacing w:before="60" w:line="254" w:lineRule="auto"/>
        <w:ind w:firstLine="170"/>
        <w:jc w:val="both"/>
      </w:pPr>
      <w:r>
        <w:rPr>
          <w:color w:val="231F20"/>
          <w:spacing w:val="-4"/>
        </w:rPr>
        <w:br w:type="column"/>
        <w:t>Emitir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informes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dictámenes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relación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las </w:t>
      </w:r>
      <w:r>
        <w:rPr>
          <w:color w:val="231F20"/>
        </w:rPr>
        <w:t>actuaciones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exijan legalmente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especialmente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>refieran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conformidad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dichas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actuaciones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la </w:t>
      </w:r>
      <w:r>
        <w:rPr>
          <w:color w:val="231F20"/>
        </w:rPr>
        <w:t>ordenación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urbanística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aplicación.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32"/>
        </w:tabs>
        <w:spacing w:line="254" w:lineRule="auto"/>
        <w:ind w:right="108" w:firstLine="170"/>
        <w:jc w:val="both"/>
      </w:pPr>
      <w:r>
        <w:rPr>
          <w:color w:val="231F20"/>
        </w:rPr>
        <w:t xml:space="preserve">Emitir informes públicos en relación con las </w:t>
      </w:r>
      <w:r>
        <w:rPr>
          <w:color w:val="231F20"/>
          <w:spacing w:val="4"/>
        </w:rPr>
        <w:t xml:space="preserve">actuaciones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otras Administraciones </w:t>
      </w:r>
      <w:r>
        <w:rPr>
          <w:color w:val="231F20"/>
          <w:spacing w:val="5"/>
        </w:rPr>
        <w:t xml:space="preserve">previstas </w:t>
      </w:r>
      <w:r>
        <w:rPr>
          <w:color w:val="231F20"/>
        </w:rPr>
        <w:t>en el artículo 11 del TRLOTENC o cualquier otra Administración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sectorial,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especialmente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se </w:t>
      </w:r>
      <w:r>
        <w:rPr>
          <w:color w:val="231F20"/>
          <w:spacing w:val="-3"/>
        </w:rPr>
        <w:t>refieran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conformidad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dichas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actuaciones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al </w:t>
      </w:r>
      <w:r>
        <w:rPr>
          <w:color w:val="231F20"/>
        </w:rPr>
        <w:t>ordenaci</w:t>
      </w:r>
      <w:r>
        <w:rPr>
          <w:color w:val="231F20"/>
        </w:rPr>
        <w:t>ón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urbanística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aplicación.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08"/>
        </w:tabs>
        <w:spacing w:line="254" w:lineRule="auto"/>
        <w:ind w:right="111" w:firstLine="170"/>
        <w:jc w:val="both"/>
      </w:pPr>
      <w:r>
        <w:rPr>
          <w:color w:val="231F20"/>
        </w:rPr>
        <w:t>La intervención en los procedimientos 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coo- </w:t>
      </w:r>
      <w:r>
        <w:rPr>
          <w:color w:val="231F20"/>
        </w:rPr>
        <w:t>peración interadministrativa relativos a actuaciones con relevancia territorial.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29"/>
        </w:tabs>
        <w:spacing w:line="254" w:lineRule="auto"/>
        <w:ind w:firstLine="170"/>
        <w:jc w:val="both"/>
      </w:pPr>
      <w:r>
        <w:rPr>
          <w:color w:val="231F20"/>
        </w:rPr>
        <w:t>El conocimiento y, en su caso, resolución de aquellos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asuntos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habiendo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competencia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del </w:t>
      </w:r>
      <w:r>
        <w:rPr>
          <w:color w:val="231F20"/>
          <w:spacing w:val="-3"/>
        </w:rPr>
        <w:t>Presidente,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decida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éste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someterlos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consideración.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37"/>
        </w:tabs>
        <w:spacing w:line="254" w:lineRule="auto"/>
        <w:ind w:right="107" w:firstLine="170"/>
        <w:jc w:val="both"/>
      </w:pPr>
      <w:r>
        <w:rPr>
          <w:color w:val="231F20"/>
        </w:rPr>
        <w:t>La propuesta de actuaciones urbanísticas de interés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municipio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aquellas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competen- cias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urbanística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atribuya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Ayun- tamiento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Realejos,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salvo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disposición legal expresa se reserve al Pleno del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Ayuntamiento.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33"/>
        </w:tabs>
        <w:spacing w:line="254" w:lineRule="auto"/>
        <w:ind w:right="108" w:firstLine="170"/>
        <w:jc w:val="both"/>
      </w:pPr>
      <w:r>
        <w:rPr>
          <w:color w:val="231F20"/>
        </w:rPr>
        <w:t xml:space="preserve">Estudiar, informar y proponer al Pleno de la </w:t>
      </w:r>
      <w:r>
        <w:rPr>
          <w:color w:val="231F20"/>
          <w:spacing w:val="3"/>
        </w:rPr>
        <w:t xml:space="preserve">Corporación </w:t>
      </w:r>
      <w:r>
        <w:rPr>
          <w:color w:val="231F20"/>
        </w:rPr>
        <w:t xml:space="preserve">la </w:t>
      </w:r>
      <w:r>
        <w:rPr>
          <w:color w:val="231F20"/>
          <w:spacing w:val="3"/>
        </w:rPr>
        <w:t xml:space="preserve">utilización privativa </w:t>
      </w:r>
      <w:r>
        <w:rPr>
          <w:color w:val="231F20"/>
          <w:spacing w:val="2"/>
        </w:rPr>
        <w:t xml:space="preserve">del </w:t>
      </w:r>
      <w:r>
        <w:rPr>
          <w:color w:val="231F20"/>
          <w:spacing w:val="3"/>
        </w:rPr>
        <w:t xml:space="preserve">suelo </w:t>
      </w:r>
      <w:r>
        <w:rPr>
          <w:color w:val="231F20"/>
          <w:spacing w:val="4"/>
        </w:rPr>
        <w:t xml:space="preserve">de </w:t>
      </w:r>
      <w:r>
        <w:rPr>
          <w:color w:val="231F20"/>
        </w:rPr>
        <w:t>dominio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alteración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jurídica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 bienes de dominio público.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588"/>
        </w:tabs>
        <w:spacing w:line="254" w:lineRule="auto"/>
        <w:ind w:right="114" w:firstLine="170"/>
        <w:jc w:val="both"/>
      </w:pPr>
      <w:r>
        <w:rPr>
          <w:color w:val="231F20"/>
          <w:spacing w:val="-4"/>
        </w:rPr>
        <w:t>Inform</w:t>
      </w:r>
      <w:r>
        <w:rPr>
          <w:color w:val="231F20"/>
          <w:spacing w:val="-4"/>
        </w:rPr>
        <w:t>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dictaminar,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funciones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comisión </w:t>
      </w:r>
      <w:r>
        <w:rPr>
          <w:color w:val="231F20"/>
          <w:spacing w:val="-3"/>
        </w:rPr>
        <w:t>informativa,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asuntos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competencia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deban </w:t>
      </w:r>
      <w:r>
        <w:rPr>
          <w:color w:val="231F20"/>
        </w:rPr>
        <w:t>someterse al Pleno de 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Corporación.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14"/>
        </w:tabs>
        <w:ind w:left="613" w:right="0" w:hanging="331"/>
      </w:pPr>
      <w:r>
        <w:rPr>
          <w:color w:val="231F20"/>
        </w:rPr>
        <w:t>Ejecutar los acuerdos de venta forzosa.</w:t>
      </w:r>
    </w:p>
    <w:p w:rsidR="005929AF" w:rsidRDefault="005929AF">
      <w:pPr>
        <w:pStyle w:val="Textoindependiente"/>
        <w:spacing w:before="11"/>
        <w:rPr>
          <w:sz w:val="23"/>
        </w:rPr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37"/>
        </w:tabs>
        <w:spacing w:line="254" w:lineRule="auto"/>
        <w:ind w:right="105" w:firstLine="170"/>
        <w:jc w:val="both"/>
      </w:pPr>
      <w:r>
        <w:rPr>
          <w:color w:val="231F20"/>
        </w:rPr>
        <w:t xml:space="preserve">Ordenar el desalojo de inmuebles por causa de </w:t>
      </w:r>
      <w:r>
        <w:rPr>
          <w:color w:val="231F20"/>
          <w:spacing w:val="3"/>
        </w:rPr>
        <w:t xml:space="preserve">expropiación, </w:t>
      </w:r>
      <w:r>
        <w:rPr>
          <w:color w:val="231F20"/>
          <w:spacing w:val="2"/>
        </w:rPr>
        <w:t xml:space="preserve">ordenar </w:t>
      </w:r>
      <w:r>
        <w:rPr>
          <w:color w:val="231F20"/>
        </w:rPr>
        <w:t xml:space="preserve">la </w:t>
      </w:r>
      <w:r>
        <w:rPr>
          <w:color w:val="231F20"/>
          <w:spacing w:val="3"/>
        </w:rPr>
        <w:t xml:space="preserve">ejecución </w:t>
      </w:r>
      <w:r>
        <w:rPr>
          <w:color w:val="231F20"/>
          <w:spacing w:val="2"/>
        </w:rPr>
        <w:t xml:space="preserve">forzosa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obras, así como la declaración de inmuebles en es- tado ruinoso.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24"/>
        </w:tabs>
        <w:spacing w:line="254" w:lineRule="auto"/>
        <w:ind w:right="109" w:firstLine="170"/>
        <w:jc w:val="both"/>
      </w:pPr>
      <w:r>
        <w:rPr>
          <w:color w:val="231F20"/>
        </w:rPr>
        <w:t>El dictamen previo a la aprobación definitiva por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Corporación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convenios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urba- nísticos,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convenios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monetarización.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24"/>
        </w:tabs>
        <w:spacing w:line="254" w:lineRule="auto"/>
        <w:ind w:right="106" w:firstLine="170"/>
        <w:jc w:val="both"/>
      </w:pPr>
      <w:r>
        <w:rPr>
          <w:color w:val="231F20"/>
        </w:rPr>
        <w:t xml:space="preserve">El dictamen previo a la aprobación definitiva de los </w:t>
      </w:r>
      <w:r>
        <w:rPr>
          <w:color w:val="231F20"/>
          <w:spacing w:val="2"/>
        </w:rPr>
        <w:t xml:space="preserve">instrumentos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ordenación urbanística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desarrollo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Ordenación,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 las modificaciones y revisiones que deba aprobar definitivamente la Corporación.</w:t>
      </w:r>
    </w:p>
    <w:p w:rsidR="005929AF" w:rsidRDefault="005929AF">
      <w:pPr>
        <w:spacing w:line="254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6" w:space="406"/>
            <w:col w:w="4768"/>
          </w:cols>
        </w:sectPr>
      </w:pP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5929AF">
      <w:pPr>
        <w:rPr>
          <w:sz w:val="23"/>
        </w:rPr>
        <w:sectPr w:rsidR="005929AF">
          <w:pgSz w:w="11910" w:h="16840"/>
          <w:pgMar w:top="1940" w:right="1020" w:bottom="280" w:left="1020" w:header="1435" w:footer="0" w:gutter="0"/>
          <w:cols w:space="720"/>
        </w:sectPr>
      </w:pPr>
    </w:p>
    <w:p w:rsidR="005929AF" w:rsidRDefault="001342F8">
      <w:pPr>
        <w:pStyle w:val="Prrafodelista"/>
        <w:numPr>
          <w:ilvl w:val="0"/>
          <w:numId w:val="21"/>
        </w:numPr>
        <w:tabs>
          <w:tab w:val="left" w:pos="635"/>
        </w:tabs>
        <w:spacing w:before="59" w:line="259" w:lineRule="auto"/>
        <w:ind w:right="43" w:firstLine="170"/>
        <w:jc w:val="both"/>
      </w:pPr>
      <w:r>
        <w:rPr>
          <w:color w:val="231F20"/>
        </w:rPr>
        <w:t>El dictamen previo a la aprobación inicial y provisional por el Pleno de la Corporación del Plan General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Ordenación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modificaciones y revisiones.</w:t>
      </w:r>
    </w:p>
    <w:p w:rsidR="005929AF" w:rsidRDefault="005929AF">
      <w:pPr>
        <w:pStyle w:val="Textoindependiente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7: Régimen de funcionamiento.</w:t>
      </w:r>
    </w:p>
    <w:p w:rsidR="005929AF" w:rsidRDefault="005929AF">
      <w:pPr>
        <w:pStyle w:val="Textoindependiente"/>
        <w:spacing w:before="5"/>
        <w:rPr>
          <w:sz w:val="24"/>
        </w:rPr>
      </w:pPr>
    </w:p>
    <w:p w:rsidR="005929AF" w:rsidRDefault="001342F8">
      <w:pPr>
        <w:pStyle w:val="Prrafodelista"/>
        <w:numPr>
          <w:ilvl w:val="0"/>
          <w:numId w:val="20"/>
        </w:numPr>
        <w:tabs>
          <w:tab w:val="left" w:pos="512"/>
        </w:tabs>
        <w:spacing w:line="259" w:lineRule="auto"/>
        <w:ind w:right="43" w:firstLine="170"/>
        <w:jc w:val="both"/>
      </w:pPr>
      <w:r>
        <w:rPr>
          <w:color w:val="231F20"/>
        </w:rPr>
        <w:t>El Consejo Rector se reunirá en ses</w:t>
      </w:r>
      <w:r>
        <w:rPr>
          <w:color w:val="231F20"/>
        </w:rPr>
        <w:t xml:space="preserve">ión ordina- ria al menos una vez al mes, a convocatoria de </w:t>
      </w:r>
      <w:r>
        <w:rPr>
          <w:color w:val="231F20"/>
          <w:spacing w:val="-5"/>
        </w:rPr>
        <w:t xml:space="preserve">su </w:t>
      </w:r>
      <w:r>
        <w:rPr>
          <w:color w:val="231F20"/>
        </w:rPr>
        <w:t>Presidente realizada con una antelación mínima de cuarenta y ocho horas y acompañado del Orden del día de los asuntos a tratar. Podrá celebrar asimismo sesiones extraordinarias, a iniciativa del</w:t>
      </w:r>
      <w:r>
        <w:rPr>
          <w:color w:val="231F20"/>
        </w:rPr>
        <w:t xml:space="preserve"> Presidente o a instancia de la cuarta parte de los miembros del Consejo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Rector,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voto,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veinticuatro horas de antelación.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59" w:lineRule="auto"/>
        <w:ind w:left="113" w:right="38" w:firstLine="170"/>
        <w:jc w:val="both"/>
      </w:pPr>
      <w:r>
        <w:rPr>
          <w:color w:val="231F20"/>
        </w:rPr>
        <w:t>Podrán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convocarse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sesiones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extraordinarias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urgen- tes por el Presidente cuando la urgencia del asunto o </w:t>
      </w:r>
      <w:r>
        <w:rPr>
          <w:color w:val="231F20"/>
          <w:spacing w:val="4"/>
        </w:rPr>
        <w:t xml:space="preserve">asuntos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tratar </w:t>
      </w:r>
      <w:r>
        <w:rPr>
          <w:color w:val="231F20"/>
          <w:spacing w:val="2"/>
        </w:rPr>
        <w:t xml:space="preserve">no </w:t>
      </w:r>
      <w:r>
        <w:rPr>
          <w:color w:val="231F20"/>
          <w:spacing w:val="4"/>
        </w:rPr>
        <w:t xml:space="preserve">permita convocar </w:t>
      </w:r>
      <w:r>
        <w:rPr>
          <w:color w:val="231F20"/>
          <w:spacing w:val="2"/>
        </w:rPr>
        <w:t xml:space="preserve">la </w:t>
      </w:r>
      <w:r>
        <w:rPr>
          <w:color w:val="231F20"/>
          <w:spacing w:val="5"/>
        </w:rPr>
        <w:t xml:space="preserve">sesión </w:t>
      </w:r>
      <w:r>
        <w:rPr>
          <w:color w:val="231F20"/>
        </w:rPr>
        <w:t>extraordinaria con la antelación mínima indicada. En tal caso deberá incluirse como primer punto del Orden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pronunciamiento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urgencia y si ésta no resulta apreciada por el Consejo Rector se levantará a</w:t>
      </w:r>
      <w:r>
        <w:rPr>
          <w:color w:val="231F20"/>
        </w:rPr>
        <w:t>cto seguido 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sesión.</w:t>
      </w:r>
    </w:p>
    <w:p w:rsidR="005929AF" w:rsidRDefault="005929AF">
      <w:pPr>
        <w:pStyle w:val="Textoindependiente"/>
        <w:spacing w:before="3"/>
        <w:rPr>
          <w:sz w:val="23"/>
        </w:rPr>
      </w:pPr>
    </w:p>
    <w:p w:rsidR="005929AF" w:rsidRDefault="001342F8">
      <w:pPr>
        <w:pStyle w:val="Prrafodelista"/>
        <w:numPr>
          <w:ilvl w:val="0"/>
          <w:numId w:val="20"/>
        </w:numPr>
        <w:tabs>
          <w:tab w:val="left" w:pos="502"/>
        </w:tabs>
        <w:spacing w:line="259" w:lineRule="auto"/>
        <w:ind w:right="45" w:firstLine="170"/>
        <w:jc w:val="both"/>
      </w:pPr>
      <w:r>
        <w:rPr>
          <w:color w:val="231F20"/>
        </w:rPr>
        <w:t>Las sesiones del Consejo Rector no tendrán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ca- rácter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celebrarán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Consistorial o en los lugares que se habiliten 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efecto.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20"/>
        </w:numPr>
        <w:tabs>
          <w:tab w:val="left" w:pos="504"/>
        </w:tabs>
        <w:spacing w:line="259" w:lineRule="auto"/>
        <w:ind w:right="40" w:firstLine="170"/>
        <w:jc w:val="both"/>
      </w:pPr>
      <w:r>
        <w:rPr>
          <w:color w:val="231F20"/>
        </w:rPr>
        <w:t>El Consejo Rector cuando la naturaleza o com- plejidad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asuntos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aconseje,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podrá </w:t>
      </w:r>
      <w:r>
        <w:rPr>
          <w:color w:val="231F20"/>
          <w:spacing w:val="5"/>
        </w:rPr>
        <w:t xml:space="preserve">acordar </w:t>
      </w:r>
      <w:r>
        <w:rPr>
          <w:color w:val="231F20"/>
          <w:spacing w:val="3"/>
        </w:rPr>
        <w:t xml:space="preserve">la </w:t>
      </w:r>
      <w:r>
        <w:rPr>
          <w:color w:val="231F20"/>
          <w:spacing w:val="4"/>
        </w:rPr>
        <w:t xml:space="preserve">participación </w:t>
      </w:r>
      <w:r>
        <w:rPr>
          <w:color w:val="231F20"/>
          <w:spacing w:val="3"/>
        </w:rPr>
        <w:t xml:space="preserve">en </w:t>
      </w:r>
      <w:r>
        <w:rPr>
          <w:color w:val="231F20"/>
          <w:spacing w:val="4"/>
        </w:rPr>
        <w:t xml:space="preserve">las </w:t>
      </w:r>
      <w:r>
        <w:rPr>
          <w:color w:val="231F20"/>
          <w:spacing w:val="5"/>
        </w:rPr>
        <w:t xml:space="preserve">correspondientes </w:t>
      </w:r>
      <w:r>
        <w:rPr>
          <w:color w:val="231F20"/>
        </w:rPr>
        <w:t>sesiones, con voz y sin voto,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de:</w:t>
      </w:r>
    </w:p>
    <w:p w:rsidR="005929AF" w:rsidRDefault="005929AF">
      <w:pPr>
        <w:pStyle w:val="Textoindependiente"/>
        <w:spacing w:before="11"/>
      </w:pPr>
    </w:p>
    <w:p w:rsidR="005929AF" w:rsidRDefault="001342F8">
      <w:pPr>
        <w:pStyle w:val="Prrafodelista"/>
        <w:numPr>
          <w:ilvl w:val="0"/>
          <w:numId w:val="19"/>
        </w:numPr>
        <w:tabs>
          <w:tab w:val="left" w:pos="527"/>
        </w:tabs>
        <w:spacing w:line="259" w:lineRule="auto"/>
        <w:ind w:right="43" w:firstLine="170"/>
        <w:jc w:val="both"/>
      </w:pPr>
      <w:r>
        <w:rPr>
          <w:color w:val="231F20"/>
        </w:rPr>
        <w:t>Los miembros de la Corporación que no sean Consejeros, los cuales deberán ser citados oportu- namente.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19"/>
        </w:numPr>
        <w:tabs>
          <w:tab w:val="left" w:pos="522"/>
        </w:tabs>
        <w:spacing w:before="1" w:line="259" w:lineRule="auto"/>
        <w:ind w:right="43" w:firstLine="170"/>
        <w:jc w:val="both"/>
      </w:pPr>
      <w:r>
        <w:rPr>
          <w:color w:val="231F20"/>
        </w:rPr>
        <w:t xml:space="preserve">Cualquier otra persona interesada en alguno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lo</w:t>
      </w:r>
      <w:r>
        <w:rPr>
          <w:color w:val="231F20"/>
        </w:rPr>
        <w:t>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expedientes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asuntos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tratar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día y juristas o expertos.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20"/>
        </w:numPr>
        <w:tabs>
          <w:tab w:val="left" w:pos="515"/>
        </w:tabs>
        <w:spacing w:before="1" w:line="259" w:lineRule="auto"/>
        <w:ind w:right="38" w:firstLine="170"/>
        <w:jc w:val="both"/>
      </w:pPr>
      <w:r>
        <w:rPr>
          <w:color w:val="231F20"/>
        </w:rPr>
        <w:t xml:space="preserve">Para la válida constitución del Consejo Rector se requiere, la asistencia de al menos, un tercio del </w:t>
      </w:r>
      <w:r>
        <w:rPr>
          <w:color w:val="231F20"/>
          <w:spacing w:val="5"/>
        </w:rPr>
        <w:t xml:space="preserve">número legal </w:t>
      </w:r>
      <w:r>
        <w:rPr>
          <w:color w:val="231F20"/>
          <w:spacing w:val="3"/>
        </w:rPr>
        <w:t xml:space="preserve">de </w:t>
      </w:r>
      <w:r>
        <w:rPr>
          <w:color w:val="231F20"/>
          <w:spacing w:val="6"/>
        </w:rPr>
        <w:t xml:space="preserve">miembros </w:t>
      </w:r>
      <w:r>
        <w:rPr>
          <w:color w:val="231F20"/>
          <w:spacing w:val="4"/>
        </w:rPr>
        <w:t xml:space="preserve">del </w:t>
      </w:r>
      <w:r>
        <w:rPr>
          <w:color w:val="231F20"/>
          <w:spacing w:val="6"/>
        </w:rPr>
        <w:t xml:space="preserve">Consejo </w:t>
      </w:r>
      <w:r>
        <w:rPr>
          <w:color w:val="231F20"/>
          <w:spacing w:val="5"/>
        </w:rPr>
        <w:t xml:space="preserve">Rector, </w:t>
      </w:r>
      <w:r>
        <w:rPr>
          <w:color w:val="231F20"/>
        </w:rPr>
        <w:t>con derecho a voto, que nunca podrá ser inferior a tres. Este quórum deberá mantenerse durante toda la sesión. En todo caso será necesaria la presencia del Presidente de la Gerencia, y del Secretario o de quienes estatutariamente 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sustituyan.</w:t>
      </w:r>
    </w:p>
    <w:p w:rsidR="005929AF" w:rsidRDefault="001342F8">
      <w:pPr>
        <w:pStyle w:val="Prrafodelista"/>
        <w:numPr>
          <w:ilvl w:val="0"/>
          <w:numId w:val="20"/>
        </w:numPr>
        <w:tabs>
          <w:tab w:val="left" w:pos="530"/>
        </w:tabs>
        <w:spacing w:before="59" w:line="249" w:lineRule="auto"/>
        <w:ind w:right="109" w:firstLine="170"/>
        <w:jc w:val="both"/>
      </w:pPr>
      <w:r>
        <w:rPr>
          <w:color w:val="231F20"/>
          <w:spacing w:val="3"/>
        </w:rPr>
        <w:br w:type="column"/>
      </w:r>
      <w:r>
        <w:rPr>
          <w:color w:val="231F20"/>
          <w:spacing w:val="2"/>
        </w:rPr>
        <w:t xml:space="preserve">Cuando </w:t>
      </w:r>
      <w:r>
        <w:rPr>
          <w:color w:val="231F20"/>
        </w:rPr>
        <w:t>en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primera convocatoria </w:t>
      </w:r>
      <w:r>
        <w:rPr>
          <w:color w:val="231F20"/>
        </w:rPr>
        <w:t xml:space="preserve">no se dé </w:t>
      </w:r>
      <w:r>
        <w:rPr>
          <w:color w:val="231F20"/>
          <w:spacing w:val="3"/>
        </w:rPr>
        <w:t xml:space="preserve">el </w:t>
      </w:r>
      <w:r>
        <w:rPr>
          <w:color w:val="231F20"/>
          <w:spacing w:val="2"/>
        </w:rPr>
        <w:t xml:space="preserve">quórum </w:t>
      </w:r>
      <w:r>
        <w:rPr>
          <w:color w:val="231F20"/>
          <w:spacing w:val="3"/>
        </w:rPr>
        <w:t xml:space="preserve">legal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asistencia establecido, </w:t>
      </w:r>
      <w:r>
        <w:rPr>
          <w:color w:val="231F20"/>
        </w:rPr>
        <w:t xml:space="preserve">la </w:t>
      </w:r>
      <w:r>
        <w:rPr>
          <w:color w:val="231F20"/>
          <w:spacing w:val="4"/>
        </w:rPr>
        <w:t xml:space="preserve">sesión </w:t>
      </w:r>
      <w:r>
        <w:rPr>
          <w:color w:val="231F20"/>
        </w:rPr>
        <w:t>se celebrará, en segunda convocatoria, media hora después de la señalada para la primera, siempre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 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misma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concurran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Presidente,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Secretario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 Interventor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</w:t>
      </w:r>
      <w:r>
        <w:rPr>
          <w:color w:val="231F20"/>
        </w:rPr>
        <w:t>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tercio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miembros del Consejo Rector, con derecho a voto, que nunca podrá ser inferior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tres.</w:t>
      </w:r>
    </w:p>
    <w:p w:rsidR="005929AF" w:rsidRDefault="005929AF">
      <w:pPr>
        <w:pStyle w:val="Textoindependiente"/>
        <w:spacing w:before="9"/>
        <w:rPr>
          <w:sz w:val="21"/>
        </w:rPr>
      </w:pPr>
    </w:p>
    <w:p w:rsidR="005929AF" w:rsidRDefault="001342F8">
      <w:pPr>
        <w:pStyle w:val="Prrafodelista"/>
        <w:numPr>
          <w:ilvl w:val="0"/>
          <w:numId w:val="20"/>
        </w:numPr>
        <w:tabs>
          <w:tab w:val="left" w:pos="487"/>
        </w:tabs>
        <w:spacing w:line="249" w:lineRule="auto"/>
        <w:ind w:right="106" w:firstLine="170"/>
        <w:jc w:val="both"/>
      </w:pP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levantará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Secretario con las mismas formalidades y requisitos que </w:t>
      </w:r>
      <w:r>
        <w:rPr>
          <w:color w:val="231F20"/>
          <w:spacing w:val="2"/>
        </w:rPr>
        <w:t xml:space="preserve">los </w:t>
      </w:r>
      <w:r>
        <w:rPr>
          <w:color w:val="231F20"/>
        </w:rPr>
        <w:t>previstos en la legislación de Régimen Local, para las sesiones 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Pleno.</w:t>
      </w:r>
    </w:p>
    <w:p w:rsidR="005929AF" w:rsidRDefault="005929AF">
      <w:pPr>
        <w:pStyle w:val="Textoindependiente"/>
        <w:spacing w:before="2"/>
      </w:pPr>
    </w:p>
    <w:p w:rsidR="005929AF" w:rsidRDefault="001342F8">
      <w:pPr>
        <w:pStyle w:val="Prrafodelista"/>
        <w:numPr>
          <w:ilvl w:val="0"/>
          <w:numId w:val="20"/>
        </w:numPr>
        <w:tabs>
          <w:tab w:val="left" w:pos="504"/>
        </w:tabs>
        <w:spacing w:line="249" w:lineRule="auto"/>
        <w:ind w:firstLine="170"/>
        <w:jc w:val="both"/>
      </w:pPr>
      <w:r>
        <w:rPr>
          <w:color w:val="231F20"/>
        </w:rPr>
        <w:t>Desde el momento de la convocatoria estarán a disposición de los miembros del Consejo Rector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los </w:t>
      </w:r>
      <w:r>
        <w:rPr>
          <w:color w:val="231F20"/>
          <w:spacing w:val="-3"/>
        </w:rPr>
        <w:t>expedientes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conjunto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documentación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referidas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puntos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</w:rPr>
        <w:t>den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día.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 Presupuestos y Programación anual de la Gerencia el plazo será de cinco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días.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8: Adopción de acuerdos.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9" w:lineRule="auto"/>
        <w:ind w:left="113" w:right="105" w:firstLine="170"/>
        <w:jc w:val="both"/>
      </w:pPr>
      <w:r>
        <w:rPr>
          <w:color w:val="231F20"/>
        </w:rPr>
        <w:t>Los acuerdos se adoptarán, como regla general, por mayoría de votos de los miembros asistentes a la sesión, salvo en los que la Legislación establezca mayoría cualificada. Los empates los decidirá el Presidente con su voto de calidad.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Textoindependiente"/>
        <w:spacing w:line="249" w:lineRule="auto"/>
        <w:ind w:left="113" w:right="114" w:firstLine="170"/>
        <w:jc w:val="both"/>
      </w:pPr>
      <w:r>
        <w:rPr>
          <w:color w:val="231F20"/>
        </w:rPr>
        <w:t>Capítulo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II: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</w:t>
      </w:r>
      <w:r>
        <w:rPr>
          <w:color w:val="231F20"/>
        </w:rPr>
        <w:t>idente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Municipal de Urbanismo del Ayuntamiento de Los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Realejos.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9: Presidencia del Consejo.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18"/>
        </w:numPr>
        <w:tabs>
          <w:tab w:val="left" w:pos="504"/>
        </w:tabs>
        <w:spacing w:line="249" w:lineRule="auto"/>
        <w:ind w:right="112" w:firstLine="170"/>
        <w:jc w:val="both"/>
      </w:pPr>
      <w:r>
        <w:rPr>
          <w:color w:val="231F20"/>
        </w:rPr>
        <w:t>Corresponde la Presidencia del Consejo Rector al Alcalde del Ayuntamiento de 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Realejos.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0"/>
          <w:numId w:val="18"/>
        </w:numPr>
        <w:tabs>
          <w:tab w:val="left" w:pos="520"/>
        </w:tabs>
        <w:spacing w:line="249" w:lineRule="auto"/>
        <w:ind w:right="106" w:firstLine="170"/>
        <w:jc w:val="both"/>
      </w:pPr>
      <w:r>
        <w:rPr>
          <w:color w:val="231F20"/>
        </w:rPr>
        <w:t xml:space="preserve">El Vicepresidente, que será el designado con- </w:t>
      </w:r>
      <w:r>
        <w:rPr>
          <w:color w:val="231F20"/>
          <w:spacing w:val="4"/>
        </w:rPr>
        <w:t xml:space="preserve">forme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lo </w:t>
      </w:r>
      <w:r>
        <w:rPr>
          <w:color w:val="231F20"/>
          <w:spacing w:val="5"/>
        </w:rPr>
        <w:t xml:space="preserve">establecido </w:t>
      </w:r>
      <w:r>
        <w:rPr>
          <w:color w:val="231F20"/>
          <w:spacing w:val="3"/>
        </w:rPr>
        <w:t xml:space="preserve">en el </w:t>
      </w:r>
      <w:r>
        <w:rPr>
          <w:color w:val="231F20"/>
          <w:spacing w:val="5"/>
        </w:rPr>
        <w:t xml:space="preserve">artículo </w:t>
      </w:r>
      <w:r>
        <w:rPr>
          <w:color w:val="231F20"/>
          <w:spacing w:val="3"/>
        </w:rPr>
        <w:t xml:space="preserve">10 de </w:t>
      </w:r>
      <w:r>
        <w:rPr>
          <w:color w:val="231F20"/>
          <w:spacing w:val="6"/>
        </w:rPr>
        <w:t>este</w:t>
      </w:r>
      <w:r>
        <w:rPr>
          <w:color w:val="231F20"/>
          <w:spacing w:val="67"/>
        </w:rPr>
        <w:t xml:space="preserve"> </w:t>
      </w:r>
      <w:r>
        <w:rPr>
          <w:color w:val="231F20"/>
          <w:spacing w:val="2"/>
        </w:rPr>
        <w:t xml:space="preserve">Reglamento, sustituirá </w:t>
      </w:r>
      <w:r>
        <w:rPr>
          <w:color w:val="231F20"/>
        </w:rPr>
        <w:t xml:space="preserve">al </w:t>
      </w:r>
      <w:r>
        <w:rPr>
          <w:color w:val="231F20"/>
          <w:spacing w:val="2"/>
        </w:rPr>
        <w:t xml:space="preserve">Presidente </w:t>
      </w:r>
      <w:r>
        <w:rPr>
          <w:color w:val="231F20"/>
        </w:rPr>
        <w:t xml:space="preserve">en los </w:t>
      </w:r>
      <w:r>
        <w:rPr>
          <w:color w:val="231F20"/>
          <w:spacing w:val="3"/>
        </w:rPr>
        <w:t xml:space="preserve">casos </w:t>
      </w:r>
      <w:r>
        <w:rPr>
          <w:color w:val="231F20"/>
        </w:rPr>
        <w:t>de vacante, ausencia, enfermedad o cualquier otro motivo legítimo.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Prrafodelista"/>
        <w:numPr>
          <w:ilvl w:val="0"/>
          <w:numId w:val="18"/>
        </w:numPr>
        <w:tabs>
          <w:tab w:val="left" w:pos="504"/>
        </w:tabs>
        <w:ind w:left="503" w:right="0" w:hanging="221"/>
      </w:pPr>
      <w:r>
        <w:rPr>
          <w:color w:val="231F20"/>
        </w:rPr>
        <w:t>Son atribuciones del Presidente 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Consejo: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84"/>
        </w:tabs>
        <w:ind w:right="0" w:hanging="201"/>
      </w:pPr>
      <w:r>
        <w:rPr>
          <w:color w:val="231F20"/>
          <w:spacing w:val="-5"/>
        </w:rPr>
        <w:t>Ostentar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superior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representación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Gerencia.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13"/>
        </w:tabs>
        <w:spacing w:before="1" w:line="249" w:lineRule="auto"/>
        <w:ind w:left="113" w:firstLine="170"/>
        <w:jc w:val="both"/>
      </w:pPr>
      <w:r>
        <w:rPr>
          <w:color w:val="231F20"/>
        </w:rPr>
        <w:t>Convocar,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presidir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dirigir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sesiones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Con- sejo, así como ejercer el voto de calidad en caso de empate en las votaciones.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30"/>
        </w:tabs>
        <w:spacing w:line="249" w:lineRule="auto"/>
        <w:ind w:left="113" w:right="109" w:firstLine="170"/>
        <w:jc w:val="both"/>
      </w:pPr>
      <w:r>
        <w:rPr>
          <w:color w:val="231F20"/>
        </w:rPr>
        <w:t>Ejecutar los acuerdos del Consejo y suscribir los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Gerencia,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especialmente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las</w:t>
      </w:r>
    </w:p>
    <w:p w:rsidR="005929AF" w:rsidRDefault="005929AF">
      <w:pPr>
        <w:spacing w:line="249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7" w:space="405"/>
            <w:col w:w="4768"/>
          </w:cols>
        </w:sectPr>
      </w:pPr>
    </w:p>
    <w:p w:rsidR="005929AF" w:rsidRDefault="005929AF">
      <w:pPr>
        <w:pStyle w:val="Textoindependiente"/>
        <w:spacing w:before="6"/>
      </w:pPr>
    </w:p>
    <w:p w:rsidR="005929AF" w:rsidRDefault="005929AF">
      <w:pPr>
        <w:sectPr w:rsidR="005929AF">
          <w:pgSz w:w="11910" w:h="16840"/>
          <w:pgMar w:top="1960" w:right="1020" w:bottom="280" w:left="1020" w:header="1425" w:footer="0" w:gutter="0"/>
          <w:cols w:space="720"/>
        </w:sectPr>
      </w:pPr>
    </w:p>
    <w:p w:rsidR="005929AF" w:rsidRDefault="001342F8">
      <w:pPr>
        <w:pStyle w:val="Textoindependiente"/>
        <w:spacing w:before="60" w:line="247" w:lineRule="auto"/>
        <w:ind w:left="113"/>
      </w:pPr>
      <w:r>
        <w:rPr>
          <w:color w:val="231F20"/>
        </w:rPr>
        <w:t>escrituras, contratos y actas de ocupación y pago, y las certificaciones del Inventario.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44"/>
        </w:tabs>
        <w:spacing w:line="247" w:lineRule="auto"/>
        <w:ind w:left="113" w:right="42" w:firstLine="170"/>
        <w:jc w:val="both"/>
      </w:pPr>
      <w:r>
        <w:rPr>
          <w:color w:val="231F20"/>
        </w:rPr>
        <w:t>Ordenar la ejecución, paralización o demoli- ción de obras en los casos de infracción urbanística decretando,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ejecución subsidiaria, la imposición de multas coercitivas y sanciones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ámbito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competencias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encomen- dado a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3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d bis) La ejecución de resoluciones judiciales.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07"/>
        </w:tabs>
        <w:spacing w:line="247" w:lineRule="auto"/>
        <w:ind w:left="113" w:right="38" w:firstLine="170"/>
        <w:jc w:val="both"/>
      </w:pPr>
      <w:r>
        <w:rPr>
          <w:color w:val="231F20"/>
        </w:rPr>
        <w:t>La aprobación inicial de los convenios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urbanís- </w:t>
      </w:r>
      <w:r>
        <w:rPr>
          <w:color w:val="231F20"/>
          <w:spacing w:val="2"/>
        </w:rPr>
        <w:t>t</w:t>
      </w:r>
      <w:r>
        <w:rPr>
          <w:color w:val="231F20"/>
          <w:spacing w:val="2"/>
        </w:rPr>
        <w:t xml:space="preserve">icos, incluidos </w:t>
      </w:r>
      <w:r>
        <w:rPr>
          <w:color w:val="231F20"/>
        </w:rPr>
        <w:t xml:space="preserve">los </w:t>
      </w:r>
      <w:r>
        <w:rPr>
          <w:color w:val="231F20"/>
          <w:spacing w:val="2"/>
        </w:rPr>
        <w:t xml:space="preserve">convenios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monetarización. </w:t>
      </w:r>
      <w:r>
        <w:rPr>
          <w:color w:val="231F20"/>
          <w:spacing w:val="2"/>
        </w:rPr>
        <w:t xml:space="preserve">Asimismo, </w:t>
      </w:r>
      <w:r>
        <w:rPr>
          <w:color w:val="231F20"/>
        </w:rPr>
        <w:t xml:space="preserve">le </w:t>
      </w:r>
      <w:r>
        <w:rPr>
          <w:color w:val="231F20"/>
          <w:spacing w:val="2"/>
        </w:rPr>
        <w:t xml:space="preserve">corresponde </w:t>
      </w:r>
      <w:r>
        <w:rPr>
          <w:color w:val="231F20"/>
        </w:rPr>
        <w:t xml:space="preserve">con la </w:t>
      </w:r>
      <w:r>
        <w:rPr>
          <w:color w:val="231F20"/>
          <w:spacing w:val="2"/>
        </w:rPr>
        <w:t xml:space="preserve">asistencia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la </w:t>
      </w:r>
      <w:r>
        <w:rPr>
          <w:color w:val="231F20"/>
          <w:spacing w:val="2"/>
        </w:rPr>
        <w:t xml:space="preserve">Secretaría </w:t>
      </w:r>
      <w:r>
        <w:rPr>
          <w:color w:val="231F20"/>
        </w:rPr>
        <w:t xml:space="preserve">de la </w:t>
      </w:r>
      <w:r>
        <w:rPr>
          <w:color w:val="231F20"/>
          <w:spacing w:val="2"/>
        </w:rPr>
        <w:t xml:space="preserve">Gerencia, </w:t>
      </w:r>
      <w:r>
        <w:rPr>
          <w:color w:val="231F20"/>
        </w:rPr>
        <w:t xml:space="preserve">la </w:t>
      </w:r>
      <w:r>
        <w:rPr>
          <w:color w:val="231F20"/>
          <w:spacing w:val="2"/>
        </w:rPr>
        <w:t xml:space="preserve">suscripción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estos </w:t>
      </w:r>
      <w:r>
        <w:rPr>
          <w:color w:val="231F20"/>
        </w:rPr>
        <w:t>convenios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ratificados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Pleno de la Corporación.</w:t>
      </w:r>
    </w:p>
    <w:p w:rsidR="005929AF" w:rsidRDefault="005929AF">
      <w:pPr>
        <w:pStyle w:val="Textoindependiente"/>
        <w:spacing w:before="3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71"/>
        </w:tabs>
        <w:spacing w:line="247" w:lineRule="auto"/>
        <w:ind w:left="113" w:right="43" w:firstLine="170"/>
        <w:jc w:val="both"/>
      </w:pPr>
      <w:r>
        <w:rPr>
          <w:color w:val="231F20"/>
        </w:rPr>
        <w:t>Aprobar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gastos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necesarios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realización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3"/>
        </w:rPr>
        <w:t xml:space="preserve">las </w:t>
      </w:r>
      <w:r>
        <w:rPr>
          <w:color w:val="231F20"/>
          <w:spacing w:val="4"/>
        </w:rPr>
        <w:t xml:space="preserve">actuaciones urbanísticas </w:t>
      </w:r>
      <w:r>
        <w:rPr>
          <w:color w:val="231F20"/>
          <w:spacing w:val="2"/>
        </w:rPr>
        <w:t xml:space="preserve">en </w:t>
      </w:r>
      <w:r>
        <w:rPr>
          <w:color w:val="231F20"/>
          <w:spacing w:val="4"/>
        </w:rPr>
        <w:t xml:space="preserve">ejecución </w:t>
      </w:r>
      <w:r>
        <w:rPr>
          <w:color w:val="231F20"/>
          <w:spacing w:val="3"/>
        </w:rPr>
        <w:t xml:space="preserve">del </w:t>
      </w:r>
      <w:r>
        <w:rPr>
          <w:color w:val="231F20"/>
        </w:rPr>
        <w:t>Presupuesto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éste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estuviera atribuido a otro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Órgano.</w:t>
      </w: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44"/>
        </w:tabs>
        <w:spacing w:line="247" w:lineRule="auto"/>
        <w:ind w:left="113" w:right="42" w:firstLine="170"/>
        <w:jc w:val="both"/>
      </w:pPr>
      <w:r>
        <w:rPr>
          <w:color w:val="231F20"/>
        </w:rPr>
        <w:t>Decidir cuando no fuese posible convocar al Consejo y por razones de urgencia suficientemente justificadas la</w:t>
      </w:r>
      <w:r>
        <w:rPr>
          <w:color w:val="231F20"/>
        </w:rPr>
        <w:t>s cuestiones de competencia de éste comprendidas en los números 5) y 21) del artículo 6 de los presentes Estatutos, debiendo dar cuenta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dicha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actuación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Consejo.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primera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reunión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2"/>
        </w:rPr>
        <w:t xml:space="preserve">que </w:t>
      </w:r>
      <w:r>
        <w:rPr>
          <w:color w:val="231F20"/>
        </w:rPr>
        <w:t>se celebre para la ratificación, en 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caso.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01"/>
        </w:tabs>
        <w:spacing w:line="247" w:lineRule="auto"/>
        <w:ind w:left="113" w:right="43" w:firstLine="170"/>
        <w:jc w:val="both"/>
      </w:pPr>
      <w:r>
        <w:rPr>
          <w:color w:val="231F20"/>
          <w:spacing w:val="-3"/>
        </w:rPr>
        <w:t>Otorgar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todo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tipo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licencias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autorizaciones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>competencia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calificacio- nes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territoriales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derivadas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delegación efectuado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Excmo.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Cabildo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Insular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Tenerife.</w:t>
      </w:r>
    </w:p>
    <w:p w:rsidR="005929AF" w:rsidRDefault="005929AF">
      <w:pPr>
        <w:pStyle w:val="Textoindependiente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61"/>
        </w:tabs>
        <w:spacing w:line="247" w:lineRule="auto"/>
        <w:ind w:left="113" w:right="38" w:firstLine="170"/>
        <w:jc w:val="both"/>
      </w:pPr>
      <w:r>
        <w:rPr>
          <w:color w:val="231F20"/>
        </w:rPr>
        <w:t>Resolver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devolución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fianzas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garan- tías depositadas para responder de las obligaciones urbanísticas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convencionales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contraídas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ocasión de la </w:t>
      </w:r>
      <w:r>
        <w:rPr>
          <w:color w:val="231F20"/>
          <w:spacing w:val="2"/>
        </w:rPr>
        <w:t xml:space="preserve">realización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actuaciones gestionadas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competencia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2"/>
        <w:rPr>
          <w:sz w:val="23"/>
        </w:rPr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56"/>
        </w:tabs>
        <w:spacing w:line="247" w:lineRule="auto"/>
        <w:ind w:left="113" w:right="42" w:firstLine="170"/>
        <w:jc w:val="both"/>
      </w:pP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proyectos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sean 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competencia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encomiende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municipio de Los Realejos.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16"/>
        </w:tabs>
        <w:spacing w:line="247" w:lineRule="auto"/>
        <w:ind w:left="113" w:right="44" w:firstLine="170"/>
        <w:jc w:val="both"/>
      </w:pPr>
      <w:r>
        <w:rPr>
          <w:color w:val="231F20"/>
        </w:rPr>
        <w:t>Someter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conocimiento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resolu- ción del Consejo asuntos de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competencia.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93"/>
        </w:tabs>
        <w:spacing w:line="247" w:lineRule="auto"/>
        <w:ind w:left="113" w:right="43" w:firstLine="170"/>
        <w:jc w:val="both"/>
      </w:pPr>
      <w:r>
        <w:rPr>
          <w:color w:val="231F20"/>
        </w:rPr>
        <w:t>La resolución de los recursos de alzada inter- puestos contra los actos del Consejero Director y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Gerente.</w:t>
      </w:r>
    </w:p>
    <w:p w:rsidR="005929AF" w:rsidRDefault="001342F8">
      <w:pPr>
        <w:pStyle w:val="Prrafodelista"/>
        <w:numPr>
          <w:ilvl w:val="0"/>
          <w:numId w:val="17"/>
        </w:numPr>
        <w:tabs>
          <w:tab w:val="left" w:pos="574"/>
        </w:tabs>
        <w:spacing w:before="60" w:line="249" w:lineRule="auto"/>
        <w:ind w:left="113" w:right="106" w:firstLine="170"/>
        <w:jc w:val="both"/>
      </w:pPr>
      <w:r>
        <w:rPr>
          <w:color w:val="231F20"/>
        </w:rPr>
        <w:br w:type="column"/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inicial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provisional de los </w:t>
      </w:r>
      <w:r>
        <w:rPr>
          <w:color w:val="231F20"/>
          <w:spacing w:val="2"/>
        </w:rPr>
        <w:t xml:space="preserve">instrumentos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ordenación urbanística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desarrollo del Plan General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Ordenación.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02"/>
        </w:tabs>
        <w:spacing w:line="249" w:lineRule="auto"/>
        <w:ind w:left="113" w:right="111" w:firstLine="170"/>
        <w:jc w:val="both"/>
      </w:pP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aprobación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inicial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definitiva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Estatutos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hayan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funcionamiento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 xml:space="preserve">las </w:t>
      </w:r>
      <w:r>
        <w:rPr>
          <w:color w:val="231F20"/>
        </w:rPr>
        <w:t>Entidades Urbanísticas colaboradoras así como la aprobación de la constitución de éstas.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13"/>
        </w:tabs>
        <w:spacing w:line="249" w:lineRule="auto"/>
        <w:ind w:left="113" w:firstLine="170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inicial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definitiva de los proyectos de equidistribución de beneficios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y cargas en los sistemas de ejecución pública 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priva- da, de los convenios de gestión concertada y de los proyectos de urbanización.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13"/>
        </w:tabs>
        <w:spacing w:line="249" w:lineRule="auto"/>
        <w:ind w:left="113" w:right="109" w:firstLine="170"/>
        <w:jc w:val="both"/>
      </w:pPr>
      <w:r>
        <w:rPr>
          <w:color w:val="231F20"/>
        </w:rPr>
        <w:t>Dictar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órdenes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ejecución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obras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conser- vación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intervención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adopción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las medidas en caso de incumplimiento injustificado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las mismas.</w:t>
      </w:r>
    </w:p>
    <w:p w:rsidR="005929AF" w:rsidRDefault="005929AF">
      <w:pPr>
        <w:pStyle w:val="Textoindependiente"/>
        <w:spacing w:before="2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544"/>
        </w:tabs>
        <w:spacing w:line="249" w:lineRule="auto"/>
        <w:ind w:left="113" w:right="107" w:firstLine="170"/>
        <w:jc w:val="both"/>
      </w:pPr>
      <w:r>
        <w:rPr>
          <w:color w:val="231F20"/>
        </w:rPr>
        <w:t>Orde</w:t>
      </w:r>
      <w:r>
        <w:rPr>
          <w:color w:val="231F20"/>
        </w:rPr>
        <w:t>nar pagos y rendir cuentas, todo ello de conformidad con lo dispuesto en la legislación re- guladora de las Haciendas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Locales.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62"/>
        </w:tabs>
        <w:spacing w:before="1" w:line="249" w:lineRule="auto"/>
        <w:ind w:left="113" w:right="117" w:firstLine="170"/>
        <w:jc w:val="both"/>
      </w:pP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declaración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necesidad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términos </w:t>
      </w:r>
      <w:r>
        <w:rPr>
          <w:color w:val="231F20"/>
        </w:rPr>
        <w:t>del Decreto Territorial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120/1986.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79"/>
        </w:tabs>
        <w:spacing w:line="249" w:lineRule="auto"/>
        <w:ind w:left="113" w:firstLine="170"/>
        <w:jc w:val="both"/>
      </w:pP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expedientes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contratación </w:t>
      </w:r>
      <w:r>
        <w:rPr>
          <w:color w:val="231F20"/>
        </w:rPr>
        <w:t>y los pliegos de cláusulas generales, particulares y pliegos de prescripciones técnicas cuando la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 xml:space="preserve">contra- </w:t>
      </w:r>
      <w:r>
        <w:rPr>
          <w:color w:val="231F20"/>
        </w:rPr>
        <w:t>tación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exceda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ciento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recursos ordinarios del Presupuesto de 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Prrafodelista"/>
        <w:numPr>
          <w:ilvl w:val="0"/>
          <w:numId w:val="17"/>
        </w:numPr>
        <w:tabs>
          <w:tab w:val="left" w:pos="491"/>
        </w:tabs>
        <w:spacing w:line="249" w:lineRule="auto"/>
        <w:ind w:left="113" w:right="111" w:firstLine="170"/>
        <w:jc w:val="both"/>
      </w:pPr>
      <w:r>
        <w:rPr>
          <w:color w:val="231F20"/>
        </w:rPr>
        <w:t>Cualesquiera otras facultades no atribu</w:t>
      </w:r>
      <w:r>
        <w:rPr>
          <w:color w:val="231F20"/>
        </w:rPr>
        <w:t xml:space="preserve">idas </w:t>
      </w:r>
      <w:r>
        <w:rPr>
          <w:color w:val="231F20"/>
          <w:spacing w:val="-5"/>
        </w:rPr>
        <w:t xml:space="preserve">de </w:t>
      </w:r>
      <w:r>
        <w:rPr>
          <w:color w:val="231F20"/>
        </w:rPr>
        <w:t>forma expresa a otros órganos de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Textoindependiente"/>
        <w:spacing w:line="494" w:lineRule="auto"/>
        <w:ind w:left="283" w:right="1343"/>
        <w:jc w:val="both"/>
      </w:pPr>
      <w:r>
        <w:rPr>
          <w:color w:val="231F20"/>
        </w:rPr>
        <w:t>Capítulo III: El Consejero Director. Artículo 10: El Consejero Director.</w:t>
      </w:r>
    </w:p>
    <w:p w:rsidR="005929AF" w:rsidRDefault="001342F8">
      <w:pPr>
        <w:pStyle w:val="Textoindependiente"/>
        <w:spacing w:before="2" w:line="249" w:lineRule="auto"/>
        <w:ind w:left="113" w:right="112" w:firstLine="170"/>
        <w:jc w:val="both"/>
      </w:pPr>
      <w:r>
        <w:rPr>
          <w:color w:val="231F20"/>
        </w:rPr>
        <w:t>El cargo de Consejero Director lo desempeñará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el Concejal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Urbanismo,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 vez será el Vicepresidente de 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Textoindependiente"/>
        <w:ind w:left="283"/>
        <w:jc w:val="both"/>
      </w:pPr>
      <w:r>
        <w:rPr>
          <w:color w:val="231F20"/>
        </w:rPr>
        <w:t>Artículo 11: Competencias.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Prrafodelista"/>
        <w:numPr>
          <w:ilvl w:val="0"/>
          <w:numId w:val="16"/>
        </w:numPr>
        <w:tabs>
          <w:tab w:val="left" w:pos="487"/>
        </w:tabs>
        <w:spacing w:line="249" w:lineRule="auto"/>
        <w:ind w:firstLine="170"/>
        <w:jc w:val="both"/>
      </w:pPr>
      <w:r>
        <w:rPr>
          <w:color w:val="231F20"/>
        </w:rPr>
        <w:t>Elaborar,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asistido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Gerente,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 xml:space="preserve">anteproyecto </w:t>
      </w:r>
      <w:r>
        <w:rPr>
          <w:color w:val="231F20"/>
        </w:rPr>
        <w:t xml:space="preserve">de Presupuesto y el Programa de Actuación de la Gerencia, ejerciendo la Jefatura Superior de ésta, y </w:t>
      </w:r>
      <w:r>
        <w:rPr>
          <w:color w:val="231F20"/>
          <w:spacing w:val="-4"/>
        </w:rPr>
        <w:t>estableciendo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directrices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generales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actuación.</w:t>
      </w:r>
    </w:p>
    <w:p w:rsidR="005929AF" w:rsidRDefault="005929AF">
      <w:pPr>
        <w:pStyle w:val="Textoindependiente"/>
        <w:spacing w:before="2"/>
      </w:pPr>
    </w:p>
    <w:p w:rsidR="005929AF" w:rsidRDefault="001342F8">
      <w:pPr>
        <w:pStyle w:val="Prrafodelista"/>
        <w:numPr>
          <w:ilvl w:val="0"/>
          <w:numId w:val="16"/>
        </w:numPr>
        <w:tabs>
          <w:tab w:val="left" w:pos="507"/>
        </w:tabs>
        <w:spacing w:line="249" w:lineRule="auto"/>
        <w:ind w:right="111" w:firstLine="170"/>
        <w:jc w:val="both"/>
      </w:pPr>
      <w:r>
        <w:rPr>
          <w:color w:val="231F20"/>
        </w:rPr>
        <w:t>Ordenar la entrega de la información requerida por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miembros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Corporación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</w:p>
    <w:p w:rsidR="005929AF" w:rsidRDefault="005929AF">
      <w:pPr>
        <w:spacing w:line="249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6" w:space="406"/>
            <w:col w:w="4768"/>
          </w:cols>
        </w:sectPr>
      </w:pP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5929AF">
      <w:pPr>
        <w:rPr>
          <w:sz w:val="23"/>
        </w:rPr>
        <w:sectPr w:rsidR="005929AF">
          <w:pgSz w:w="11910" w:h="16840"/>
          <w:pgMar w:top="1940" w:right="1020" w:bottom="280" w:left="1020" w:header="1435" w:footer="0" w:gutter="0"/>
          <w:cols w:space="720"/>
        </w:sectPr>
      </w:pPr>
    </w:p>
    <w:p w:rsidR="005929AF" w:rsidRDefault="001342F8">
      <w:pPr>
        <w:pStyle w:val="Textoindependiente"/>
        <w:spacing w:before="59" w:line="254" w:lineRule="auto"/>
        <w:ind w:left="113"/>
      </w:pPr>
      <w:r>
        <w:rPr>
          <w:color w:val="231F20"/>
        </w:rPr>
        <w:t>conformidad con el procedimiento establecido re- glamentariamente.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16"/>
        </w:numPr>
        <w:tabs>
          <w:tab w:val="left" w:pos="491"/>
        </w:tabs>
        <w:spacing w:line="254" w:lineRule="auto"/>
        <w:ind w:right="39" w:firstLine="170"/>
        <w:jc w:val="both"/>
      </w:pPr>
      <w:r>
        <w:rPr>
          <w:color w:val="231F20"/>
        </w:rPr>
        <w:t>Ejercer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funciones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propias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Gerente,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 casos de vacante o ausencia.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16"/>
        </w:numPr>
        <w:tabs>
          <w:tab w:val="left" w:pos="508"/>
        </w:tabs>
        <w:spacing w:line="254" w:lineRule="auto"/>
        <w:ind w:right="39" w:firstLine="170"/>
        <w:jc w:val="both"/>
      </w:pPr>
      <w:r>
        <w:rPr>
          <w:color w:val="231F20"/>
        </w:rPr>
        <w:t xml:space="preserve">Cualesquiera otras facultades que le delegue </w:t>
      </w:r>
      <w:r>
        <w:rPr>
          <w:color w:val="231F20"/>
          <w:spacing w:val="-6"/>
        </w:rPr>
        <w:t xml:space="preserve">el </w:t>
      </w:r>
      <w:r>
        <w:rPr>
          <w:color w:val="231F20"/>
        </w:rPr>
        <w:t>Presidente o el Consejo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Rector.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Capítulo IV: El Gerente.</w:t>
      </w:r>
    </w:p>
    <w:p w:rsidR="005929AF" w:rsidRDefault="005929AF">
      <w:pPr>
        <w:pStyle w:val="Textoindependiente"/>
        <w:rPr>
          <w:sz w:val="24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12: Nombramiento y régimen jurídico.</w:t>
      </w:r>
    </w:p>
    <w:p w:rsidR="005929AF" w:rsidRDefault="005929AF">
      <w:pPr>
        <w:pStyle w:val="Textoindependiente"/>
        <w:rPr>
          <w:sz w:val="24"/>
        </w:rPr>
      </w:pPr>
    </w:p>
    <w:p w:rsidR="005929AF" w:rsidRDefault="001342F8">
      <w:pPr>
        <w:pStyle w:val="Prrafodelista"/>
        <w:numPr>
          <w:ilvl w:val="0"/>
          <w:numId w:val="15"/>
        </w:numPr>
        <w:tabs>
          <w:tab w:val="left" w:pos="494"/>
        </w:tabs>
        <w:spacing w:line="254" w:lineRule="auto"/>
        <w:ind w:right="38" w:firstLine="170"/>
        <w:jc w:val="both"/>
      </w:pP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Gerente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dirección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 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Gerencia,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bajo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dependencia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Presiden- te, corresponde la Jefatura directa de las unidades y servicios de 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misma.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15"/>
        </w:numPr>
        <w:tabs>
          <w:tab w:val="left" w:pos="478"/>
        </w:tabs>
        <w:spacing w:line="254" w:lineRule="auto"/>
        <w:ind w:right="39" w:firstLine="170"/>
        <w:jc w:val="both"/>
      </w:pPr>
      <w:r>
        <w:rPr>
          <w:color w:val="231F20"/>
          <w:spacing w:val="-3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Gerente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designado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libremente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 xml:space="preserve">Consejo </w:t>
      </w:r>
      <w:r>
        <w:rPr>
          <w:color w:val="231F20"/>
        </w:rPr>
        <w:t>Rector de la Gerencia a propuesta del Presidente, y representará a la Gerencia por delegación del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Presi- dente en la ejecución de los acuerdos del Consejo.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15"/>
        </w:numPr>
        <w:tabs>
          <w:tab w:val="left" w:pos="518"/>
        </w:tabs>
        <w:spacing w:line="254" w:lineRule="auto"/>
        <w:ind w:right="38" w:firstLine="170"/>
        <w:jc w:val="both"/>
      </w:pPr>
      <w:r>
        <w:rPr>
          <w:color w:val="231F20"/>
        </w:rPr>
        <w:t>Son de aplicación al desempeño del puesto de Gerente, las incompatibilidades legales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establecidas p</w:t>
      </w:r>
      <w:r>
        <w:rPr>
          <w:color w:val="231F20"/>
        </w:rPr>
        <w:t>ara el desempeño de cargos electivos en las Cor- poraciones Locales relacionadas con la actividad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competencia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11"/>
      </w:pPr>
    </w:p>
    <w:p w:rsidR="005929AF" w:rsidRDefault="001342F8">
      <w:pPr>
        <w:pStyle w:val="Prrafodelista"/>
        <w:numPr>
          <w:ilvl w:val="0"/>
          <w:numId w:val="15"/>
        </w:numPr>
        <w:tabs>
          <w:tab w:val="left" w:pos="520"/>
        </w:tabs>
        <w:spacing w:line="254" w:lineRule="auto"/>
        <w:ind w:right="39" w:firstLine="170"/>
        <w:jc w:val="both"/>
      </w:pPr>
      <w:r>
        <w:rPr>
          <w:color w:val="231F20"/>
        </w:rPr>
        <w:t>Si el cargo de Gerente recayese en un funcio- nario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municipal,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pasará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situación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servicios especiales.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15"/>
        </w:numPr>
        <w:tabs>
          <w:tab w:val="left" w:pos="506"/>
        </w:tabs>
        <w:spacing w:line="254" w:lineRule="auto"/>
        <w:ind w:right="38" w:firstLine="170"/>
        <w:jc w:val="both"/>
      </w:pPr>
      <w:r>
        <w:rPr>
          <w:color w:val="231F20"/>
        </w:rPr>
        <w:t xml:space="preserve">El Gerente vendrá dedicado a dedicar íntegra y </w:t>
      </w:r>
      <w:r>
        <w:rPr>
          <w:color w:val="231F20"/>
          <w:spacing w:val="-3"/>
        </w:rPr>
        <w:t>plenamente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actividad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desarrollo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funciones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encomienden,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él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pesarán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obligacio- nes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genéricas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funcionarios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locales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 xml:space="preserve">se </w:t>
      </w:r>
      <w:r>
        <w:rPr>
          <w:color w:val="231F20"/>
        </w:rPr>
        <w:t>deriven de los presentes Estatutos.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15"/>
        </w:numPr>
        <w:tabs>
          <w:tab w:val="left" w:pos="520"/>
        </w:tabs>
        <w:spacing w:line="254" w:lineRule="auto"/>
        <w:ind w:right="38" w:firstLine="170"/>
        <w:jc w:val="both"/>
      </w:pPr>
      <w:r>
        <w:rPr>
          <w:color w:val="231F20"/>
        </w:rPr>
        <w:t>El cargo de Gerente, deberá recaer en un fun- cionario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carrera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laboral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Administraciones Públicas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profesional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privado,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titulados superiores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ambos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años de ejercicio profesional en 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segundo.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13: Competencias.</w:t>
      </w:r>
    </w:p>
    <w:p w:rsidR="005929AF" w:rsidRDefault="005929AF">
      <w:pPr>
        <w:pStyle w:val="Textoindependiente"/>
        <w:rPr>
          <w:sz w:val="24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  <w:spacing w:val="-4"/>
        </w:rPr>
        <w:t>Corresponden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Gerente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siguientes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atribuciones:</w:t>
      </w:r>
    </w:p>
    <w:p w:rsidR="005929AF" w:rsidRDefault="005929AF">
      <w:pPr>
        <w:pStyle w:val="Textoindependiente"/>
        <w:rPr>
          <w:sz w:val="24"/>
        </w:rPr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483"/>
        </w:tabs>
        <w:spacing w:line="254" w:lineRule="auto"/>
        <w:ind w:right="39" w:firstLine="170"/>
        <w:jc w:val="both"/>
      </w:pPr>
      <w:r>
        <w:rPr>
          <w:color w:val="231F20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gestiones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técnicas,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administrativas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materia- </w:t>
      </w:r>
      <w:r>
        <w:rPr>
          <w:color w:val="231F20"/>
        </w:rPr>
        <w:t>les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sean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precisas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ejecución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acuerdos </w:t>
      </w:r>
      <w:r>
        <w:rPr>
          <w:color w:val="231F20"/>
        </w:rPr>
        <w:t>del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Consejo,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Consejero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Director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Presidente.</w:t>
      </w:r>
    </w:p>
    <w:p w:rsidR="005929AF" w:rsidRDefault="001342F8">
      <w:pPr>
        <w:pStyle w:val="Prrafodelista"/>
        <w:numPr>
          <w:ilvl w:val="0"/>
          <w:numId w:val="14"/>
        </w:numPr>
        <w:tabs>
          <w:tab w:val="left" w:pos="516"/>
        </w:tabs>
        <w:spacing w:before="59" w:line="247" w:lineRule="auto"/>
        <w:ind w:right="107" w:firstLine="170"/>
        <w:jc w:val="both"/>
      </w:pPr>
      <w:r>
        <w:rPr>
          <w:color w:val="231F20"/>
          <w:spacing w:val="-1"/>
        </w:rPr>
        <w:br w:type="column"/>
      </w:r>
      <w:r>
        <w:rPr>
          <w:color w:val="231F20"/>
        </w:rPr>
        <w:t>Dirigir, inspeccionar, fiscalizar la actividad de los servicios de la Gerencia así como informar al Presidente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desarrollo,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coste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rendimiento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 servicios de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rPr>
          <w:sz w:val="23"/>
        </w:rPr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503"/>
        </w:tabs>
        <w:spacing w:before="1" w:line="247" w:lineRule="auto"/>
        <w:ind w:right="111" w:firstLine="170"/>
        <w:jc w:val="both"/>
      </w:pPr>
      <w:r>
        <w:rPr>
          <w:color w:val="231F20"/>
        </w:rPr>
        <w:t>Conformar certificaciones de obras, servicios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 suministros contratados por</w:t>
      </w:r>
      <w:r>
        <w:rPr>
          <w:color w:val="231F20"/>
        </w:rPr>
        <w:t xml:space="preserve"> 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493"/>
        </w:tabs>
        <w:spacing w:line="247" w:lineRule="auto"/>
        <w:ind w:right="109" w:firstLine="170"/>
        <w:jc w:val="both"/>
      </w:pPr>
      <w:r>
        <w:rPr>
          <w:color w:val="231F20"/>
        </w:rPr>
        <w:t>Aprobar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dentro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procedimientos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expro- piación los gastos destinados a depósitos previos, </w:t>
      </w:r>
      <w:r>
        <w:rPr>
          <w:color w:val="231F20"/>
          <w:spacing w:val="-4"/>
        </w:rPr>
        <w:t>intereses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demora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derechos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arrendatarios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así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como </w:t>
      </w:r>
      <w:r>
        <w:rPr>
          <w:color w:val="231F20"/>
        </w:rPr>
        <w:t>acatar los fallos de la Comisión de Valoraciones de Canarias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fuesen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favorablemente por los servicios técnicos de la Gerencia y recurrir </w:t>
      </w:r>
      <w:r>
        <w:rPr>
          <w:color w:val="231F20"/>
          <w:spacing w:val="2"/>
        </w:rPr>
        <w:t xml:space="preserve">dichos fallos cuando contraviniesen </w:t>
      </w:r>
      <w:r>
        <w:rPr>
          <w:color w:val="231F20"/>
        </w:rPr>
        <w:t xml:space="preserve">los </w:t>
      </w:r>
      <w:r>
        <w:rPr>
          <w:color w:val="231F20"/>
          <w:spacing w:val="3"/>
        </w:rPr>
        <w:t xml:space="preserve">intereses </w:t>
      </w:r>
      <w:r>
        <w:rPr>
          <w:color w:val="231F20"/>
        </w:rPr>
        <w:t>municipales.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522"/>
        </w:tabs>
        <w:spacing w:line="247" w:lineRule="auto"/>
        <w:ind w:right="111" w:firstLine="170"/>
        <w:jc w:val="both"/>
      </w:pPr>
      <w:r>
        <w:rPr>
          <w:color w:val="231F20"/>
        </w:rPr>
        <w:t xml:space="preserve">La gestión ordinaria del patrimonio de la Ge- </w:t>
      </w:r>
      <w:r>
        <w:rPr>
          <w:color w:val="231F20"/>
          <w:spacing w:val="2"/>
        </w:rPr>
        <w:t xml:space="preserve">rencia 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aquellos </w:t>
      </w:r>
      <w:r>
        <w:rPr>
          <w:color w:val="231F20"/>
        </w:rPr>
        <w:t xml:space="preserve">que le </w:t>
      </w:r>
      <w:r>
        <w:rPr>
          <w:color w:val="231F20"/>
          <w:spacing w:val="2"/>
        </w:rPr>
        <w:t xml:space="preserve">fueren confiados para </w:t>
      </w:r>
      <w:r>
        <w:rPr>
          <w:color w:val="231F20"/>
        </w:rPr>
        <w:t>el cumplimiento de 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fines.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519"/>
        </w:tabs>
        <w:spacing w:line="247" w:lineRule="auto"/>
        <w:ind w:firstLine="170"/>
        <w:jc w:val="both"/>
      </w:pPr>
      <w:r>
        <w:rPr>
          <w:color w:val="231F20"/>
        </w:rPr>
        <w:t>Formar y actualizar los registros e inventarios que sean competencia de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486"/>
        </w:tabs>
        <w:spacing w:line="247" w:lineRule="auto"/>
        <w:ind w:right="109" w:firstLine="170"/>
        <w:jc w:val="both"/>
      </w:pPr>
      <w:r>
        <w:rPr>
          <w:color w:val="231F20"/>
        </w:rPr>
        <w:t>Dirección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ejecutiva,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supervisión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impulso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2"/>
        </w:rPr>
        <w:t xml:space="preserve">las </w:t>
      </w:r>
      <w:r>
        <w:rPr>
          <w:color w:val="231F20"/>
        </w:rPr>
        <w:t>actividades de la Gerencia garantizando su normal funcionamiento con criterios de eficacia, eficiencia y calidad.</w:t>
      </w:r>
    </w:p>
    <w:p w:rsidR="005929AF" w:rsidRDefault="005929AF">
      <w:pPr>
        <w:pStyle w:val="Textoindependiente"/>
        <w:rPr>
          <w:sz w:val="23"/>
        </w:rPr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484"/>
        </w:tabs>
        <w:spacing w:line="247" w:lineRule="auto"/>
        <w:ind w:right="115" w:firstLine="170"/>
        <w:jc w:val="both"/>
      </w:pPr>
      <w:r>
        <w:rPr>
          <w:color w:val="231F20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es</w:t>
      </w:r>
      <w:r>
        <w:rPr>
          <w:color w:val="231F20"/>
          <w:spacing w:val="-3"/>
        </w:rPr>
        <w:t>tablecimiento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directrices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mejor </w:t>
      </w:r>
      <w:r>
        <w:rPr>
          <w:color w:val="231F20"/>
        </w:rPr>
        <w:t>gestión de los recursos de 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507"/>
        </w:tabs>
        <w:spacing w:line="247" w:lineRule="auto"/>
        <w:ind w:right="113" w:firstLine="170"/>
        <w:jc w:val="both"/>
      </w:pPr>
      <w:r>
        <w:rPr>
          <w:color w:val="231F20"/>
        </w:rPr>
        <w:t>La elaboración del organigrama de la Gerencia y de los distintos puestos de trabajo en la misma.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602"/>
        </w:tabs>
        <w:spacing w:line="247" w:lineRule="auto"/>
        <w:ind w:firstLine="170"/>
        <w:jc w:val="both"/>
      </w:pPr>
      <w:r>
        <w:rPr>
          <w:color w:val="231F20"/>
        </w:rPr>
        <w:t>Ejercer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Jefatura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Superior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personal 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Gerencia,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pudiendo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contratar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cesar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personal interino y eventual en los términos previstos en la legislación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vigente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haya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selec- cionado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cubrir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vacantes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procedimientos reglamentarios.</w:t>
      </w:r>
    </w:p>
    <w:p w:rsidR="005929AF" w:rsidRDefault="005929AF">
      <w:pPr>
        <w:pStyle w:val="Textoindependiente"/>
        <w:spacing w:before="2"/>
        <w:rPr>
          <w:sz w:val="23"/>
        </w:rPr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635"/>
        </w:tabs>
        <w:spacing w:line="247" w:lineRule="auto"/>
        <w:ind w:right="108" w:firstLine="170"/>
        <w:jc w:val="both"/>
      </w:pPr>
      <w:r>
        <w:rPr>
          <w:color w:val="231F20"/>
        </w:rPr>
        <w:t>Ordenar la instrucción de expedientes disci- plinarios y apercibir y suspender preventivamente al personal, imponiendo las sanciones adecuadas a las faltas cometidas, sin perjuicio de la sanción de despido,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proceda,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deba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ratificada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por el Co</w:t>
      </w:r>
      <w:r>
        <w:rPr>
          <w:color w:val="231F20"/>
        </w:rPr>
        <w:t>nsejo Rector, con respecto al personal propio de la Gerencia; y proponer, al órgano competente del Ayuntamiento de Los Realejos, la incoación de expedientes disciplinarios al personal del Ayunta- miento de Los Realejos que preste sus servicios en la Gerenc</w:t>
      </w:r>
      <w:r>
        <w:rPr>
          <w:color w:val="231F20"/>
        </w:rPr>
        <w:t>ia 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Urbanismo.</w:t>
      </w:r>
    </w:p>
    <w:p w:rsidR="005929AF" w:rsidRDefault="005929AF">
      <w:pPr>
        <w:spacing w:line="247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1" w:space="411"/>
            <w:col w:w="4768"/>
          </w:cols>
        </w:sectPr>
      </w:pPr>
    </w:p>
    <w:p w:rsidR="005929AF" w:rsidRDefault="005929AF">
      <w:pPr>
        <w:pStyle w:val="Textoindependiente"/>
        <w:spacing w:before="6"/>
      </w:pPr>
    </w:p>
    <w:p w:rsidR="005929AF" w:rsidRDefault="005929AF">
      <w:pPr>
        <w:sectPr w:rsidR="005929AF">
          <w:pgSz w:w="11910" w:h="16840"/>
          <w:pgMar w:top="1960" w:right="1020" w:bottom="280" w:left="1020" w:header="1425" w:footer="0" w:gutter="0"/>
          <w:cols w:space="720"/>
        </w:sectPr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600"/>
        </w:tabs>
        <w:spacing w:before="60" w:line="249" w:lineRule="auto"/>
        <w:ind w:right="46" w:firstLine="170"/>
        <w:jc w:val="both"/>
      </w:pPr>
      <w:r>
        <w:rPr>
          <w:color w:val="231F20"/>
        </w:rPr>
        <w:t>Elaborar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Rector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Regla- mento de Régimen Interior de 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598"/>
        </w:tabs>
        <w:spacing w:line="249" w:lineRule="auto"/>
        <w:ind w:right="46" w:firstLine="170"/>
        <w:jc w:val="both"/>
      </w:pPr>
      <w:r>
        <w:rPr>
          <w:color w:val="231F20"/>
        </w:rPr>
        <w:t>Redactar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memoria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anual,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asistir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Consejero Director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confección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proyecto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presupues- to y programar las actividades de la Gerencia y sus objetivos para su elevación al Consejo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Rector.</w:t>
      </w:r>
    </w:p>
    <w:p w:rsidR="005929AF" w:rsidRDefault="005929AF">
      <w:pPr>
        <w:pStyle w:val="Textoindependiente"/>
        <w:spacing w:before="2"/>
      </w:pPr>
    </w:p>
    <w:p w:rsidR="005929AF" w:rsidRDefault="001342F8">
      <w:pPr>
        <w:pStyle w:val="Prrafodelista"/>
        <w:numPr>
          <w:ilvl w:val="0"/>
          <w:numId w:val="14"/>
        </w:numPr>
        <w:tabs>
          <w:tab w:val="left" w:pos="634"/>
        </w:tabs>
        <w:spacing w:before="1" w:line="249" w:lineRule="auto"/>
        <w:ind w:right="46" w:firstLine="170"/>
        <w:jc w:val="both"/>
      </w:pPr>
      <w:r>
        <w:rPr>
          <w:color w:val="231F20"/>
        </w:rPr>
        <w:t>Cuantas competencias le sean delegadas por otros órganos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Textoindependiente"/>
        <w:spacing w:line="249" w:lineRule="auto"/>
        <w:ind w:left="113" w:right="45" w:firstLine="170"/>
        <w:jc w:val="both"/>
      </w:pPr>
      <w:r>
        <w:rPr>
          <w:color w:val="231F20"/>
        </w:rPr>
        <w:t>Capítulo V: Del Secretario, del Interventor y del Tesorero de la Gerencia.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Textoindependiente"/>
        <w:ind w:left="283"/>
        <w:jc w:val="both"/>
      </w:pPr>
      <w:r>
        <w:rPr>
          <w:color w:val="231F20"/>
        </w:rPr>
        <w:t>Artículo 14: Nombramiento.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9" w:lineRule="auto"/>
        <w:ind w:left="113" w:right="45" w:firstLine="170"/>
        <w:jc w:val="both"/>
      </w:pP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Secretario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General,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Interventor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Tesorero </w:t>
      </w:r>
      <w:r>
        <w:rPr>
          <w:color w:val="231F20"/>
          <w:spacing w:val="-4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Ayuntamiento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Realejos,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serán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también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de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Gerencia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salvo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éstos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respectivamente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3"/>
        </w:rPr>
        <w:t xml:space="preserve">leguen </w:t>
      </w:r>
      <w:r>
        <w:rPr>
          <w:color w:val="231F20"/>
        </w:rPr>
        <w:t>sus funciones, asisten a las sesiones del Consejo y a los restantes órganos colegiados de la misma con voz y sin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voto.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line="249" w:lineRule="auto"/>
        <w:ind w:left="113" w:right="46" w:firstLine="170"/>
        <w:jc w:val="both"/>
      </w:pPr>
      <w:r>
        <w:rPr>
          <w:color w:val="231F20"/>
        </w:rPr>
        <w:t>Título III: Régimen interno de la Gerencia Mu- nicipal.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Textoindependiente"/>
        <w:spacing w:line="494" w:lineRule="auto"/>
        <w:ind w:left="283" w:right="45"/>
        <w:jc w:val="both"/>
      </w:pPr>
      <w:r>
        <w:rPr>
          <w:color w:val="231F20"/>
        </w:rPr>
        <w:t>Capítulo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Estructura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administrativa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gestión. Artículo 15: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Organización.</w:t>
      </w:r>
    </w:p>
    <w:p w:rsidR="005929AF" w:rsidRDefault="001342F8">
      <w:pPr>
        <w:pStyle w:val="Prrafodelista"/>
        <w:numPr>
          <w:ilvl w:val="0"/>
          <w:numId w:val="13"/>
        </w:numPr>
        <w:tabs>
          <w:tab w:val="left" w:pos="510"/>
        </w:tabs>
        <w:spacing w:before="2" w:line="249" w:lineRule="auto"/>
        <w:ind w:right="46" w:firstLine="170"/>
        <w:jc w:val="both"/>
      </w:pPr>
      <w:r>
        <w:rPr>
          <w:color w:val="231F20"/>
        </w:rPr>
        <w:t>Las unidades y los servicios internos de la Ge- rencia para el desarrollo de todas sus actividades se determinarán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Interior de la misma y en la relación de puestos de trabajo para funcionarios y la plantilla del pe</w:t>
      </w:r>
      <w:r>
        <w:rPr>
          <w:color w:val="231F20"/>
        </w:rPr>
        <w:t>rsonal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laboral.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Prrafodelista"/>
        <w:numPr>
          <w:ilvl w:val="0"/>
          <w:numId w:val="13"/>
        </w:numPr>
        <w:tabs>
          <w:tab w:val="left" w:pos="503"/>
        </w:tabs>
        <w:spacing w:line="249" w:lineRule="auto"/>
        <w:ind w:right="44" w:firstLine="170"/>
        <w:jc w:val="both"/>
      </w:pPr>
      <w:r>
        <w:rPr>
          <w:color w:val="231F20"/>
        </w:rPr>
        <w:t xml:space="preserve">En todo caso, la organización de las unidades </w:t>
      </w:r>
      <w:r>
        <w:rPr>
          <w:color w:val="231F20"/>
          <w:spacing w:val="-12"/>
        </w:rPr>
        <w:t xml:space="preserve">y </w:t>
      </w:r>
      <w:r>
        <w:rPr>
          <w:color w:val="231F20"/>
        </w:rPr>
        <w:t>de los servicios a que se refiere el número anterior responderá a la división por funciones, sin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perjuicio de la agrupación de las tareas generales u horizon- tales comunes tales como asesora</w:t>
      </w:r>
      <w:r>
        <w:rPr>
          <w:color w:val="231F20"/>
        </w:rPr>
        <w:t>miento, personal, contratación y gestión económico-financiera.</w:t>
      </w:r>
    </w:p>
    <w:p w:rsidR="005929AF" w:rsidRDefault="005929AF">
      <w:pPr>
        <w:pStyle w:val="Textoindependiente"/>
        <w:spacing w:before="11"/>
        <w:rPr>
          <w:sz w:val="21"/>
        </w:rPr>
      </w:pPr>
    </w:p>
    <w:p w:rsidR="005929AF" w:rsidRDefault="001342F8">
      <w:pPr>
        <w:pStyle w:val="Prrafodelista"/>
        <w:numPr>
          <w:ilvl w:val="0"/>
          <w:numId w:val="13"/>
        </w:numPr>
        <w:tabs>
          <w:tab w:val="left" w:pos="497"/>
        </w:tabs>
        <w:spacing w:line="249" w:lineRule="auto"/>
        <w:ind w:right="46" w:firstLine="170"/>
        <w:jc w:val="both"/>
      </w:pPr>
      <w:r>
        <w:rPr>
          <w:color w:val="231F20"/>
        </w:rPr>
        <w:t>Todas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unidades,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dependerán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orgánica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fun- cionalmente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Gerente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estructurarán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arreglo </w:t>
      </w:r>
      <w:r>
        <w:rPr>
          <w:color w:val="231F20"/>
        </w:rPr>
        <w:t>a los principios de economía, eficacia y jerarquía.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13"/>
        </w:numPr>
        <w:tabs>
          <w:tab w:val="left" w:pos="533"/>
        </w:tabs>
        <w:spacing w:line="249" w:lineRule="auto"/>
        <w:ind w:right="38" w:firstLine="170"/>
        <w:jc w:val="both"/>
      </w:pPr>
      <w:r>
        <w:rPr>
          <w:color w:val="231F20"/>
          <w:spacing w:val="2"/>
        </w:rPr>
        <w:t xml:space="preserve">El </w:t>
      </w:r>
      <w:r>
        <w:rPr>
          <w:color w:val="231F20"/>
          <w:spacing w:val="3"/>
        </w:rPr>
        <w:t xml:space="preserve">Gerente </w:t>
      </w:r>
      <w:r>
        <w:rPr>
          <w:color w:val="231F20"/>
          <w:spacing w:val="4"/>
        </w:rPr>
        <w:t xml:space="preserve">responderá </w:t>
      </w:r>
      <w:r>
        <w:rPr>
          <w:color w:val="231F20"/>
          <w:spacing w:val="2"/>
        </w:rPr>
        <w:t xml:space="preserve">de </w:t>
      </w:r>
      <w:r>
        <w:rPr>
          <w:color w:val="231F20"/>
        </w:rPr>
        <w:t xml:space="preserve">su </w:t>
      </w:r>
      <w:r>
        <w:rPr>
          <w:color w:val="231F20"/>
          <w:spacing w:val="4"/>
        </w:rPr>
        <w:t xml:space="preserve">gestión </w:t>
      </w:r>
      <w:r>
        <w:rPr>
          <w:color w:val="231F20"/>
          <w:spacing w:val="3"/>
        </w:rPr>
        <w:t xml:space="preserve">ante </w:t>
      </w:r>
      <w:r>
        <w:rPr>
          <w:color w:val="231F20"/>
          <w:spacing w:val="5"/>
        </w:rPr>
        <w:t xml:space="preserve">el </w:t>
      </w:r>
      <w:r>
        <w:rPr>
          <w:color w:val="231F20"/>
          <w:spacing w:val="3"/>
        </w:rPr>
        <w:t xml:space="preserve">Consejo Rector, </w:t>
      </w:r>
      <w:r>
        <w:rPr>
          <w:color w:val="231F20"/>
          <w:spacing w:val="2"/>
        </w:rPr>
        <w:t xml:space="preserve">sin </w:t>
      </w:r>
      <w:r>
        <w:rPr>
          <w:color w:val="231F20"/>
          <w:spacing w:val="3"/>
        </w:rPr>
        <w:t xml:space="preserve">perjuicio </w:t>
      </w:r>
      <w:r>
        <w:rPr>
          <w:color w:val="231F20"/>
        </w:rPr>
        <w:t xml:space="preserve">de su </w:t>
      </w:r>
      <w:r>
        <w:rPr>
          <w:color w:val="231F20"/>
          <w:spacing w:val="3"/>
        </w:rPr>
        <w:t xml:space="preserve">dependencia </w:t>
      </w:r>
      <w:r>
        <w:rPr>
          <w:color w:val="231F20"/>
          <w:spacing w:val="6"/>
        </w:rPr>
        <w:t xml:space="preserve">jerárquica </w:t>
      </w:r>
      <w:r>
        <w:rPr>
          <w:color w:val="231F20"/>
          <w:spacing w:val="4"/>
        </w:rPr>
        <w:t xml:space="preserve">del </w:t>
      </w:r>
      <w:r>
        <w:rPr>
          <w:color w:val="231F20"/>
          <w:spacing w:val="6"/>
        </w:rPr>
        <w:t xml:space="preserve">Presidente, </w:t>
      </w:r>
      <w:r>
        <w:rPr>
          <w:color w:val="231F20"/>
          <w:spacing w:val="3"/>
        </w:rPr>
        <w:t xml:space="preserve">el </w:t>
      </w:r>
      <w:r>
        <w:rPr>
          <w:color w:val="231F20"/>
          <w:spacing w:val="5"/>
        </w:rPr>
        <w:t xml:space="preserve">cual </w:t>
      </w:r>
      <w:r>
        <w:rPr>
          <w:color w:val="231F20"/>
          <w:spacing w:val="6"/>
        </w:rPr>
        <w:t xml:space="preserve">actuará </w:t>
      </w:r>
      <w:r>
        <w:rPr>
          <w:color w:val="231F20"/>
          <w:spacing w:val="7"/>
        </w:rPr>
        <w:t xml:space="preserve">como </w:t>
      </w:r>
      <w:r>
        <w:rPr>
          <w:color w:val="231F20"/>
          <w:spacing w:val="2"/>
        </w:rPr>
        <w:t xml:space="preserve">órgano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coordinación externa </w:t>
      </w:r>
      <w:r>
        <w:rPr>
          <w:color w:val="231F20"/>
          <w:spacing w:val="2"/>
        </w:rPr>
        <w:t xml:space="preserve">con los </w:t>
      </w:r>
      <w:r>
        <w:rPr>
          <w:color w:val="231F20"/>
          <w:spacing w:val="3"/>
        </w:rPr>
        <w:t xml:space="preserve">distintos </w:t>
      </w:r>
      <w:r>
        <w:rPr>
          <w:color w:val="231F20"/>
        </w:rPr>
        <w:t>órganos de la Corporación municipal y las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restantes Administraciones.</w:t>
      </w:r>
    </w:p>
    <w:p w:rsidR="005929AF" w:rsidRDefault="001342F8">
      <w:pPr>
        <w:pStyle w:val="Textoindependiente"/>
        <w:spacing w:before="60"/>
        <w:ind w:left="283"/>
      </w:pPr>
      <w:r>
        <w:br w:type="column"/>
      </w:r>
      <w:r>
        <w:rPr>
          <w:color w:val="231F20"/>
        </w:rPr>
        <w:t>Artículo 16: El Reglamento de Régimen Interior.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9" w:lineRule="auto"/>
        <w:ind w:left="113" w:right="110" w:firstLine="170"/>
        <w:jc w:val="both"/>
      </w:pPr>
      <w:r>
        <w:rPr>
          <w:color w:val="231F20"/>
        </w:rPr>
        <w:t>El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Gerencia completado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puestos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 plantilla.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desarrollará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disposiciones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organizativas de este Título, concretando la restante estructura </w:t>
      </w:r>
      <w:r>
        <w:rPr>
          <w:color w:val="231F20"/>
          <w:spacing w:val="-8"/>
        </w:rPr>
        <w:t xml:space="preserve">de </w:t>
      </w:r>
      <w:r>
        <w:rPr>
          <w:color w:val="231F20"/>
        </w:rPr>
        <w:t>la Gerencia subordinada a los órganos superiores a que se refiere el artículo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anterior.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" w:line="249" w:lineRule="auto"/>
        <w:ind w:left="113" w:right="111" w:firstLine="170"/>
        <w:jc w:val="both"/>
      </w:pPr>
      <w:r>
        <w:rPr>
          <w:color w:val="231F20"/>
        </w:rPr>
        <w:t>Dicho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articulará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indem- nizaciones por asistencia a reuniones de los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3"/>
        </w:rPr>
        <w:t>órgan</w:t>
      </w:r>
      <w:r>
        <w:rPr>
          <w:color w:val="231F20"/>
          <w:spacing w:val="-3"/>
        </w:rPr>
        <w:t xml:space="preserve">os </w:t>
      </w:r>
      <w:r>
        <w:rPr>
          <w:color w:val="231F20"/>
        </w:rPr>
        <w:t>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Textoindependiente"/>
        <w:spacing w:line="249" w:lineRule="auto"/>
        <w:ind w:left="113" w:right="111" w:firstLine="170"/>
        <w:jc w:val="both"/>
      </w:pPr>
      <w:r>
        <w:rPr>
          <w:color w:val="231F20"/>
        </w:rPr>
        <w:t>Artículo 17: Formas de gestión de las actividades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0"/>
          <w:numId w:val="12"/>
        </w:numPr>
        <w:tabs>
          <w:tab w:val="left" w:pos="491"/>
        </w:tabs>
        <w:spacing w:line="249" w:lineRule="auto"/>
        <w:ind w:firstLine="170"/>
        <w:jc w:val="both"/>
      </w:pPr>
      <w:r>
        <w:rPr>
          <w:color w:val="231F20"/>
        </w:rPr>
        <w:t>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adoptar,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 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servicios,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cualquiera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formas 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previstas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legislación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régimen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local 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urbanística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aplicables.</w:t>
      </w:r>
    </w:p>
    <w:p w:rsidR="005929AF" w:rsidRDefault="005929AF">
      <w:pPr>
        <w:pStyle w:val="Textoindependiente"/>
        <w:spacing w:before="2"/>
      </w:pPr>
    </w:p>
    <w:p w:rsidR="005929AF" w:rsidRDefault="001342F8">
      <w:pPr>
        <w:pStyle w:val="Prrafodelista"/>
        <w:numPr>
          <w:ilvl w:val="0"/>
          <w:numId w:val="12"/>
        </w:numPr>
        <w:tabs>
          <w:tab w:val="left" w:pos="489"/>
        </w:tabs>
        <w:spacing w:before="1" w:line="249" w:lineRule="auto"/>
        <w:ind w:firstLine="170"/>
        <w:jc w:val="both"/>
      </w:pP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párrafo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anterior la Gerencia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podrá: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11"/>
        </w:numPr>
        <w:tabs>
          <w:tab w:val="left" w:pos="517"/>
        </w:tabs>
        <w:spacing w:line="249" w:lineRule="auto"/>
        <w:ind w:right="111" w:firstLine="170"/>
        <w:jc w:val="both"/>
      </w:pPr>
      <w:r>
        <w:rPr>
          <w:color w:val="231F20"/>
        </w:rPr>
        <w:t>Promover la creación de sociedades de su titu- laridad.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0"/>
          <w:numId w:val="11"/>
        </w:numPr>
        <w:tabs>
          <w:tab w:val="left" w:pos="523"/>
        </w:tabs>
        <w:ind w:left="522" w:right="0" w:hanging="240"/>
      </w:pPr>
      <w:r>
        <w:rPr>
          <w:color w:val="231F20"/>
        </w:rPr>
        <w:t>Crear sociedades de capital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mixto.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Prrafodelista"/>
        <w:numPr>
          <w:ilvl w:val="0"/>
          <w:numId w:val="11"/>
        </w:numPr>
        <w:tabs>
          <w:tab w:val="left" w:pos="491"/>
        </w:tabs>
        <w:spacing w:line="249" w:lineRule="auto"/>
        <w:ind w:right="111" w:firstLine="170"/>
        <w:jc w:val="both"/>
      </w:pPr>
      <w:r>
        <w:rPr>
          <w:color w:val="231F20"/>
        </w:rPr>
        <w:t>Contratar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persona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física,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entidad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 xml:space="preserve">públi- </w:t>
      </w:r>
      <w:r>
        <w:rPr>
          <w:color w:val="231F20"/>
        </w:rPr>
        <w:t>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privada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realización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funciones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actuaciones de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competencia.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11"/>
        </w:numPr>
        <w:tabs>
          <w:tab w:val="left" w:pos="506"/>
        </w:tabs>
        <w:spacing w:line="249" w:lineRule="auto"/>
        <w:ind w:right="115" w:firstLine="170"/>
        <w:jc w:val="both"/>
      </w:pPr>
      <w:r>
        <w:rPr>
          <w:color w:val="231F20"/>
        </w:rPr>
        <w:t>Concluir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acuerdos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cooperación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entidades públicas o privadas.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0"/>
          <w:numId w:val="11"/>
        </w:numPr>
        <w:tabs>
          <w:tab w:val="left" w:pos="510"/>
        </w:tabs>
        <w:ind w:left="509" w:right="0" w:hanging="227"/>
      </w:pPr>
      <w:r>
        <w:rPr>
          <w:color w:val="231F20"/>
        </w:rPr>
        <w:t>Promover la creación 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consorcios.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Capítulo II: Medios personales.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18: Régimen y clases de personal.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10"/>
        </w:numPr>
        <w:tabs>
          <w:tab w:val="left" w:pos="501"/>
        </w:tabs>
        <w:spacing w:before="1" w:line="249" w:lineRule="auto"/>
        <w:ind w:right="113" w:firstLine="170"/>
        <w:jc w:val="both"/>
      </w:pP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 propio o adscrito.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Prrafodelista"/>
        <w:numPr>
          <w:ilvl w:val="0"/>
          <w:numId w:val="10"/>
        </w:numPr>
        <w:tabs>
          <w:tab w:val="left" w:pos="512"/>
        </w:tabs>
        <w:spacing w:line="249" w:lineRule="auto"/>
        <w:ind w:firstLine="170"/>
        <w:jc w:val="both"/>
      </w:pPr>
      <w:r>
        <w:rPr>
          <w:color w:val="231F20"/>
        </w:rPr>
        <w:t xml:space="preserve">El personal del Ayuntamiento de Los Realejos </w:t>
      </w:r>
      <w:r>
        <w:rPr>
          <w:color w:val="231F20"/>
          <w:spacing w:val="-5"/>
        </w:rPr>
        <w:t>adscrito,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componen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aquellos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funcionarios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 xml:space="preserve">Ayun- </w:t>
      </w:r>
      <w:r>
        <w:rPr>
          <w:color w:val="231F20"/>
        </w:rPr>
        <w:t>tamiento de Los Realejos que presten sus servicios en la Gerencia. Su régimen jurídico y provisión de puestos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regirá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normativa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 xml:space="preserve">aplicable al personal funcionario de la Corporación, </w:t>
      </w:r>
      <w:r>
        <w:rPr>
          <w:color w:val="231F20"/>
          <w:spacing w:val="-3"/>
        </w:rPr>
        <w:t xml:space="preserve">conside- </w:t>
      </w:r>
      <w:r>
        <w:rPr>
          <w:color w:val="231F20"/>
        </w:rPr>
        <w:t>rándose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activo,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tiempo que preste sus servicios en 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spacing w:line="249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8" w:space="404"/>
            <w:col w:w="4768"/>
          </w:cols>
        </w:sectPr>
      </w:pP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5929AF">
      <w:pPr>
        <w:rPr>
          <w:sz w:val="23"/>
        </w:rPr>
        <w:sectPr w:rsidR="005929AF">
          <w:pgSz w:w="11910" w:h="16840"/>
          <w:pgMar w:top="1940" w:right="1020" w:bottom="280" w:left="1020" w:header="1435" w:footer="0" w:gutter="0"/>
          <w:cols w:space="720"/>
        </w:sectPr>
      </w:pPr>
    </w:p>
    <w:p w:rsidR="005929AF" w:rsidRDefault="001342F8">
      <w:pPr>
        <w:pStyle w:val="Prrafodelista"/>
        <w:numPr>
          <w:ilvl w:val="0"/>
          <w:numId w:val="10"/>
        </w:numPr>
        <w:tabs>
          <w:tab w:val="left" w:pos="533"/>
        </w:tabs>
        <w:spacing w:before="59" w:line="254" w:lineRule="auto"/>
        <w:ind w:right="38" w:firstLine="170"/>
        <w:jc w:val="both"/>
      </w:pPr>
      <w:r>
        <w:rPr>
          <w:color w:val="231F20"/>
        </w:rPr>
        <w:t xml:space="preserve">El </w:t>
      </w:r>
      <w:r>
        <w:rPr>
          <w:color w:val="231F20"/>
          <w:spacing w:val="3"/>
        </w:rPr>
        <w:t xml:space="preserve">personal propio </w:t>
      </w:r>
      <w:r>
        <w:rPr>
          <w:color w:val="231F20"/>
        </w:rPr>
        <w:t xml:space="preserve">de la </w:t>
      </w:r>
      <w:r>
        <w:rPr>
          <w:color w:val="231F20"/>
          <w:spacing w:val="3"/>
        </w:rPr>
        <w:t xml:space="preserve">Gerencia podrá </w:t>
      </w:r>
      <w:r>
        <w:rPr>
          <w:color w:val="231F20"/>
          <w:spacing w:val="4"/>
        </w:rPr>
        <w:t xml:space="preserve">ser </w:t>
      </w:r>
      <w:r>
        <w:rPr>
          <w:color w:val="231F20"/>
        </w:rPr>
        <w:t>funcionario, laboral o que realizando funciones de confianza y asesoramiento especial de conformidad 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previsto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</w:rPr>
        <w:t>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89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Reguladora de las Bases del Régimen Local. Tendrán que ser funcionarios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aquéllos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ocupen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puestos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reservados a personal con este régimen en la correspondiente relación de puestos de trabajo. Los funcionarios se integrarán en las escalas, subescalas, clases y cate- gorías que 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establezcan.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10"/>
        </w:numPr>
        <w:tabs>
          <w:tab w:val="left" w:pos="519"/>
        </w:tabs>
        <w:spacing w:before="1" w:line="254" w:lineRule="auto"/>
        <w:ind w:right="38" w:firstLine="170"/>
        <w:jc w:val="both"/>
      </w:pPr>
      <w:r>
        <w:rPr>
          <w:color w:val="231F20"/>
        </w:rPr>
        <w:t>El personal funcionario adscrito a la Gerencia podrá particip</w:t>
      </w:r>
      <w:r>
        <w:rPr>
          <w:color w:val="231F20"/>
        </w:rPr>
        <w:t>ar en los concursos y convocatorias 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convoque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propia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Gerencia. Y el personal propio de la Gerencia de Urbanismo podrá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participar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concursos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convocatorias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 libre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designación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convoque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 Los Realejos.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10"/>
        </w:numPr>
        <w:tabs>
          <w:tab w:val="left" w:pos="517"/>
        </w:tabs>
        <w:spacing w:before="1" w:line="254" w:lineRule="auto"/>
        <w:ind w:right="41" w:firstLine="170"/>
        <w:jc w:val="both"/>
      </w:pPr>
      <w:r>
        <w:rPr>
          <w:color w:val="231F20"/>
        </w:rPr>
        <w:t xml:space="preserve">La contratación del personal laboral puede ser por tiempo indefinido, de duración determinada, a tiempo parcial y demás modalidades previstas en </w:t>
      </w:r>
      <w:r>
        <w:rPr>
          <w:color w:val="231F20"/>
          <w:spacing w:val="-7"/>
        </w:rPr>
        <w:t xml:space="preserve">la </w:t>
      </w:r>
      <w:r>
        <w:rPr>
          <w:color w:val="231F20"/>
        </w:rPr>
        <w:t>legislación laboral.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Textoindependiente"/>
        <w:spacing w:line="254" w:lineRule="auto"/>
        <w:ind w:left="113" w:right="41" w:firstLine="170"/>
      </w:pPr>
      <w:r>
        <w:rPr>
          <w:color w:val="231F20"/>
        </w:rPr>
        <w:t>Artículo 19: Relación de Puestos de trabajo y Plantilla.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9"/>
        </w:numPr>
        <w:tabs>
          <w:tab w:val="left" w:pos="491"/>
        </w:tabs>
        <w:spacing w:line="254" w:lineRule="auto"/>
        <w:ind w:right="42" w:firstLine="170"/>
        <w:jc w:val="both"/>
      </w:pPr>
      <w:r>
        <w:rPr>
          <w:color w:val="231F20"/>
        </w:rPr>
        <w:t>Corresponde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Consejo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modifi- </w:t>
      </w:r>
      <w:r>
        <w:rPr>
          <w:color w:val="231F20"/>
        </w:rPr>
        <w:t>cación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proyecto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Relación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puestos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trabajo y la plantilla de personal laboral de 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9"/>
        </w:numPr>
        <w:tabs>
          <w:tab w:val="left" w:pos="518"/>
        </w:tabs>
        <w:spacing w:line="254" w:lineRule="auto"/>
        <w:ind w:right="41" w:firstLine="170"/>
        <w:jc w:val="both"/>
      </w:pPr>
      <w:r>
        <w:rPr>
          <w:color w:val="231F20"/>
        </w:rPr>
        <w:t>La organización administrativa de la Gerencia deberá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culminada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puesto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 máxima categoría de las previstas en la Relación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spacing w:val="-4"/>
        </w:rPr>
        <w:t>Puestos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Trabajo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Ayuntamiento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Realejos,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corresponderán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funciones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dirección jurídico administrativa de la Gerencia, bajo directa dependencia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Gerente.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puesto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</w:t>
      </w:r>
      <w:r>
        <w:rPr>
          <w:color w:val="231F20"/>
        </w:rPr>
        <w:t>abajo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será cubierto por el sistema de libre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designación.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Capítulo III: Patrimonio.</w:t>
      </w:r>
    </w:p>
    <w:p w:rsidR="005929AF" w:rsidRDefault="005929AF">
      <w:pPr>
        <w:pStyle w:val="Textoindependiente"/>
        <w:spacing w:before="10"/>
        <w:rPr>
          <w:sz w:val="23"/>
        </w:rPr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Artículo 20: Patrimonio de la Gerencia.</w:t>
      </w:r>
    </w:p>
    <w:p w:rsidR="005929AF" w:rsidRDefault="005929AF">
      <w:pPr>
        <w:pStyle w:val="Textoindependiente"/>
        <w:spacing w:before="10"/>
        <w:rPr>
          <w:sz w:val="23"/>
        </w:rPr>
      </w:pPr>
    </w:p>
    <w:p w:rsidR="005929AF" w:rsidRDefault="001342F8">
      <w:pPr>
        <w:pStyle w:val="Prrafodelista"/>
        <w:numPr>
          <w:ilvl w:val="0"/>
          <w:numId w:val="8"/>
        </w:numPr>
        <w:tabs>
          <w:tab w:val="left" w:pos="504"/>
        </w:tabs>
        <w:ind w:right="0" w:hanging="221"/>
      </w:pPr>
      <w:r>
        <w:rPr>
          <w:color w:val="231F20"/>
        </w:rPr>
        <w:t>Integran parte del patrimonio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Gerencia:</w:t>
      </w:r>
    </w:p>
    <w:p w:rsidR="005929AF" w:rsidRDefault="005929AF">
      <w:pPr>
        <w:pStyle w:val="Textoindependiente"/>
        <w:spacing w:before="11"/>
        <w:rPr>
          <w:sz w:val="23"/>
        </w:rPr>
      </w:pPr>
    </w:p>
    <w:p w:rsidR="005929AF" w:rsidRDefault="001342F8">
      <w:pPr>
        <w:pStyle w:val="Prrafodelista"/>
        <w:numPr>
          <w:ilvl w:val="0"/>
          <w:numId w:val="7"/>
        </w:numPr>
        <w:tabs>
          <w:tab w:val="left" w:pos="492"/>
        </w:tabs>
        <w:spacing w:line="254" w:lineRule="auto"/>
        <w:ind w:right="43" w:firstLine="170"/>
        <w:jc w:val="both"/>
      </w:pPr>
      <w:r>
        <w:rPr>
          <w:color w:val="231F20"/>
        </w:rPr>
        <w:t>Los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bienes,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acciones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productos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 xml:space="preserve">rentas </w:t>
      </w:r>
      <w:r>
        <w:rPr>
          <w:color w:val="231F20"/>
        </w:rPr>
        <w:t>que el Ayuntamiento le transfiera para el ejercicio 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funciones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adquieran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ocasión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éste.</w:t>
      </w:r>
    </w:p>
    <w:p w:rsidR="005929AF" w:rsidRDefault="005929AF">
      <w:pPr>
        <w:pStyle w:val="Textoindependiente"/>
        <w:spacing w:before="7"/>
      </w:pPr>
    </w:p>
    <w:p w:rsidR="005929AF" w:rsidRDefault="001342F8">
      <w:pPr>
        <w:pStyle w:val="Prrafodelista"/>
        <w:numPr>
          <w:ilvl w:val="0"/>
          <w:numId w:val="7"/>
        </w:numPr>
        <w:tabs>
          <w:tab w:val="left" w:pos="535"/>
        </w:tabs>
        <w:spacing w:line="254" w:lineRule="auto"/>
        <w:ind w:right="43" w:firstLine="170"/>
        <w:jc w:val="both"/>
      </w:pPr>
      <w:r>
        <w:rPr>
          <w:color w:val="231F20"/>
        </w:rPr>
        <w:t>Los bienes integrantes del Patrimonio Público del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Suelo.</w:t>
      </w:r>
    </w:p>
    <w:p w:rsidR="005929AF" w:rsidRDefault="001342F8">
      <w:pPr>
        <w:pStyle w:val="Prrafodelista"/>
        <w:numPr>
          <w:ilvl w:val="0"/>
          <w:numId w:val="7"/>
        </w:numPr>
        <w:tabs>
          <w:tab w:val="left" w:pos="514"/>
        </w:tabs>
        <w:spacing w:before="59" w:line="273" w:lineRule="auto"/>
        <w:ind w:firstLine="170"/>
        <w:jc w:val="both"/>
      </w:pPr>
      <w:r>
        <w:rPr>
          <w:color w:val="231F20"/>
        </w:rPr>
        <w:br w:type="column"/>
        <w:t>Los demás bienes que el Ayuntamiento de Los Realejos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adscriba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administración.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8"/>
        </w:numPr>
        <w:tabs>
          <w:tab w:val="left" w:pos="512"/>
        </w:tabs>
        <w:spacing w:before="1" w:line="273" w:lineRule="auto"/>
        <w:ind w:left="113" w:right="111" w:firstLine="170"/>
        <w:jc w:val="both"/>
      </w:pPr>
      <w:r>
        <w:rPr>
          <w:color w:val="231F20"/>
        </w:rPr>
        <w:t xml:space="preserve">La Gerencia realizará y mantendrá actualizado </w:t>
      </w:r>
      <w:r>
        <w:rPr>
          <w:color w:val="231F20"/>
          <w:spacing w:val="-3"/>
        </w:rPr>
        <w:t>permanentemente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inventario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elementos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inte- </w:t>
      </w:r>
      <w:r>
        <w:rPr>
          <w:color w:val="231F20"/>
        </w:rPr>
        <w:t>grantes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patrimonio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 naturaleza,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situación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jurídica,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valoración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actualizada anualmente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destin</w:t>
      </w:r>
      <w:r>
        <w:rPr>
          <w:color w:val="231F20"/>
        </w:rPr>
        <w:t>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También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corres- ponderá la formación y mantenimiento 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Registro de Explotación del Patrimonio Municipal 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Suelo.</w:t>
      </w:r>
    </w:p>
    <w:p w:rsidR="005929AF" w:rsidRDefault="005929AF">
      <w:pPr>
        <w:pStyle w:val="Textoindependiente"/>
      </w:pPr>
    </w:p>
    <w:p w:rsidR="005929AF" w:rsidRDefault="005929AF">
      <w:pPr>
        <w:pStyle w:val="Textoindependiente"/>
        <w:spacing w:before="6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21: Facultades.</w:t>
      </w:r>
    </w:p>
    <w:p w:rsidR="005929AF" w:rsidRDefault="005929AF">
      <w:pPr>
        <w:pStyle w:val="Textoindependiente"/>
        <w:spacing w:before="8"/>
        <w:rPr>
          <w:sz w:val="25"/>
        </w:rPr>
      </w:pPr>
    </w:p>
    <w:p w:rsidR="005929AF" w:rsidRDefault="001342F8">
      <w:pPr>
        <w:pStyle w:val="Textoindependiente"/>
        <w:spacing w:before="1" w:line="273" w:lineRule="auto"/>
        <w:ind w:left="113" w:right="108" w:firstLine="170"/>
        <w:jc w:val="both"/>
      </w:pPr>
      <w:r>
        <w:rPr>
          <w:color w:val="231F20"/>
        </w:rPr>
        <w:t xml:space="preserve">La Gerencia tendrá sobre los bienes que le perte- nezcan o adscriban todas las facultades de gestión </w:t>
      </w:r>
      <w:r>
        <w:rPr>
          <w:color w:val="231F20"/>
          <w:spacing w:val="-4"/>
        </w:rPr>
        <w:t>administración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disposición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precisas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adecuado </w:t>
      </w:r>
      <w:r>
        <w:rPr>
          <w:color w:val="231F20"/>
        </w:rPr>
        <w:t xml:space="preserve">buen gobierno de los elementos del patrimonio, </w:t>
      </w:r>
      <w:r>
        <w:rPr>
          <w:color w:val="231F20"/>
          <w:spacing w:val="-5"/>
        </w:rPr>
        <w:t xml:space="preserve">in- </w:t>
      </w:r>
      <w:r>
        <w:rPr>
          <w:color w:val="231F20"/>
        </w:rPr>
        <w:t>cluidas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disposición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eficaz cumplimiento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entidad,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perjuicio de las competencias del Ayuntamiento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Pleno.</w:t>
      </w:r>
    </w:p>
    <w:p w:rsidR="005929AF" w:rsidRDefault="005929AF">
      <w:pPr>
        <w:pStyle w:val="Textoindependiente"/>
      </w:pPr>
    </w:p>
    <w:p w:rsidR="005929AF" w:rsidRDefault="005929AF">
      <w:pPr>
        <w:pStyle w:val="Textoindependiente"/>
        <w:spacing w:before="6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Capítulo IV: Contratación.</w:t>
      </w:r>
    </w:p>
    <w:p w:rsidR="005929AF" w:rsidRDefault="005929AF">
      <w:pPr>
        <w:pStyle w:val="Textoindependiente"/>
        <w:spacing w:before="9"/>
        <w:rPr>
          <w:sz w:val="25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22: Régimen jurídico aplicable.</w:t>
      </w:r>
    </w:p>
    <w:p w:rsidR="005929AF" w:rsidRDefault="005929AF">
      <w:pPr>
        <w:pStyle w:val="Textoindependiente"/>
        <w:spacing w:before="8"/>
        <w:rPr>
          <w:sz w:val="25"/>
        </w:rPr>
      </w:pPr>
    </w:p>
    <w:p w:rsidR="005929AF" w:rsidRDefault="001342F8">
      <w:pPr>
        <w:pStyle w:val="Textoindependiente"/>
        <w:spacing w:line="273" w:lineRule="auto"/>
        <w:ind w:left="113" w:right="111" w:firstLine="170"/>
        <w:jc w:val="both"/>
      </w:pPr>
      <w:r>
        <w:rPr>
          <w:color w:val="231F20"/>
        </w:rPr>
        <w:t>Los contratos que celebre la Gerencia se regirán por las normas generales de contratación de las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Ad- ministraciones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Públicas.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Capítulo V: Régimen económico.</w:t>
      </w:r>
    </w:p>
    <w:p w:rsidR="005929AF" w:rsidRDefault="005929AF">
      <w:pPr>
        <w:pStyle w:val="Textoindependiente"/>
      </w:pPr>
    </w:p>
    <w:p w:rsidR="005929AF" w:rsidRDefault="005929AF">
      <w:pPr>
        <w:pStyle w:val="Textoindependiente"/>
        <w:spacing w:before="4"/>
        <w:rPr>
          <w:sz w:val="26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23: Régimen jurídico.</w:t>
      </w:r>
    </w:p>
    <w:p w:rsidR="005929AF" w:rsidRDefault="005929AF">
      <w:pPr>
        <w:pStyle w:val="Textoindependiente"/>
        <w:spacing w:before="8"/>
        <w:rPr>
          <w:sz w:val="25"/>
        </w:rPr>
      </w:pPr>
    </w:p>
    <w:p w:rsidR="005929AF" w:rsidRDefault="001342F8">
      <w:pPr>
        <w:pStyle w:val="Textoindependiente"/>
        <w:spacing w:before="1" w:line="273" w:lineRule="auto"/>
        <w:ind w:left="113" w:right="107" w:firstLine="170"/>
        <w:jc w:val="both"/>
      </w:pPr>
      <w:r>
        <w:rPr>
          <w:color w:val="231F20"/>
        </w:rPr>
        <w:t>El régimen presupuestario, económico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financiero, 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contabilidad,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intervención,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financiero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 control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eficacia,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 legislación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Haciendas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dispuesto 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III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Bases</w:t>
      </w:r>
      <w:r>
        <w:rPr>
          <w:color w:val="231F20"/>
          <w:spacing w:val="-6"/>
        </w:rPr>
        <w:t xml:space="preserve"> de </w:t>
      </w:r>
      <w:r>
        <w:rPr>
          <w:color w:val="231F20"/>
        </w:rPr>
        <w:t>Régimen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Local,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modificación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operada 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57/03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diciembre,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 dispuesto en la Ley 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Presupuestaria.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41"/>
        <w:ind w:left="283"/>
      </w:pPr>
      <w:r>
        <w:rPr>
          <w:color w:val="231F20"/>
        </w:rPr>
        <w:t>Artículo 24: Recursos de la Gerencia.</w:t>
      </w:r>
    </w:p>
    <w:p w:rsidR="005929AF" w:rsidRDefault="005929AF">
      <w:pPr>
        <w:pStyle w:val="Textoindependiente"/>
        <w:spacing w:before="8"/>
        <w:rPr>
          <w:sz w:val="25"/>
        </w:rPr>
      </w:pPr>
    </w:p>
    <w:p w:rsidR="005929AF" w:rsidRDefault="001342F8">
      <w:pPr>
        <w:pStyle w:val="Textoindependiente"/>
        <w:spacing w:before="1" w:line="273" w:lineRule="auto"/>
        <w:ind w:left="113" w:right="111" w:firstLine="170"/>
        <w:jc w:val="both"/>
      </w:pPr>
      <w:r>
        <w:rPr>
          <w:color w:val="231F20"/>
        </w:rPr>
        <w:t>Son recursos de la Ge</w:t>
      </w:r>
      <w:r>
        <w:rPr>
          <w:color w:val="231F20"/>
        </w:rPr>
        <w:t>rencia para 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cumplimiento de sus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fines:</w:t>
      </w:r>
    </w:p>
    <w:p w:rsidR="005929AF" w:rsidRDefault="005929AF">
      <w:pPr>
        <w:spacing w:line="273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5" w:space="407"/>
            <w:col w:w="4768"/>
          </w:cols>
        </w:sectPr>
      </w:pPr>
    </w:p>
    <w:p w:rsidR="005929AF" w:rsidRDefault="005929AF">
      <w:pPr>
        <w:pStyle w:val="Textoindependiente"/>
        <w:spacing w:before="6"/>
      </w:pPr>
    </w:p>
    <w:p w:rsidR="005929AF" w:rsidRDefault="005929AF">
      <w:pPr>
        <w:sectPr w:rsidR="005929AF">
          <w:headerReference w:type="even" r:id="rId9"/>
          <w:headerReference w:type="default" r:id="rId10"/>
          <w:pgSz w:w="11910" w:h="16840"/>
          <w:pgMar w:top="1960" w:right="1020" w:bottom="280" w:left="1020" w:header="1435" w:footer="0" w:gutter="0"/>
          <w:cols w:space="720"/>
        </w:sectPr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471"/>
        </w:tabs>
        <w:spacing w:before="60" w:line="261" w:lineRule="auto"/>
        <w:ind w:right="40" w:firstLine="170"/>
        <w:jc w:val="both"/>
      </w:pPr>
      <w:r>
        <w:rPr>
          <w:color w:val="231F20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asignaciones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transferencias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consignadas </w:t>
      </w:r>
      <w:r>
        <w:rPr>
          <w:color w:val="231F20"/>
        </w:rPr>
        <w:t xml:space="preserve">en el </w:t>
      </w:r>
      <w:r>
        <w:rPr>
          <w:color w:val="231F20"/>
          <w:spacing w:val="2"/>
        </w:rPr>
        <w:t xml:space="preserve">Presupuesto general </w:t>
      </w:r>
      <w:r>
        <w:rPr>
          <w:color w:val="231F20"/>
        </w:rPr>
        <w:t xml:space="preserve">del </w:t>
      </w:r>
      <w:r>
        <w:rPr>
          <w:color w:val="231F20"/>
          <w:spacing w:val="2"/>
        </w:rPr>
        <w:t xml:space="preserve">Ayuntamiento </w:t>
      </w:r>
      <w:r>
        <w:rPr>
          <w:color w:val="231F20"/>
        </w:rPr>
        <w:t>para equilibrar el Presupuesto de la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525"/>
        </w:tabs>
        <w:spacing w:line="261" w:lineRule="auto"/>
        <w:ind w:right="40" w:firstLine="170"/>
        <w:jc w:val="both"/>
      </w:pPr>
      <w:r>
        <w:rPr>
          <w:color w:val="231F20"/>
        </w:rPr>
        <w:t>Los productos de la Administración, gestión, explotación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disposición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bienes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titularidad y del Patrimonio Municipal del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Suelo.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485"/>
        </w:tabs>
        <w:spacing w:line="261" w:lineRule="auto"/>
        <w:ind w:right="41" w:firstLine="170"/>
        <w:jc w:val="both"/>
      </w:pP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rendimientos,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participaciones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recargos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tributos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atribuya;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premio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de la gestión del impuesto sobre la construcción insta- laciones y obras y el producto de la recaudación </w:t>
      </w:r>
      <w:r>
        <w:rPr>
          <w:color w:val="231F20"/>
          <w:spacing w:val="-7"/>
        </w:rPr>
        <w:t xml:space="preserve">de </w:t>
      </w:r>
      <w:r>
        <w:rPr>
          <w:color w:val="231F20"/>
        </w:rPr>
        <w:t>dicho impuesto equivalente a la cuantía consignada en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partida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ingresos del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Presupuesto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Gerencia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multas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impuestas </w:t>
      </w:r>
      <w:r>
        <w:rPr>
          <w:color w:val="231F20"/>
        </w:rPr>
        <w:t>por los órganos de 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523"/>
        </w:tabs>
        <w:spacing w:line="261" w:lineRule="auto"/>
        <w:ind w:right="42" w:firstLine="170"/>
        <w:jc w:val="both"/>
      </w:pPr>
      <w:r>
        <w:rPr>
          <w:color w:val="231F20"/>
        </w:rPr>
        <w:t xml:space="preserve">Participaciones y rendimientos obtenidos con </w:t>
      </w:r>
      <w:r>
        <w:rPr>
          <w:color w:val="231F20"/>
          <w:spacing w:val="-3"/>
        </w:rPr>
        <w:t>ocasión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ejercicio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competencias,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incluyendo </w:t>
      </w:r>
      <w:r>
        <w:rPr>
          <w:color w:val="231F20"/>
        </w:rPr>
        <w:t>los generados convencionalmente.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480"/>
        </w:tabs>
        <w:spacing w:before="1" w:line="261" w:lineRule="auto"/>
        <w:ind w:right="42" w:firstLine="170"/>
        <w:jc w:val="both"/>
      </w:pPr>
      <w:r>
        <w:rPr>
          <w:color w:val="231F20"/>
        </w:rPr>
        <w:t>Cualesquiera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corresponda legal o reglamentariament</w:t>
      </w:r>
      <w:r>
        <w:rPr>
          <w:color w:val="231F20"/>
        </w:rPr>
        <w:t>e.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483"/>
        </w:tabs>
        <w:spacing w:before="1" w:line="261" w:lineRule="auto"/>
        <w:ind w:right="38" w:firstLine="170"/>
        <w:jc w:val="both"/>
      </w:pPr>
      <w:r>
        <w:rPr>
          <w:color w:val="231F20"/>
        </w:rPr>
        <w:t xml:space="preserve">Las subvenciones, los auxilios y los donativos </w:t>
      </w:r>
      <w:r>
        <w:rPr>
          <w:color w:val="231F20"/>
          <w:spacing w:val="2"/>
        </w:rPr>
        <w:t xml:space="preserve">concedidos para </w:t>
      </w:r>
      <w:r>
        <w:rPr>
          <w:color w:val="231F20"/>
        </w:rPr>
        <w:t xml:space="preserve">el </w:t>
      </w:r>
      <w:r>
        <w:rPr>
          <w:color w:val="231F20"/>
          <w:spacing w:val="2"/>
        </w:rPr>
        <w:t xml:space="preserve">ejercicio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actividades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su </w:t>
      </w:r>
      <w:r>
        <w:rPr>
          <w:color w:val="231F20"/>
        </w:rPr>
        <w:t>competencia.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528"/>
        </w:tabs>
        <w:spacing w:line="261" w:lineRule="auto"/>
        <w:ind w:right="39" w:firstLine="170"/>
        <w:jc w:val="both"/>
      </w:pPr>
      <w:r>
        <w:rPr>
          <w:color w:val="231F20"/>
        </w:rPr>
        <w:t xml:space="preserve">La </w:t>
      </w:r>
      <w:r>
        <w:rPr>
          <w:color w:val="231F20"/>
          <w:spacing w:val="2"/>
        </w:rPr>
        <w:t xml:space="preserve">concertación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créditos </w:t>
      </w:r>
      <w:r>
        <w:rPr>
          <w:color w:val="231F20"/>
        </w:rPr>
        <w:t xml:space="preserve">y </w:t>
      </w:r>
      <w:r>
        <w:rPr>
          <w:color w:val="231F20"/>
          <w:spacing w:val="2"/>
        </w:rPr>
        <w:t xml:space="preserve">préstamos </w:t>
      </w:r>
      <w:r>
        <w:rPr>
          <w:color w:val="231F20"/>
        </w:rPr>
        <w:t>con Entidades y Organismos Públicos 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Particulares.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1"/>
          <w:numId w:val="8"/>
        </w:numPr>
        <w:tabs>
          <w:tab w:val="left" w:pos="500"/>
        </w:tabs>
        <w:spacing w:line="261" w:lineRule="auto"/>
        <w:ind w:right="43" w:firstLine="170"/>
        <w:jc w:val="both"/>
      </w:pPr>
      <w:r>
        <w:rPr>
          <w:color w:val="231F20"/>
        </w:rPr>
        <w:t>Emisión de obligaciones o cualquier otra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forma </w:t>
      </w:r>
      <w:r>
        <w:rPr>
          <w:color w:val="231F20"/>
        </w:rPr>
        <w:t>d</w:t>
      </w:r>
      <w:r>
        <w:rPr>
          <w:color w:val="231F20"/>
        </w:rPr>
        <w:t>e anticipo para fines urbanísticos según el artículo 195 de la Ley del Suelo aprobado por Decreto Le- gislativo 1346/1976.</w:t>
      </w:r>
    </w:p>
    <w:p w:rsidR="005929AF" w:rsidRDefault="005929AF">
      <w:pPr>
        <w:pStyle w:val="Textoindependiente"/>
      </w:pP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25: Presupuestos y cuentas.</w:t>
      </w:r>
    </w:p>
    <w:p w:rsidR="005929AF" w:rsidRDefault="005929AF">
      <w:pPr>
        <w:pStyle w:val="Textoindependiente"/>
        <w:spacing w:before="6"/>
        <w:rPr>
          <w:sz w:val="24"/>
        </w:rPr>
      </w:pPr>
    </w:p>
    <w:p w:rsidR="005929AF" w:rsidRDefault="001342F8">
      <w:pPr>
        <w:pStyle w:val="Prrafodelista"/>
        <w:numPr>
          <w:ilvl w:val="2"/>
          <w:numId w:val="8"/>
        </w:numPr>
        <w:tabs>
          <w:tab w:val="left" w:pos="486"/>
        </w:tabs>
        <w:spacing w:line="261" w:lineRule="auto"/>
        <w:ind w:right="40" w:firstLine="170"/>
        <w:jc w:val="both"/>
      </w:pPr>
      <w:r>
        <w:rPr>
          <w:color w:val="231F20"/>
        </w:rPr>
        <w:t>La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elaborará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anualmente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proyecto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su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Presupuesto,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será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aprobado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Ayuntamien- </w:t>
      </w:r>
      <w:r>
        <w:rPr>
          <w:color w:val="231F20"/>
        </w:rPr>
        <w:t xml:space="preserve">to en Pleno previa propuesta favorable del Consejo Rector, y que se integrará dentro del Presupuesto </w:t>
      </w:r>
      <w:r>
        <w:rPr>
          <w:color w:val="231F20"/>
          <w:spacing w:val="-3"/>
        </w:rPr>
        <w:t>consolidado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Corporación,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conformidad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la </w:t>
      </w:r>
      <w:r>
        <w:rPr>
          <w:color w:val="231F20"/>
        </w:rPr>
        <w:t>normativa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aplicable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materia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Haciendas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locales. Le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corresponde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igualmente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Gerencia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 xml:space="preserve">realización </w:t>
      </w:r>
      <w:r>
        <w:rPr>
          <w:color w:val="231F20"/>
        </w:rPr>
        <w:t>de la contabilidad y su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presentación.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2"/>
          <w:numId w:val="8"/>
        </w:numPr>
        <w:tabs>
          <w:tab w:val="left" w:pos="485"/>
        </w:tabs>
        <w:spacing w:line="261" w:lineRule="auto"/>
        <w:ind w:right="43" w:firstLine="170"/>
        <w:jc w:val="both"/>
      </w:pPr>
      <w:r>
        <w:rPr>
          <w:color w:val="231F20"/>
        </w:rPr>
        <w:t>Corresponde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Pleno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Rea- lejos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aprobación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Presupuesto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Cuentas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1342F8">
      <w:pPr>
        <w:pStyle w:val="Prrafodelista"/>
        <w:numPr>
          <w:ilvl w:val="2"/>
          <w:numId w:val="8"/>
        </w:numPr>
        <w:tabs>
          <w:tab w:val="left" w:pos="520"/>
        </w:tabs>
        <w:spacing w:before="60" w:line="249" w:lineRule="auto"/>
        <w:ind w:right="109" w:firstLine="170"/>
        <w:jc w:val="both"/>
      </w:pPr>
      <w:r>
        <w:rPr>
          <w:color w:val="231F20"/>
        </w:rPr>
        <w:br w:type="column"/>
        <w:t xml:space="preserve">La gestión presupuestaria y contable se regirá por la legislación de régimen </w:t>
      </w:r>
      <w:r>
        <w:rPr>
          <w:color w:val="231F20"/>
        </w:rPr>
        <w:t>local.</w:t>
      </w:r>
    </w:p>
    <w:p w:rsidR="005929AF" w:rsidRDefault="005929AF">
      <w:pPr>
        <w:pStyle w:val="Textoindependiente"/>
        <w:spacing w:before="4"/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Artículo 26: Remanente de Tesorería Positivo.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9" w:lineRule="auto"/>
        <w:ind w:left="113" w:right="110" w:firstLine="170"/>
        <w:jc w:val="both"/>
      </w:pPr>
      <w:r>
        <w:rPr>
          <w:color w:val="231F20"/>
        </w:rPr>
        <w:t>Los remanentes de tesorería positivos que arrojen las liquidaciones de presupuestos de la Gerencia se incorporarán, después de las dotaciones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preceptivas legales que procedan en su caso, preferentement</w:t>
      </w:r>
      <w:r>
        <w:rPr>
          <w:color w:val="231F20"/>
        </w:rPr>
        <w:t>e,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 la ejecución de inversiones.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Artículo 27: Auditoría.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9" w:lineRule="auto"/>
        <w:ind w:left="113" w:right="111" w:firstLine="170"/>
        <w:jc w:val="both"/>
      </w:pPr>
      <w:r>
        <w:rPr>
          <w:color w:val="231F20"/>
        </w:rPr>
        <w:t>La actividad económica-financiera de 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Gerencia podrá ser objeto de otra auditoría independiente de las de obligado cumplimiento legal a iniciativa </w:t>
      </w:r>
      <w:r>
        <w:rPr>
          <w:color w:val="231F20"/>
          <w:spacing w:val="-5"/>
        </w:rPr>
        <w:t xml:space="preserve">pro- </w:t>
      </w:r>
      <w:r>
        <w:rPr>
          <w:color w:val="231F20"/>
        </w:rPr>
        <w:t>pia previo acuerdo del Consejo o de la Corporación Municipal previo informe preceptivo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aquél.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Textoindependiente"/>
        <w:spacing w:line="494" w:lineRule="auto"/>
        <w:ind w:left="283" w:right="640"/>
        <w:jc w:val="both"/>
      </w:pPr>
      <w:r>
        <w:rPr>
          <w:color w:val="231F20"/>
        </w:rPr>
        <w:t>Capítulo VI: Régimen retributivo y control. Artículo 28: Régimen retributivo.</w:t>
      </w:r>
    </w:p>
    <w:p w:rsidR="005929AF" w:rsidRDefault="001342F8">
      <w:pPr>
        <w:pStyle w:val="Textoindependiente"/>
        <w:spacing w:before="2" w:line="249" w:lineRule="auto"/>
        <w:ind w:left="113" w:right="110" w:firstLine="170"/>
        <w:jc w:val="both"/>
      </w:pP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determinación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modificación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las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condiciones </w:t>
      </w:r>
      <w:r>
        <w:rPr>
          <w:color w:val="231F20"/>
        </w:rPr>
        <w:t>retributivas, tanto del perso</w:t>
      </w:r>
      <w:r>
        <w:rPr>
          <w:color w:val="231F20"/>
        </w:rPr>
        <w:t>nal directivo como del resto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personal,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ajustarse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las normas que al respecto apruebe el Pleno o la Junta de Gobierno, según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corresponda.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Artículo 29: Control.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Prrafodelista"/>
        <w:numPr>
          <w:ilvl w:val="0"/>
          <w:numId w:val="6"/>
        </w:numPr>
        <w:tabs>
          <w:tab w:val="left" w:pos="498"/>
        </w:tabs>
        <w:spacing w:line="249" w:lineRule="auto"/>
        <w:ind w:right="111" w:firstLine="170"/>
        <w:jc w:val="both"/>
      </w:pP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Gerencia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estará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sometida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controles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especí- ficos sobre la evolución de gastos de personal y </w:t>
      </w:r>
      <w:r>
        <w:rPr>
          <w:color w:val="231F20"/>
          <w:spacing w:val="-6"/>
        </w:rPr>
        <w:t xml:space="preserve">de </w:t>
      </w:r>
      <w:r>
        <w:rPr>
          <w:color w:val="231F20"/>
        </w:rPr>
        <w:t>la gestión de sus recursos humanos por la Alcaldía Presidencia.</w:t>
      </w:r>
    </w:p>
    <w:p w:rsidR="005929AF" w:rsidRDefault="005929AF">
      <w:pPr>
        <w:pStyle w:val="Textoindependiente"/>
        <w:spacing w:before="2"/>
      </w:pPr>
    </w:p>
    <w:p w:rsidR="005929AF" w:rsidRDefault="001342F8">
      <w:pPr>
        <w:pStyle w:val="Prrafodelista"/>
        <w:numPr>
          <w:ilvl w:val="0"/>
          <w:numId w:val="6"/>
        </w:numPr>
        <w:tabs>
          <w:tab w:val="left" w:pos="516"/>
        </w:tabs>
        <w:spacing w:before="1" w:line="249" w:lineRule="auto"/>
        <w:ind w:right="109" w:firstLine="170"/>
        <w:jc w:val="both"/>
      </w:pPr>
      <w:r>
        <w:rPr>
          <w:color w:val="231F20"/>
        </w:rPr>
        <w:t xml:space="preserve">Su inventario de bienes y derechos se remitirá </w:t>
      </w:r>
      <w:r>
        <w:rPr>
          <w:color w:val="231F20"/>
          <w:spacing w:val="2"/>
        </w:rPr>
        <w:t xml:space="preserve">anualmente </w:t>
      </w:r>
      <w:r>
        <w:rPr>
          <w:color w:val="231F20"/>
        </w:rPr>
        <w:t xml:space="preserve">a la </w:t>
      </w:r>
      <w:r>
        <w:rPr>
          <w:color w:val="231F20"/>
          <w:spacing w:val="2"/>
        </w:rPr>
        <w:t xml:space="preserve">Alcaldía-Presidencia </w:t>
      </w:r>
      <w:r>
        <w:rPr>
          <w:color w:val="231F20"/>
        </w:rPr>
        <w:t>del Excmo. Ayuntamiento de 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Realejos.</w:t>
      </w:r>
    </w:p>
    <w:p w:rsidR="005929AF" w:rsidRDefault="005929AF">
      <w:pPr>
        <w:pStyle w:val="Textoindependiente"/>
        <w:spacing w:before="3"/>
      </w:pPr>
    </w:p>
    <w:p w:rsidR="005929AF" w:rsidRDefault="001342F8">
      <w:pPr>
        <w:pStyle w:val="Prrafodelista"/>
        <w:numPr>
          <w:ilvl w:val="0"/>
          <w:numId w:val="6"/>
        </w:numPr>
        <w:tabs>
          <w:tab w:val="left" w:pos="530"/>
        </w:tabs>
        <w:spacing w:line="249" w:lineRule="auto"/>
        <w:ind w:right="108" w:firstLine="170"/>
        <w:jc w:val="both"/>
      </w:pPr>
      <w:r>
        <w:rPr>
          <w:color w:val="231F20"/>
        </w:rPr>
        <w:t xml:space="preserve">La </w:t>
      </w:r>
      <w:r>
        <w:rPr>
          <w:color w:val="231F20"/>
          <w:spacing w:val="2"/>
        </w:rPr>
        <w:t xml:space="preserve">Gerencia estará sometida </w:t>
      </w:r>
      <w:r>
        <w:rPr>
          <w:color w:val="231F20"/>
        </w:rPr>
        <w:t xml:space="preserve">a un </w:t>
      </w:r>
      <w:r>
        <w:rPr>
          <w:color w:val="231F20"/>
          <w:spacing w:val="2"/>
        </w:rPr>
        <w:t xml:space="preserve">control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eficacia por la Alcaldía Presidencia. Dicho control tendrá por finalidad comprobar el grado de cumpli- miento de los objetivos y la adecuada utilización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 los recursos asignados.</w:t>
      </w:r>
    </w:p>
    <w:p w:rsidR="005929AF" w:rsidRDefault="005929AF">
      <w:pPr>
        <w:pStyle w:val="Textoindependiente"/>
        <w:spacing w:before="1"/>
      </w:pPr>
    </w:p>
    <w:p w:rsidR="005929AF" w:rsidRDefault="001342F8">
      <w:pPr>
        <w:pStyle w:val="Textoindependiente"/>
        <w:spacing w:before="1" w:line="494" w:lineRule="auto"/>
        <w:ind w:left="283" w:right="1422"/>
        <w:jc w:val="both"/>
      </w:pPr>
      <w:r>
        <w:rPr>
          <w:color w:val="231F20"/>
        </w:rPr>
        <w:t>Capítulo VII: Régimen jurídico. Ar</w:t>
      </w:r>
      <w:r>
        <w:rPr>
          <w:color w:val="231F20"/>
        </w:rPr>
        <w:t>tículo 30: Régimen de los actos.</w:t>
      </w:r>
    </w:p>
    <w:p w:rsidR="005929AF" w:rsidRDefault="001342F8">
      <w:pPr>
        <w:pStyle w:val="Prrafodelista"/>
        <w:numPr>
          <w:ilvl w:val="0"/>
          <w:numId w:val="5"/>
        </w:numPr>
        <w:tabs>
          <w:tab w:val="left" w:pos="513"/>
        </w:tabs>
        <w:spacing w:before="1" w:line="249" w:lineRule="auto"/>
        <w:ind w:firstLine="170"/>
        <w:jc w:val="both"/>
      </w:pPr>
      <w:r>
        <w:rPr>
          <w:color w:val="231F20"/>
        </w:rPr>
        <w:t>Será de aplicación a los actos y acuerdos de la Gerencia sujetos al Derecho Administrativo el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régi- men general de los Entes Locales.</w:t>
      </w:r>
    </w:p>
    <w:p w:rsidR="005929AF" w:rsidRDefault="005929AF">
      <w:pPr>
        <w:spacing w:line="249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5" w:space="407"/>
            <w:col w:w="4768"/>
          </w:cols>
        </w:sectPr>
      </w:pP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5929AF">
      <w:pPr>
        <w:rPr>
          <w:sz w:val="23"/>
        </w:rPr>
        <w:sectPr w:rsidR="005929AF">
          <w:pgSz w:w="11910" w:h="16840"/>
          <w:pgMar w:top="1940" w:right="1020" w:bottom="280" w:left="1020" w:header="1425" w:footer="0" w:gutter="0"/>
          <w:cols w:space="720"/>
        </w:sectPr>
      </w:pPr>
    </w:p>
    <w:p w:rsidR="005929AF" w:rsidRDefault="001342F8">
      <w:pPr>
        <w:pStyle w:val="Prrafodelista"/>
        <w:numPr>
          <w:ilvl w:val="0"/>
          <w:numId w:val="5"/>
        </w:numPr>
        <w:tabs>
          <w:tab w:val="left" w:pos="516"/>
        </w:tabs>
        <w:spacing w:before="59" w:line="254" w:lineRule="auto"/>
        <w:ind w:right="40" w:firstLine="170"/>
        <w:jc w:val="both"/>
      </w:pPr>
      <w:r>
        <w:rPr>
          <w:color w:val="231F20"/>
        </w:rPr>
        <w:t>Los actos y acuerdos de los órganos de la G</w:t>
      </w:r>
      <w:r>
        <w:rPr>
          <w:color w:val="231F20"/>
        </w:rPr>
        <w:t xml:space="preserve">e- </w:t>
      </w:r>
      <w:r>
        <w:rPr>
          <w:color w:val="231F20"/>
          <w:spacing w:val="3"/>
        </w:rPr>
        <w:t xml:space="preserve">rencia Municipal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Urbanismo serán eficaces </w:t>
      </w:r>
      <w:r>
        <w:rPr>
          <w:color w:val="231F20"/>
        </w:rPr>
        <w:t>y ejecutivos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adopción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 xml:space="preserve">la </w:t>
      </w:r>
      <w:r>
        <w:rPr>
          <w:color w:val="231F20"/>
        </w:rPr>
        <w:t>Ley,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siempre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acuerdo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legislación </w:t>
      </w:r>
      <w:r>
        <w:rPr>
          <w:color w:val="231F20"/>
          <w:spacing w:val="-3"/>
        </w:rPr>
        <w:t>básica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aplicable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presentes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Estatutos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requieran </w:t>
      </w:r>
      <w:r>
        <w:rPr>
          <w:color w:val="231F20"/>
        </w:rPr>
        <w:t>aprobación de otro órgano.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31: Acciones civiles y laborales.</w:t>
      </w:r>
    </w:p>
    <w:p w:rsidR="005929AF" w:rsidRDefault="005929AF">
      <w:pPr>
        <w:pStyle w:val="Textoindependiente"/>
        <w:spacing w:before="11"/>
        <w:rPr>
          <w:sz w:val="23"/>
        </w:rPr>
      </w:pPr>
    </w:p>
    <w:p w:rsidR="005929AF" w:rsidRDefault="001342F8">
      <w:pPr>
        <w:pStyle w:val="Prrafodelista"/>
        <w:numPr>
          <w:ilvl w:val="0"/>
          <w:numId w:val="4"/>
        </w:numPr>
        <w:tabs>
          <w:tab w:val="left" w:pos="482"/>
        </w:tabs>
        <w:spacing w:line="254" w:lineRule="auto"/>
        <w:ind w:right="40" w:firstLine="170"/>
        <w:jc w:val="both"/>
      </w:pP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podrán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ejercitar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acciones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civiles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laborales </w:t>
      </w:r>
      <w:r>
        <w:rPr>
          <w:color w:val="231F20"/>
        </w:rPr>
        <w:t>contra la Gerencia sin la previa reclamación ante la misma de conformidad con lo previsto en la Ley de Régimen Jurídico de las Administraciones Públicas y del P</w:t>
      </w:r>
      <w:r>
        <w:rPr>
          <w:color w:val="231F20"/>
        </w:rPr>
        <w:t>rocedimiento Administrativo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Común.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4"/>
        </w:numPr>
        <w:tabs>
          <w:tab w:val="left" w:pos="504"/>
        </w:tabs>
        <w:spacing w:line="254" w:lineRule="auto"/>
        <w:ind w:right="41" w:firstLine="170"/>
        <w:jc w:val="both"/>
      </w:pPr>
      <w:r>
        <w:rPr>
          <w:color w:val="231F20"/>
        </w:rPr>
        <w:t xml:space="preserve">Las reclamaciones previas, en asuntos civiles </w:t>
      </w:r>
      <w:r>
        <w:rPr>
          <w:color w:val="231F20"/>
          <w:spacing w:val="-11"/>
        </w:rPr>
        <w:t xml:space="preserve">y </w:t>
      </w:r>
      <w:r>
        <w:rPr>
          <w:color w:val="231F20"/>
        </w:rPr>
        <w:t>laborales,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resueltas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Alcaldía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Presidencia del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Excmo.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Ayuntamiento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Villa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Realejos y de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32: Responsabilidad.</w:t>
      </w:r>
    </w:p>
    <w:p w:rsidR="005929AF" w:rsidRDefault="005929AF">
      <w:pPr>
        <w:pStyle w:val="Textoindependiente"/>
        <w:spacing w:before="11"/>
        <w:rPr>
          <w:sz w:val="23"/>
        </w:rPr>
      </w:pPr>
    </w:p>
    <w:p w:rsidR="005929AF" w:rsidRDefault="001342F8">
      <w:pPr>
        <w:pStyle w:val="Textoindependiente"/>
        <w:spacing w:line="254" w:lineRule="auto"/>
        <w:ind w:left="113" w:right="38" w:firstLine="170"/>
        <w:jc w:val="both"/>
      </w:pPr>
      <w:r>
        <w:rPr>
          <w:color w:val="231F20"/>
        </w:rPr>
        <w:t>La Gerencia será responsable de los daños produ- cidos con ocasión del ejercicio de sus funciones en los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términos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establecidos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legislaciones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básicas del Estado, de Régimen Local y urbanística, según proceda.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33: Recursos.</w:t>
      </w:r>
    </w:p>
    <w:p w:rsidR="005929AF" w:rsidRDefault="005929AF">
      <w:pPr>
        <w:pStyle w:val="Textoindependiente"/>
        <w:spacing w:before="10"/>
        <w:rPr>
          <w:sz w:val="23"/>
        </w:rPr>
      </w:pPr>
    </w:p>
    <w:p w:rsidR="005929AF" w:rsidRDefault="001342F8">
      <w:pPr>
        <w:pStyle w:val="Prrafodelista"/>
        <w:numPr>
          <w:ilvl w:val="0"/>
          <w:numId w:val="3"/>
        </w:numPr>
        <w:tabs>
          <w:tab w:val="left" w:pos="518"/>
        </w:tabs>
        <w:spacing w:line="254" w:lineRule="auto"/>
        <w:ind w:right="41" w:firstLine="170"/>
        <w:jc w:val="both"/>
      </w:pPr>
      <w:r>
        <w:rPr>
          <w:color w:val="231F20"/>
        </w:rPr>
        <w:t>Los actos que di</w:t>
      </w:r>
      <w:r>
        <w:rPr>
          <w:color w:val="231F20"/>
        </w:rPr>
        <w:t xml:space="preserve">cte el Consejero Director y el </w:t>
      </w:r>
      <w:r>
        <w:rPr>
          <w:color w:val="231F20"/>
          <w:spacing w:val="-3"/>
        </w:rPr>
        <w:t>Gerente,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ejercicio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competencias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atribuidas </w:t>
      </w:r>
      <w:r>
        <w:rPr>
          <w:color w:val="231F20"/>
        </w:rPr>
        <w:t>por los presentes estatutos, podrán ser recurridos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 alzada ante el Presidente, en los términos previstos en el Capítulo II del Título VII de la Ley de Régi- men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Jurídi</w:t>
      </w:r>
      <w:r>
        <w:rPr>
          <w:color w:val="231F20"/>
        </w:rPr>
        <w:t>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 Procedimiento Administrativo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Común.</w:t>
      </w:r>
    </w:p>
    <w:p w:rsidR="005929AF" w:rsidRDefault="005929AF">
      <w:pPr>
        <w:pStyle w:val="Textoindependiente"/>
        <w:spacing w:before="6"/>
      </w:pPr>
    </w:p>
    <w:p w:rsidR="005929AF" w:rsidRDefault="001342F8">
      <w:pPr>
        <w:pStyle w:val="Prrafodelista"/>
        <w:numPr>
          <w:ilvl w:val="0"/>
          <w:numId w:val="3"/>
        </w:numPr>
        <w:tabs>
          <w:tab w:val="left" w:pos="519"/>
        </w:tabs>
        <w:spacing w:line="254" w:lineRule="auto"/>
        <w:ind w:right="39" w:firstLine="170"/>
        <w:jc w:val="both"/>
      </w:pPr>
      <w:r>
        <w:rPr>
          <w:color w:val="231F20"/>
        </w:rPr>
        <w:t>Los acuerdos adoptados por el Presidente y el Consejo Rector, en el ejercicio de las competencias atribuidas por los presentes estatutos agotan la vía administrativa y podrán ser recurridos potestativa- mente en reposición ante el mismo, en los términos pr</w:t>
      </w:r>
      <w:r>
        <w:rPr>
          <w:color w:val="231F20"/>
        </w:rPr>
        <w:t>evistos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capítulo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 Régimen Jurídico de las Administraciones Públicas y del Procedimiento Administrativo Común, o im- pugnarlos directamente ante el orden jurisdiccional contencioso administrativo.</w:t>
      </w:r>
    </w:p>
    <w:p w:rsidR="005929AF" w:rsidRDefault="005929AF">
      <w:pPr>
        <w:pStyle w:val="Textoindependiente"/>
        <w:spacing w:before="5"/>
      </w:pPr>
    </w:p>
    <w:p w:rsidR="005929AF" w:rsidRDefault="001342F8">
      <w:pPr>
        <w:pStyle w:val="Prrafodelista"/>
        <w:numPr>
          <w:ilvl w:val="0"/>
          <w:numId w:val="3"/>
        </w:numPr>
        <w:tabs>
          <w:tab w:val="left" w:pos="502"/>
        </w:tabs>
        <w:spacing w:line="254" w:lineRule="auto"/>
        <w:ind w:right="39" w:firstLine="170"/>
        <w:jc w:val="both"/>
      </w:pPr>
      <w:r>
        <w:rPr>
          <w:color w:val="231F20"/>
        </w:rPr>
        <w:t>Contra la resolución, e</w:t>
      </w:r>
      <w:r>
        <w:rPr>
          <w:color w:val="231F20"/>
        </w:rPr>
        <w:t xml:space="preserve">xpresa o presunta, de </w:t>
      </w:r>
      <w:r>
        <w:rPr>
          <w:color w:val="231F20"/>
          <w:spacing w:val="-5"/>
        </w:rPr>
        <w:t xml:space="preserve">los </w:t>
      </w:r>
      <w:r>
        <w:rPr>
          <w:color w:val="231F20"/>
        </w:rPr>
        <w:t>recursos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deducidos,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interesados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formular recurso contencioso-administrativo, en los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términos</w:t>
      </w:r>
    </w:p>
    <w:p w:rsidR="005929AF" w:rsidRDefault="001342F8">
      <w:pPr>
        <w:pStyle w:val="Textoindependiente"/>
        <w:spacing w:before="59" w:line="247" w:lineRule="auto"/>
        <w:ind w:left="113" w:right="26"/>
      </w:pPr>
      <w:r>
        <w:br w:type="column"/>
      </w:r>
      <w:r>
        <w:rPr>
          <w:color w:val="231F20"/>
        </w:rPr>
        <w:t>previstos en la Ley de la Jurisdicción Contencioso- Administrativa.</w:t>
      </w:r>
    </w:p>
    <w:p w:rsidR="005929AF" w:rsidRDefault="005929AF">
      <w:pPr>
        <w:pStyle w:val="Textoindependiente"/>
        <w:spacing w:before="10"/>
      </w:pPr>
    </w:p>
    <w:p w:rsidR="005929AF" w:rsidRDefault="001342F8">
      <w:pPr>
        <w:pStyle w:val="Textoindependiente"/>
        <w:spacing w:line="247" w:lineRule="auto"/>
        <w:ind w:left="113" w:right="108" w:firstLine="170"/>
        <w:jc w:val="both"/>
      </w:pPr>
      <w:r>
        <w:rPr>
          <w:color w:val="231F20"/>
        </w:rPr>
        <w:t>Capítulo VIII: Modificación y disolución de la Gerencia.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Artículo 34: Modificación de los Estatutos.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Textoindependiente"/>
        <w:spacing w:line="247" w:lineRule="auto"/>
        <w:ind w:left="113" w:right="104" w:firstLine="170"/>
        <w:jc w:val="both"/>
      </w:pP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modificación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derogación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Es- tatutos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acordado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Ayuntamiento </w:t>
      </w:r>
      <w:r>
        <w:rPr>
          <w:color w:val="231F20"/>
          <w:spacing w:val="4"/>
        </w:rPr>
        <w:t xml:space="preserve">Pleno </w:t>
      </w:r>
      <w:r>
        <w:rPr>
          <w:color w:val="231F20"/>
          <w:spacing w:val="5"/>
        </w:rPr>
        <w:t xml:space="preserve">debiéndose ajustar </w:t>
      </w:r>
      <w:r>
        <w:rPr>
          <w:color w:val="231F20"/>
        </w:rPr>
        <w:t xml:space="preserve">a </w:t>
      </w:r>
      <w:r>
        <w:rPr>
          <w:color w:val="231F20"/>
          <w:spacing w:val="4"/>
        </w:rPr>
        <w:t xml:space="preserve">los </w:t>
      </w:r>
      <w:r>
        <w:rPr>
          <w:color w:val="231F20"/>
          <w:spacing w:val="5"/>
        </w:rPr>
        <w:t xml:space="preserve">mismos </w:t>
      </w:r>
      <w:r>
        <w:rPr>
          <w:color w:val="231F20"/>
          <w:spacing w:val="6"/>
        </w:rPr>
        <w:t xml:space="preserve">trámites </w:t>
      </w:r>
      <w:r>
        <w:rPr>
          <w:color w:val="231F20"/>
        </w:rPr>
        <w:t>exigidos para su aprobación así como, en general, a las normas y disposiciones que sean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aplicación.</w:t>
      </w:r>
    </w:p>
    <w:p w:rsidR="005929AF" w:rsidRDefault="005929AF">
      <w:pPr>
        <w:pStyle w:val="Textoindependiente"/>
        <w:spacing w:before="1"/>
        <w:rPr>
          <w:sz w:val="23"/>
        </w:rPr>
      </w:pPr>
    </w:p>
    <w:p w:rsidR="005929AF" w:rsidRDefault="001342F8">
      <w:pPr>
        <w:pStyle w:val="Textoindependiente"/>
        <w:spacing w:before="1"/>
        <w:ind w:left="283"/>
      </w:pPr>
      <w:r>
        <w:rPr>
          <w:color w:val="231F20"/>
        </w:rPr>
        <w:t>Artículo 35: Disolución de la Gerencia.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7" w:lineRule="auto"/>
        <w:ind w:left="113" w:right="108" w:firstLine="170"/>
        <w:jc w:val="both"/>
      </w:pPr>
      <w:r>
        <w:rPr>
          <w:color w:val="231F20"/>
        </w:rPr>
        <w:t xml:space="preserve">La Gerencia Municipal de Urbanismo podrá ser disuelta cuando lo considere conveniente el Ayun- tamiento Pleno, </w:t>
      </w:r>
      <w:r>
        <w:rPr>
          <w:color w:val="231F20"/>
        </w:rPr>
        <w:t>mediante acuerdo razonado y con bases en las facultades para aprobar las formas de gestión de los servicios que le confiere el artículo 123.1k) de la Ley 7/1985, de 2 de abril, reguladora de las Bases de Régimen Local. El acuerdo 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diso- lución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podrá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adoptado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oficio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propuesta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 la propia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Gerencia.</w:t>
      </w:r>
    </w:p>
    <w:p w:rsidR="005929AF" w:rsidRDefault="005929AF">
      <w:pPr>
        <w:pStyle w:val="Textoindependiente"/>
        <w:spacing w:before="7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Disposición Adicional Primera.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7" w:lineRule="auto"/>
        <w:ind w:left="113" w:right="110" w:firstLine="170"/>
        <w:jc w:val="both"/>
      </w:pPr>
      <w:r>
        <w:rPr>
          <w:color w:val="231F20"/>
        </w:rPr>
        <w:t>Extinguida la Gerencia de Urbanismo, revertirán 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Excmo.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Ayuntamiento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Realejos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bienes, derechos, acciones, dotaciones que éste constituyó con los incrementos experimentados por beneficios derivados del servicio o de aportaciones de terceros no destinados a una finalidad específica.</w:t>
      </w:r>
    </w:p>
    <w:p w:rsidR="005929AF" w:rsidRDefault="005929AF">
      <w:pPr>
        <w:pStyle w:val="Textoindependiente"/>
        <w:spacing w:before="3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Disposición Adicional Segunda.</w:t>
      </w:r>
    </w:p>
    <w:p w:rsidR="005929AF" w:rsidRDefault="005929AF">
      <w:pPr>
        <w:pStyle w:val="Textoindependiente"/>
        <w:spacing w:before="5"/>
        <w:rPr>
          <w:sz w:val="23"/>
        </w:rPr>
      </w:pPr>
    </w:p>
    <w:p w:rsidR="005929AF" w:rsidRDefault="001342F8">
      <w:pPr>
        <w:pStyle w:val="Textoindependiente"/>
        <w:spacing w:line="247" w:lineRule="auto"/>
        <w:ind w:left="113" w:right="110" w:firstLine="170"/>
        <w:jc w:val="both"/>
      </w:pPr>
      <w:r>
        <w:rPr>
          <w:color w:val="231F20"/>
          <w:spacing w:val="4"/>
        </w:rPr>
        <w:t xml:space="preserve">Extinguida </w:t>
      </w:r>
      <w:r>
        <w:rPr>
          <w:color w:val="231F20"/>
          <w:spacing w:val="2"/>
        </w:rPr>
        <w:t xml:space="preserve">la </w:t>
      </w:r>
      <w:r>
        <w:rPr>
          <w:color w:val="231F20"/>
          <w:spacing w:val="4"/>
        </w:rPr>
        <w:t xml:space="preserve">Gerencia </w:t>
      </w:r>
      <w:r>
        <w:rPr>
          <w:color w:val="231F20"/>
          <w:spacing w:val="2"/>
        </w:rPr>
        <w:t xml:space="preserve">de </w:t>
      </w:r>
      <w:r>
        <w:rPr>
          <w:color w:val="231F20"/>
          <w:spacing w:val="4"/>
        </w:rPr>
        <w:t xml:space="preserve">Urbanismo tanto </w:t>
      </w:r>
      <w:r>
        <w:rPr>
          <w:color w:val="231F20"/>
          <w:spacing w:val="2"/>
        </w:rPr>
        <w:t xml:space="preserve">el </w:t>
      </w:r>
      <w:r>
        <w:rPr>
          <w:color w:val="231F20"/>
        </w:rPr>
        <w:t>personal del Ayuntamiento adscrito como el perso- nal funcionario de carrera, interino o laboral, fijo o indefinido, propio de la Gerencia se integrará en la plantilla del Excmo. Ayuntamiento de Los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Realejos 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puestos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área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desempeñe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las </w:t>
      </w:r>
      <w:r>
        <w:rPr>
          <w:color w:val="231F20"/>
        </w:rPr>
        <w:t>funciones de la Gerencia Municipal 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Urbanismo.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Disposición Adicional Tercera.</w:t>
      </w:r>
    </w:p>
    <w:p w:rsidR="005929AF" w:rsidRDefault="005929AF">
      <w:pPr>
        <w:pStyle w:val="Textoindependiente"/>
        <w:spacing w:before="4"/>
        <w:rPr>
          <w:sz w:val="23"/>
        </w:rPr>
      </w:pPr>
    </w:p>
    <w:p w:rsidR="005929AF" w:rsidRDefault="001342F8">
      <w:pPr>
        <w:pStyle w:val="Textoindependiente"/>
        <w:spacing w:line="247" w:lineRule="auto"/>
        <w:ind w:left="113" w:right="110" w:firstLine="170"/>
        <w:jc w:val="both"/>
      </w:pPr>
      <w:r>
        <w:rPr>
          <w:color w:val="231F20"/>
        </w:rPr>
        <w:t>El ejercicio de las potestades sancionadoras me- diante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resolución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expedientes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disciplinarios incoados al personal del Ayuntamiento de Los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Rea- lejos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preste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Gerencia,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corres- ponderá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órgano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correspondiente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2"/>
        </w:rPr>
        <w:t xml:space="preserve">Ayuntamiento </w:t>
      </w:r>
      <w:r>
        <w:rPr>
          <w:color w:val="231F20"/>
        </w:rPr>
        <w:t>de Los Realejos.</w:t>
      </w:r>
    </w:p>
    <w:p w:rsidR="005929AF" w:rsidRDefault="005929AF">
      <w:pPr>
        <w:spacing w:line="247" w:lineRule="auto"/>
        <w:jc w:val="both"/>
        <w:sectPr w:rsidR="005929AF">
          <w:type w:val="continuous"/>
          <w:pgSz w:w="11910" w:h="16840"/>
          <w:pgMar w:top="1960" w:right="1020" w:bottom="280" w:left="1020" w:header="720" w:footer="720" w:gutter="0"/>
          <w:cols w:num="2" w:space="720" w:equalWidth="0">
            <w:col w:w="4694" w:space="408"/>
            <w:col w:w="4768"/>
          </w:cols>
        </w:sectPr>
      </w:pPr>
    </w:p>
    <w:p w:rsidR="005929AF" w:rsidRDefault="005929AF">
      <w:pPr>
        <w:pStyle w:val="Textoindependiente"/>
        <w:spacing w:before="6"/>
      </w:pPr>
    </w:p>
    <w:p w:rsidR="005929AF" w:rsidRDefault="005929AF">
      <w:pPr>
        <w:sectPr w:rsidR="005929AF">
          <w:headerReference w:type="default" r:id="rId11"/>
          <w:pgSz w:w="11910" w:h="16840"/>
          <w:pgMar w:top="1960" w:right="1020" w:bottom="280" w:left="1020" w:header="1435" w:footer="0" w:gutter="0"/>
          <w:cols w:space="720"/>
        </w:sectPr>
      </w:pPr>
    </w:p>
    <w:p w:rsidR="005929AF" w:rsidRDefault="001342F8">
      <w:pPr>
        <w:pStyle w:val="Textoindependiente"/>
        <w:spacing w:before="60"/>
        <w:ind w:left="283"/>
      </w:pPr>
      <w:r>
        <w:rPr>
          <w:color w:val="231F20"/>
        </w:rPr>
        <w:t>Disposición Transitoria Única.</w:t>
      </w:r>
    </w:p>
    <w:p w:rsidR="005929AF" w:rsidRDefault="005929AF">
      <w:pPr>
        <w:pStyle w:val="Textoindependiente"/>
        <w:spacing w:before="8"/>
        <w:rPr>
          <w:sz w:val="23"/>
        </w:rPr>
      </w:pPr>
    </w:p>
    <w:p w:rsidR="005929AF" w:rsidRDefault="001342F8">
      <w:pPr>
        <w:pStyle w:val="Textoindependiente"/>
        <w:spacing w:before="1" w:line="252" w:lineRule="auto"/>
        <w:ind w:left="113" w:right="39" w:firstLine="170"/>
        <w:jc w:val="both"/>
      </w:pPr>
      <w:r>
        <w:rPr>
          <w:color w:val="231F20"/>
        </w:rPr>
        <w:t>Durante el mandato 2003-2007 la distribución de los miembros del Consejo Rector será la acordada en el Pleno de fecha 30 de junio de 2003, para las Comisiones Informativas, siendo la siguiente:</w:t>
      </w:r>
    </w:p>
    <w:p w:rsidR="005929AF" w:rsidRDefault="005929AF">
      <w:pPr>
        <w:pStyle w:val="Textoindependiente"/>
        <w:spacing w:before="9"/>
      </w:pPr>
    </w:p>
    <w:p w:rsidR="005929AF" w:rsidRDefault="001342F8">
      <w:pPr>
        <w:pStyle w:val="Prrafodelista"/>
        <w:numPr>
          <w:ilvl w:val="0"/>
          <w:numId w:val="2"/>
        </w:numPr>
        <w:tabs>
          <w:tab w:val="left" w:pos="402"/>
        </w:tabs>
        <w:spacing w:line="252" w:lineRule="auto"/>
        <w:ind w:right="42" w:firstLine="170"/>
      </w:pPr>
      <w:r>
        <w:rPr>
          <w:color w:val="231F20"/>
        </w:rPr>
        <w:t>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miembros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Coalición Canaria.</w:t>
      </w:r>
    </w:p>
    <w:p w:rsidR="005929AF" w:rsidRDefault="005929AF">
      <w:pPr>
        <w:pStyle w:val="Textoindependiente"/>
        <w:spacing w:before="8"/>
      </w:pPr>
    </w:p>
    <w:p w:rsidR="005929AF" w:rsidRDefault="001342F8">
      <w:pPr>
        <w:pStyle w:val="Prrafodelista"/>
        <w:numPr>
          <w:ilvl w:val="0"/>
          <w:numId w:val="2"/>
        </w:numPr>
        <w:tabs>
          <w:tab w:val="left" w:pos="400"/>
        </w:tabs>
        <w:ind w:left="399" w:right="0" w:hanging="117"/>
        <w:jc w:val="left"/>
      </w:pPr>
      <w:r>
        <w:rPr>
          <w:color w:val="231F20"/>
        </w:rPr>
        <w:t>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</w:t>
      </w:r>
      <w:r>
        <w:rPr>
          <w:color w:val="231F20"/>
        </w:rPr>
        <w:t>iembros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Grupo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Municipal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Socialista.</w:t>
      </w:r>
    </w:p>
    <w:p w:rsidR="005929AF" w:rsidRDefault="005929AF">
      <w:pPr>
        <w:pStyle w:val="Textoindependiente"/>
        <w:spacing w:before="9"/>
        <w:rPr>
          <w:sz w:val="23"/>
        </w:rPr>
      </w:pPr>
    </w:p>
    <w:p w:rsidR="005929AF" w:rsidRDefault="001342F8">
      <w:pPr>
        <w:pStyle w:val="Prrafodelista"/>
        <w:numPr>
          <w:ilvl w:val="0"/>
          <w:numId w:val="2"/>
        </w:numPr>
        <w:tabs>
          <w:tab w:val="left" w:pos="416"/>
        </w:tabs>
        <w:ind w:left="415" w:right="0" w:hanging="133"/>
        <w:jc w:val="left"/>
      </w:pPr>
      <w:r>
        <w:rPr>
          <w:color w:val="231F20"/>
        </w:rPr>
        <w:t>Dos miembros por el Grupo Municipal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Mixto.</w:t>
      </w:r>
    </w:p>
    <w:p w:rsidR="005929AF" w:rsidRDefault="005929AF">
      <w:pPr>
        <w:pStyle w:val="Textoindependiente"/>
        <w:spacing w:before="9"/>
        <w:rPr>
          <w:sz w:val="23"/>
        </w:rPr>
      </w:pPr>
    </w:p>
    <w:p w:rsidR="005929AF" w:rsidRDefault="001342F8">
      <w:pPr>
        <w:pStyle w:val="Textoindependiente"/>
        <w:ind w:left="283"/>
      </w:pPr>
      <w:r>
        <w:rPr>
          <w:color w:val="231F20"/>
        </w:rPr>
        <w:t>Disposición Derogatoria Única.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50" w:line="252" w:lineRule="auto"/>
        <w:ind w:left="113" w:right="38" w:firstLine="170"/>
        <w:jc w:val="both"/>
      </w:pPr>
      <w:r>
        <w:rPr>
          <w:color w:val="231F20"/>
          <w:spacing w:val="2"/>
        </w:rPr>
        <w:t xml:space="preserve">Quedan derogados los </w:t>
      </w:r>
      <w:r>
        <w:rPr>
          <w:color w:val="231F20"/>
          <w:spacing w:val="3"/>
        </w:rPr>
        <w:t xml:space="preserve">estatutos </w:t>
      </w:r>
      <w:r>
        <w:rPr>
          <w:color w:val="231F20"/>
        </w:rPr>
        <w:t xml:space="preserve">de la </w:t>
      </w:r>
      <w:r>
        <w:rPr>
          <w:color w:val="231F20"/>
          <w:spacing w:val="4"/>
        </w:rPr>
        <w:t xml:space="preserve">Gerencia </w:t>
      </w:r>
      <w:r>
        <w:rPr>
          <w:color w:val="231F20"/>
        </w:rPr>
        <w:t>Municipal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Urbanismo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aprobados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sesión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plena- ria de 27 de marzo de 1992, y cuantas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 xml:space="preserve">disposiciones </w:t>
      </w:r>
      <w:r>
        <w:rPr>
          <w:color w:val="231F20"/>
          <w:spacing w:val="-3"/>
        </w:rPr>
        <w:t>reglamentarias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municipales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contradigan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 xml:space="preserve">opongan </w:t>
      </w:r>
      <w:r>
        <w:rPr>
          <w:color w:val="231F20"/>
        </w:rPr>
        <w:t>a los presentes estatutos.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40"/>
        <w:ind w:left="283"/>
      </w:pPr>
      <w:r>
        <w:rPr>
          <w:color w:val="231F20"/>
        </w:rPr>
        <w:t>Disposición Final Única.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50" w:line="252" w:lineRule="auto"/>
        <w:ind w:left="113" w:right="38" w:firstLine="170"/>
        <w:jc w:val="both"/>
      </w:pPr>
      <w:r>
        <w:rPr>
          <w:color w:val="231F20"/>
        </w:rPr>
        <w:t>De conformidad con lo dispuesto en los artículos 56.1,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65.2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70.2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7/1985,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abril,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regu- </w:t>
      </w:r>
      <w:r>
        <w:rPr>
          <w:color w:val="231F20"/>
          <w:spacing w:val="-3"/>
        </w:rPr>
        <w:t>ladora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Bases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Régimen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Local,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 xml:space="preserve">publicación </w:t>
      </w:r>
      <w:r>
        <w:rPr>
          <w:color w:val="231F20"/>
        </w:rPr>
        <w:t>y entrada en vigor de los Estatutos se producirá de la siguiente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forma:</w:t>
      </w:r>
    </w:p>
    <w:p w:rsidR="005929AF" w:rsidRDefault="005929AF">
      <w:pPr>
        <w:pStyle w:val="Textoindependiente"/>
      </w:pPr>
    </w:p>
    <w:p w:rsidR="005929AF" w:rsidRDefault="001342F8">
      <w:pPr>
        <w:pStyle w:val="Prrafodelista"/>
        <w:numPr>
          <w:ilvl w:val="0"/>
          <w:numId w:val="1"/>
        </w:numPr>
        <w:tabs>
          <w:tab w:val="left" w:pos="512"/>
        </w:tabs>
        <w:spacing w:before="140" w:line="252" w:lineRule="auto"/>
        <w:ind w:right="40" w:firstLine="170"/>
        <w:jc w:val="both"/>
      </w:pPr>
      <w:r>
        <w:rPr>
          <w:color w:val="231F20"/>
        </w:rPr>
        <w:t xml:space="preserve">El acuerdo de aprobación definitiva de los </w:t>
      </w:r>
      <w:r>
        <w:rPr>
          <w:color w:val="231F20"/>
          <w:spacing w:val="-4"/>
        </w:rPr>
        <w:t xml:space="preserve">pre- </w:t>
      </w:r>
      <w:r>
        <w:rPr>
          <w:color w:val="231F20"/>
        </w:rPr>
        <w:t>sentes Estatutos se comunicará a la Administración del Estado y a la Administración de la Comunidad Autón</w:t>
      </w:r>
      <w:r>
        <w:rPr>
          <w:color w:val="231F20"/>
        </w:rPr>
        <w:t>oma 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Canarias.</w:t>
      </w:r>
    </w:p>
    <w:p w:rsidR="005929AF" w:rsidRDefault="005929AF">
      <w:pPr>
        <w:pStyle w:val="Textoindependiente"/>
      </w:pPr>
    </w:p>
    <w:p w:rsidR="005929AF" w:rsidRDefault="001342F8">
      <w:pPr>
        <w:pStyle w:val="Prrafodelista"/>
        <w:numPr>
          <w:ilvl w:val="0"/>
          <w:numId w:val="1"/>
        </w:numPr>
        <w:tabs>
          <w:tab w:val="left" w:pos="508"/>
        </w:tabs>
        <w:spacing w:before="139" w:line="252" w:lineRule="auto"/>
        <w:ind w:right="40" w:firstLine="170"/>
        <w:jc w:val="both"/>
      </w:pPr>
      <w:r>
        <w:rPr>
          <w:color w:val="231F20"/>
        </w:rPr>
        <w:t>Transcurrido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quince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re- </w:t>
      </w:r>
      <w:r>
        <w:rPr>
          <w:color w:val="231F20"/>
          <w:spacing w:val="-5"/>
        </w:rPr>
        <w:t>cepción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comunicación,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Acuerdo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Estatutos </w:t>
      </w:r>
      <w:r>
        <w:rPr>
          <w:color w:val="231F20"/>
        </w:rPr>
        <w:t>se publicarán en el Boletín Oficial de 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Provincia.</w:t>
      </w:r>
    </w:p>
    <w:p w:rsidR="005929AF" w:rsidRDefault="005929AF">
      <w:pPr>
        <w:pStyle w:val="Textoindependiente"/>
      </w:pPr>
    </w:p>
    <w:p w:rsidR="005929AF" w:rsidRDefault="001342F8">
      <w:pPr>
        <w:pStyle w:val="Prrafodelista"/>
        <w:numPr>
          <w:ilvl w:val="0"/>
          <w:numId w:val="1"/>
        </w:numPr>
        <w:tabs>
          <w:tab w:val="left" w:pos="489"/>
        </w:tabs>
        <w:spacing w:before="139" w:line="252" w:lineRule="auto"/>
        <w:ind w:right="41" w:firstLine="170"/>
        <w:jc w:val="both"/>
      </w:pPr>
      <w:r>
        <w:rPr>
          <w:color w:val="231F20"/>
        </w:rPr>
        <w:t>Los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Estatutos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entrarán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vigor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siguiente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de </w:t>
      </w:r>
      <w:r>
        <w:rPr>
          <w:color w:val="231F20"/>
        </w:rPr>
        <w:t>su publicación íntegra en el citado Boletín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Oficial.”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38"/>
        <w:ind w:left="283"/>
      </w:pPr>
      <w:r>
        <w:rPr>
          <w:color w:val="231F20"/>
        </w:rPr>
        <w:t>Lo que se publica para general conocimiento.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51"/>
        <w:ind w:left="283"/>
      </w:pPr>
      <w:r>
        <w:rPr>
          <w:color w:val="231F20"/>
        </w:rPr>
        <w:t>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Villa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Realejos,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14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febrero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2014.</w:t>
      </w:r>
    </w:p>
    <w:p w:rsidR="005929AF" w:rsidRDefault="005929AF">
      <w:pPr>
        <w:pStyle w:val="Textoindependiente"/>
      </w:pPr>
    </w:p>
    <w:p w:rsidR="005929AF" w:rsidRDefault="001342F8">
      <w:pPr>
        <w:pStyle w:val="Textoindependiente"/>
        <w:spacing w:before="150" w:line="252" w:lineRule="auto"/>
        <w:ind w:left="113" w:right="40" w:firstLine="170"/>
        <w:jc w:val="both"/>
      </w:pP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Alcalde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Presidente,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Manuel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Domínguez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 xml:space="preserve">Gonzá- </w:t>
      </w:r>
      <w:r>
        <w:rPr>
          <w:color w:val="231F20"/>
        </w:rPr>
        <w:t>lez.- La Secretaria General, Raquel Oliva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Quintero.</w:t>
      </w:r>
    </w:p>
    <w:p w:rsidR="005929AF" w:rsidRDefault="001342F8">
      <w:pPr>
        <w:pStyle w:val="Ttulo1"/>
        <w:spacing w:before="60"/>
        <w:ind w:right="1187"/>
      </w:pPr>
      <w:r>
        <w:rPr>
          <w:b w:val="0"/>
        </w:rPr>
        <w:br w:type="column"/>
      </w:r>
      <w:r>
        <w:rPr>
          <w:color w:val="231F20"/>
        </w:rPr>
        <w:t>VILLA DE EL SAUZAL</w:t>
      </w:r>
    </w:p>
    <w:p w:rsidR="005929AF" w:rsidRDefault="005929AF">
      <w:pPr>
        <w:pStyle w:val="Textoindependiente"/>
        <w:spacing w:before="8"/>
        <w:rPr>
          <w:b/>
          <w:sz w:val="24"/>
        </w:rPr>
      </w:pPr>
    </w:p>
    <w:p w:rsidR="005929AF" w:rsidRDefault="001342F8">
      <w:pPr>
        <w:ind w:left="1187" w:right="1187"/>
        <w:jc w:val="center"/>
        <w:rPr>
          <w:b/>
        </w:rPr>
      </w:pPr>
      <w:r>
        <w:rPr>
          <w:b/>
          <w:color w:val="231F20"/>
        </w:rPr>
        <w:t>Secretaría</w:t>
      </w:r>
    </w:p>
    <w:p w:rsidR="005929AF" w:rsidRDefault="005929AF">
      <w:pPr>
        <w:pStyle w:val="Textoindependiente"/>
        <w:spacing w:before="2"/>
        <w:rPr>
          <w:b/>
          <w:sz w:val="21"/>
        </w:rPr>
      </w:pPr>
    </w:p>
    <w:p w:rsidR="005929AF" w:rsidRDefault="001342F8">
      <w:pPr>
        <w:spacing w:before="1" w:line="245" w:lineRule="exact"/>
        <w:ind w:left="1187" w:right="1133"/>
        <w:jc w:val="center"/>
        <w:rPr>
          <w:b/>
        </w:rPr>
      </w:pPr>
      <w:r>
        <w:rPr>
          <w:b/>
          <w:color w:val="231F20"/>
        </w:rPr>
        <w:t xml:space="preserve">ANUNCIO </w:t>
      </w:r>
    </w:p>
    <w:p w:rsidR="005929AF" w:rsidRDefault="001342F8">
      <w:pPr>
        <w:tabs>
          <w:tab w:val="left" w:pos="4039"/>
        </w:tabs>
        <w:spacing w:line="245" w:lineRule="exact"/>
        <w:ind w:right="167"/>
        <w:jc w:val="right"/>
        <w:rPr>
          <w:b/>
        </w:rPr>
      </w:pPr>
      <w:r>
        <w:rPr>
          <w:b/>
          <w:color w:val="231F20"/>
        </w:rPr>
        <w:t>2968</w:t>
      </w:r>
      <w:r>
        <w:rPr>
          <w:b/>
          <w:color w:val="231F20"/>
        </w:rPr>
        <w:tab/>
        <w:t>2408</w:t>
      </w:r>
    </w:p>
    <w:p w:rsidR="005929AF" w:rsidRDefault="001342F8">
      <w:pPr>
        <w:pStyle w:val="Textoindependiente"/>
        <w:spacing w:before="24"/>
        <w:ind w:right="110"/>
        <w:jc w:val="right"/>
      </w:pPr>
      <w:r>
        <w:rPr>
          <w:color w:val="231F20"/>
        </w:rPr>
        <w:t>De conformidad con lo dispuesto en los  artículos</w:t>
      </w:r>
    </w:p>
    <w:p w:rsidR="005929AF" w:rsidRDefault="001342F8">
      <w:pPr>
        <w:pStyle w:val="Textoindependiente"/>
        <w:spacing w:before="24" w:line="264" w:lineRule="auto"/>
        <w:ind w:left="113" w:right="109"/>
        <w:jc w:val="both"/>
      </w:pPr>
      <w:r>
        <w:rPr>
          <w:color w:val="231F20"/>
          <w:spacing w:val="-3"/>
        </w:rPr>
        <w:t>59.5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30/1992,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26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noviembre,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 xml:space="preserve">Régimen </w:t>
      </w:r>
      <w:r>
        <w:rPr>
          <w:color w:val="231F20"/>
        </w:rPr>
        <w:t>Jurídico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Administraciones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Públicas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Pro- </w:t>
      </w:r>
      <w:r>
        <w:rPr>
          <w:color w:val="231F20"/>
          <w:spacing w:val="-4"/>
        </w:rPr>
        <w:t>cedimiento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Administrativo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Común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(B.O.E.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285,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 xml:space="preserve">27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noviembre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1992),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virtud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 notifica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interesados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cuyo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constan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 xml:space="preserve">final </w:t>
      </w:r>
      <w:r>
        <w:rPr>
          <w:color w:val="231F20"/>
        </w:rPr>
        <w:t>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presente,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plazo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días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hábiles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partir del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publicación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Boletín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Oficial 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Provincia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S/C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Tenerife,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conformidad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 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84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30/1992,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podrán presentar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alegaciones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documentos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estimen oportunos,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iniciado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Entidad para proceder a la baja padronal, a cuyo efecto 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le pone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expediente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manifiesto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Departamento de Estadística de esta Entidad, en horario de 8:00 a 14:00 horas de lunes a viernes.</w:t>
      </w:r>
    </w:p>
    <w:p w:rsidR="005929AF" w:rsidRDefault="005929AF">
      <w:pPr>
        <w:pStyle w:val="Textoindependiente"/>
        <w:spacing w:before="2"/>
        <w:rPr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37"/>
        <w:gridCol w:w="1601"/>
      </w:tblGrid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NOMBRE Y APELLIDOS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before="19" w:line="150" w:lineRule="exact"/>
              <w:ind w:right="67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DNI/NIE/ </w:t>
            </w:r>
            <w:r>
              <w:rPr>
                <w:color w:val="231F20"/>
                <w:w w:val="75"/>
                <w:sz w:val="14"/>
              </w:rPr>
              <w:t>PASAPORTE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DIRECCION</w:t>
            </w:r>
          </w:p>
        </w:tc>
      </w:tr>
      <w:tr w:rsidR="005929AF">
        <w:trPr>
          <w:trHeight w:val="174"/>
        </w:trPr>
        <w:tc>
          <w:tcPr>
            <w:tcW w:w="218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FRIEDRICH E. HEIRICH SCHUBLER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X-03193386-C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AVDA. ROMA Nº 16</w:t>
            </w:r>
          </w:p>
        </w:tc>
      </w:tr>
      <w:tr w:rsidR="005929AF">
        <w:trPr>
          <w:trHeight w:val="174"/>
        </w:trPr>
        <w:tc>
          <w:tcPr>
            <w:tcW w:w="218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ROSEMARIE BOHNESTEFFEN SCHUBLER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166797801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AVDA. ROMA Nº 16</w:t>
            </w:r>
          </w:p>
        </w:tc>
      </w:tr>
      <w:tr w:rsidR="005929AF">
        <w:trPr>
          <w:trHeight w:val="174"/>
        </w:trPr>
        <w:tc>
          <w:tcPr>
            <w:tcW w:w="218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MAXWELL FLOOD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X-00487961-Q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AVDA. ROMA Nº 21</w:t>
            </w:r>
          </w:p>
        </w:tc>
      </w:tr>
      <w:tr w:rsidR="005929AF">
        <w:trPr>
          <w:trHeight w:val="174"/>
        </w:trPr>
        <w:tc>
          <w:tcPr>
            <w:tcW w:w="218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MARKUS HAGEMEIER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X-04277813-C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AVDA. ROMA Nº 24</w:t>
            </w:r>
          </w:p>
        </w:tc>
      </w:tr>
      <w:tr w:rsidR="005929AF">
        <w:trPr>
          <w:trHeight w:val="174"/>
        </w:trPr>
        <w:tc>
          <w:tcPr>
            <w:tcW w:w="218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WILHEM JACOB SCHMIDT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X-05670152-P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AVDA. ROMA Nº 38</w:t>
            </w:r>
          </w:p>
        </w:tc>
      </w:tr>
      <w:tr w:rsidR="005929AF">
        <w:trPr>
          <w:trHeight w:val="174"/>
        </w:trPr>
        <w:tc>
          <w:tcPr>
            <w:tcW w:w="218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HELGA HERMINE LEONHARD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X-05069206-Y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AVDA. ROMA Nº 38</w:t>
            </w:r>
          </w:p>
        </w:tc>
      </w:tr>
      <w:tr w:rsidR="005929AF">
        <w:trPr>
          <w:trHeight w:val="174"/>
        </w:trPr>
        <w:tc>
          <w:tcPr>
            <w:tcW w:w="218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ERIKA WALLY ELISABET SPOHN KRUDER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X-00543028-K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AVDA. ROMA Nº 47</w:t>
            </w:r>
          </w:p>
        </w:tc>
      </w:tr>
      <w:tr w:rsidR="005929AF">
        <w:trPr>
          <w:trHeight w:val="47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HORST HEIN KETTERN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X-00509763-Z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172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URB. LOS NARANJOS Nº 142 </w:t>
            </w:r>
            <w:r>
              <w:rPr>
                <w:color w:val="231F20"/>
                <w:w w:val="80"/>
                <w:sz w:val="14"/>
              </w:rPr>
              <w:t xml:space="preserve">(ACTUAL AVDA AZAHAR </w:t>
            </w:r>
            <w:r>
              <w:rPr>
                <w:color w:val="231F20"/>
                <w:w w:val="85"/>
                <w:sz w:val="14"/>
              </w:rPr>
              <w:t>Nº 15)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IRENE DIETRICH GEB HESSE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5100277181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490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C/ FLAMBOYAN Nº 5, 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GHISLAIN GAEL GUILLET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X-02805777-F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490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C/ FLAMBOYAN Nº 7. 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HELMUT GUNTHER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X-02101438-C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left="66" w:right="463" w:hanging="27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C/ BUGANVILLA Nº 5. 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MARIANNE GUNTHER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X-02101445-G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40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C/ BUGANVILLA Nº 5. </w:t>
            </w:r>
            <w:r>
              <w:rPr>
                <w:color w:val="231F20"/>
                <w:w w:val="75"/>
                <w:sz w:val="14"/>
              </w:rPr>
              <w:t>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EDITH H. HAMBACH GEB HEGELE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X-07822017-Q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490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 xml:space="preserve">C/ JAZMIN Nº 19. </w:t>
            </w:r>
            <w:r>
              <w:rPr>
                <w:color w:val="231F20"/>
                <w:w w:val="75"/>
                <w:sz w:val="14"/>
              </w:rPr>
              <w:t>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DIETER MANFRED DEGEN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9508344614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408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 xml:space="preserve">C/ JACARANDA Nº 8, </w:t>
            </w:r>
            <w:r>
              <w:rPr>
                <w:color w:val="231F20"/>
                <w:w w:val="75"/>
                <w:sz w:val="14"/>
              </w:rPr>
              <w:t>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EGON MICHEL LEHNERT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X-01700710-K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left="66" w:right="394" w:hanging="27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MADRESELVA Nº 11. </w:t>
            </w:r>
            <w:r>
              <w:rPr>
                <w:color w:val="231F20"/>
                <w:w w:val="80"/>
                <w:sz w:val="14"/>
              </w:rPr>
              <w:t>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SUSANA MAGDALENA LEHNERT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X-02115832-Q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left="66" w:right="394" w:hanging="27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MADRESELVA Nº 11. </w:t>
            </w:r>
            <w:r>
              <w:rPr>
                <w:color w:val="231F20"/>
                <w:w w:val="80"/>
                <w:sz w:val="14"/>
              </w:rPr>
              <w:t>URB. LOS NARANJOS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VERA VICTORIA RELPH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X-00279473-T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left="66" w:right="294" w:hanging="27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LOS MANZANOS Nº 11, </w:t>
            </w:r>
            <w:r>
              <w:rPr>
                <w:color w:val="231F20"/>
                <w:w w:val="85"/>
                <w:sz w:val="14"/>
              </w:rPr>
              <w:t>URB. EL PUERTITO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RONALD REGINAL RELPH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0"/>
                <w:sz w:val="14"/>
              </w:rPr>
              <w:t>X-0027972-E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294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LOS MANZANOS Nº 11, </w:t>
            </w:r>
            <w:r>
              <w:rPr>
                <w:color w:val="231F20"/>
                <w:w w:val="85"/>
                <w:sz w:val="14"/>
              </w:rPr>
              <w:t>URB. EL PUERTITO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INES URSULA K. GOTTLING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1311971094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321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LOS MANZANOS Nº 41 </w:t>
            </w:r>
            <w:r>
              <w:rPr>
                <w:color w:val="231F20"/>
                <w:w w:val="85"/>
                <w:sz w:val="14"/>
              </w:rPr>
              <w:t>URB. EL PUERTITO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EGON MANFRED GOTTLING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X-02212569-S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321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LOS MANZANOS Nº 41 </w:t>
            </w:r>
            <w:r>
              <w:rPr>
                <w:color w:val="231F20"/>
                <w:w w:val="85"/>
                <w:sz w:val="14"/>
              </w:rPr>
              <w:t>URB. EL PUERTITO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GABRIELE LACHENMAIER GEB NEUMANN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>X-03976975-E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370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LOS MAZANOS Nº 66, </w:t>
            </w:r>
            <w:r>
              <w:rPr>
                <w:color w:val="231F20"/>
                <w:w w:val="85"/>
                <w:sz w:val="14"/>
              </w:rPr>
              <w:t>URB. EL PUERTITO</w:t>
            </w:r>
          </w:p>
        </w:tc>
      </w:tr>
      <w:tr w:rsidR="005929AF">
        <w:trPr>
          <w:trHeight w:val="324"/>
        </w:trPr>
        <w:tc>
          <w:tcPr>
            <w:tcW w:w="218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SEPP GEORGE LACHENMAIER</w:t>
            </w:r>
          </w:p>
        </w:tc>
        <w:tc>
          <w:tcPr>
            <w:tcW w:w="737" w:type="dxa"/>
          </w:tcPr>
          <w:p w:rsidR="005929AF" w:rsidRDefault="001342F8">
            <w:pPr>
              <w:pStyle w:val="TableParagraph"/>
              <w:rPr>
                <w:sz w:val="14"/>
              </w:rPr>
            </w:pPr>
            <w:r>
              <w:rPr>
                <w:color w:val="231F20"/>
                <w:w w:val="85"/>
                <w:sz w:val="14"/>
              </w:rPr>
              <w:t>5103156205</w:t>
            </w:r>
          </w:p>
        </w:tc>
        <w:tc>
          <w:tcPr>
            <w:tcW w:w="1601" w:type="dxa"/>
          </w:tcPr>
          <w:p w:rsidR="005929AF" w:rsidRDefault="001342F8">
            <w:pPr>
              <w:pStyle w:val="TableParagraph"/>
              <w:spacing w:before="19" w:line="150" w:lineRule="exact"/>
              <w:ind w:right="370"/>
              <w:rPr>
                <w:sz w:val="14"/>
              </w:rPr>
            </w:pPr>
            <w:r>
              <w:rPr>
                <w:color w:val="231F20"/>
                <w:w w:val="75"/>
                <w:sz w:val="14"/>
              </w:rPr>
              <w:t xml:space="preserve">C/ LOS MAZANOS Nº 66, </w:t>
            </w:r>
            <w:r>
              <w:rPr>
                <w:color w:val="231F20"/>
                <w:w w:val="85"/>
                <w:sz w:val="14"/>
              </w:rPr>
              <w:t>URB. EL PUERTITO</w:t>
            </w:r>
          </w:p>
        </w:tc>
      </w:tr>
    </w:tbl>
    <w:p w:rsidR="005929AF" w:rsidRDefault="005929AF">
      <w:pPr>
        <w:pStyle w:val="Textoindependiente"/>
        <w:spacing w:before="10"/>
        <w:rPr>
          <w:sz w:val="21"/>
        </w:rPr>
      </w:pPr>
    </w:p>
    <w:p w:rsidR="005929AF" w:rsidRDefault="001342F8">
      <w:pPr>
        <w:pStyle w:val="Textoindependiente"/>
        <w:spacing w:line="264" w:lineRule="auto"/>
        <w:ind w:left="113" w:right="38" w:firstLine="216"/>
      </w:pPr>
      <w:r>
        <w:rPr>
          <w:color w:val="231F20"/>
        </w:rPr>
        <w:t>De no presentar alegación o documento alguno se precederá a solicitar informe al Consejo de Empa-</w:t>
      </w:r>
    </w:p>
    <w:sectPr w:rsidR="005929AF">
      <w:type w:val="continuous"/>
      <w:pgSz w:w="11910" w:h="16840"/>
      <w:pgMar w:top="1960" w:right="1020" w:bottom="280" w:left="1020" w:header="720" w:footer="720" w:gutter="0"/>
      <w:cols w:num="2" w:space="720" w:equalWidth="0">
        <w:col w:w="4692" w:space="410"/>
        <w:col w:w="47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42F8">
      <w:r>
        <w:separator/>
      </w:r>
    </w:p>
  </w:endnote>
  <w:endnote w:type="continuationSeparator" w:id="0">
    <w:p w:rsidR="00000000" w:rsidRDefault="0013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42F8">
      <w:r>
        <w:separator/>
      </w:r>
    </w:p>
  </w:footnote>
  <w:footnote w:type="continuationSeparator" w:id="0">
    <w:p w:rsidR="00000000" w:rsidRDefault="00134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AF" w:rsidRDefault="001342F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881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917575</wp:posOffset>
              </wp:positionV>
              <wp:extent cx="6120130" cy="0"/>
              <wp:effectExtent l="0" t="0" r="0" b="0"/>
              <wp:wrapNone/>
              <wp:docPr id="20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19A95" id="Line 20" o:spid="_x0000_s1026" style="position:absolute;z-index:-2526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2.25pt" to="538.6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598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1241425</wp:posOffset>
              </wp:positionV>
              <wp:extent cx="6120130" cy="0"/>
              <wp:effectExtent l="0" t="0" r="0" b="0"/>
              <wp:wrapNone/>
              <wp:docPr id="19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40618" id="Line 19" o:spid="_x0000_s1026" style="position:absolute;z-index:-2526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7.75pt" to="538.6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moHwIAAEQEAAAOAAAAZHJzL2Uyb0RvYy54bWysU02P2jAQvVfqf7Byh3yQshARVlUCvdAW&#10;abc/wNgOserYlm0IqOp/79ghaGk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086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1043305</wp:posOffset>
              </wp:positionV>
              <wp:extent cx="232410" cy="165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70"/>
                            </w:rPr>
                            <w:t>5740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5.7pt;margin-top:82.15pt;width:18.3pt;height:13pt;z-index:-2526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I+rg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7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70"/>
                      </w:rPr>
                      <w:t>5740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1888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1043305</wp:posOffset>
              </wp:positionV>
              <wp:extent cx="3447415" cy="1651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70"/>
                            </w:rPr>
                            <w:t>Boletín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Oficial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Provincia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Santa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Cruz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Tenerife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núm.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33,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lunes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marzo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266.3pt;margin-top:82.15pt;width:271.45pt;height:13pt;z-index:-2526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70"/>
                      </w:rPr>
                      <w:t>Boletín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Oficial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Provincia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Santa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Cruz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Tenerife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núm.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33,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lunes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10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marzo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AF" w:rsidRDefault="001342F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291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911225</wp:posOffset>
              </wp:positionV>
              <wp:extent cx="6120130" cy="0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7332C" id="Line 16" o:spid="_x0000_s1026" style="position:absolute;z-index:-2526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1.75pt" to="538.6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393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1235075</wp:posOffset>
              </wp:positionV>
              <wp:extent cx="6120130" cy="0"/>
              <wp:effectExtent l="0" t="0" r="0" b="0"/>
              <wp:wrapNone/>
              <wp:docPr id="1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92E40" id="Line 15" o:spid="_x0000_s1026" style="position:absolute;z-index:-2526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7.25pt" to="538.6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ki5IAIAAEQ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496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3447415" cy="1651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70"/>
                            </w:rPr>
                            <w:t>Boletín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Oficial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Provincia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Santa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Cruz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Tenerife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núm.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33,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lunes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marzo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56.7pt;margin-top:81.65pt;width:271.45pt;height:13pt;z-index:-2526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33swIAALI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70"/>
                      </w:rPr>
                      <w:t>Boletín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Oficial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Provincia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Santa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Cruz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Tenerife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núm.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33,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lunes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10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marzo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5984" behindDoc="1" locked="0" layoutInCell="1" allowOverlap="1">
              <wp:simplePos x="0" y="0"/>
              <wp:positionH relativeFrom="page">
                <wp:posOffset>6609715</wp:posOffset>
              </wp:positionH>
              <wp:positionV relativeFrom="page">
                <wp:posOffset>1036955</wp:posOffset>
              </wp:positionV>
              <wp:extent cx="232410" cy="1651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7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w w:val="70"/>
                            </w:rPr>
                            <w:t>5741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9" type="#_x0000_t202" style="position:absolute;margin-left:520.45pt;margin-top:81.65pt;width:18.3pt;height:13pt;z-index:-2526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7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w w:val="70"/>
                      </w:rPr>
                      <w:t>5741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AF" w:rsidRDefault="001342F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11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911225</wp:posOffset>
              </wp:positionV>
              <wp:extent cx="6120130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C015C" id="Line 8" o:spid="_x0000_s1026" style="position:absolute;z-index:-2526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1.75pt" to="538.6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21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1235075</wp:posOffset>
              </wp:positionV>
              <wp:extent cx="6120130" cy="0"/>
              <wp:effectExtent l="0" t="0" r="0" b="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7ABB5" id="Line 7" o:spid="_x0000_s1026" style="position:absolute;z-index:-2526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7.25pt" to="538.6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315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3447415" cy="16510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70"/>
                            </w:rPr>
                            <w:t>Boletín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Oficial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Provincia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Santa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Cruz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Tenerife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núm.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33,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lunes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marzo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6.7pt;margin-top:81.65pt;width:271.45pt;height:13pt;z-index:-2526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70"/>
                      </w:rPr>
                      <w:t>Boletín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Oficial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Provincia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Santa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Cruz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Tenerife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núm.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33,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lunes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10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marzo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4176" behindDoc="1" locked="0" layoutInCell="1" allowOverlap="1">
              <wp:simplePos x="0" y="0"/>
              <wp:positionH relativeFrom="page">
                <wp:posOffset>6622415</wp:posOffset>
              </wp:positionH>
              <wp:positionV relativeFrom="page">
                <wp:posOffset>1036955</wp:posOffset>
              </wp:positionV>
              <wp:extent cx="207010" cy="1651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65"/>
                            </w:rPr>
                            <w:t>5751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521.45pt;margin-top:81.65pt;width:16.3pt;height:13pt;z-index:-2526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BwsgIAAK8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65"/>
                      </w:rPr>
                      <w:t>5751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AF" w:rsidRDefault="001342F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700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917575</wp:posOffset>
              </wp:positionV>
              <wp:extent cx="6120130" cy="0"/>
              <wp:effectExtent l="0" t="0" r="0" b="0"/>
              <wp:wrapNone/>
              <wp:docPr id="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1306B" id="Line 12" o:spid="_x0000_s1026" style="position:absolute;z-index:-2526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2.25pt" to="538.6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803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1241425</wp:posOffset>
              </wp:positionV>
              <wp:extent cx="6120130" cy="0"/>
              <wp:effectExtent l="0" t="0" r="0" b="0"/>
              <wp:wrapNone/>
              <wp:docPr id="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80032" id="Line 11" o:spid="_x0000_s1026" style="position:absolute;z-index:-2526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7.75pt" to="538.6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6905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1043305</wp:posOffset>
              </wp:positionV>
              <wp:extent cx="207010" cy="1651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65"/>
                            </w:rPr>
                            <w:t>5750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6.7pt;margin-top:82.15pt;width:16.3pt;height:13pt;z-index:-2526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65"/>
                      </w:rPr>
                      <w:t>5750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0080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1043305</wp:posOffset>
              </wp:positionV>
              <wp:extent cx="3447415" cy="16510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70"/>
                            </w:rPr>
                            <w:t>Boletín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Oficial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Provincia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Santa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Cruz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Tenerife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núm.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33,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lunes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marzo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266.3pt;margin-top:82.15pt;width:271.45pt;height:13pt;z-index:-2526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70"/>
                      </w:rPr>
                      <w:t>Boletín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Oficial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Provincia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Santa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Cruz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Tenerife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núm.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33,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lunes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10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marzo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AF" w:rsidRDefault="001342F8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520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917575</wp:posOffset>
              </wp:positionV>
              <wp:extent cx="612013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C8D6A" id="Line 4" o:spid="_x0000_s1026" style="position:absolute;z-index:-2526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2.25pt" to="538.6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CE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622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1241425</wp:posOffset>
              </wp:positionV>
              <wp:extent cx="612013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1DA5B" id="Line 3" o:spid="_x0000_s1026" style="position:absolute;z-index:-2526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97.75pt" to="538.6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" strokecolor="#231f20" strokeweight="1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724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1043305</wp:posOffset>
              </wp:positionV>
              <wp:extent cx="20701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65"/>
                            </w:rPr>
                            <w:t>5752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56.7pt;margin-top:82.15pt;width:16.3pt;height:13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xBPs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65"/>
                      </w:rPr>
                      <w:t>5752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78272" behindDoc="1" locked="0" layoutInCell="1" allowOverlap="1">
              <wp:simplePos x="0" y="0"/>
              <wp:positionH relativeFrom="page">
                <wp:posOffset>3382010</wp:posOffset>
              </wp:positionH>
              <wp:positionV relativeFrom="page">
                <wp:posOffset>1043305</wp:posOffset>
              </wp:positionV>
              <wp:extent cx="344741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74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9AF" w:rsidRDefault="001342F8">
                          <w:pPr>
                            <w:pStyle w:val="Textoindependiente"/>
                            <w:spacing w:line="233" w:lineRule="exact"/>
                            <w:ind w:left="20"/>
                          </w:pPr>
                          <w:r>
                            <w:rPr>
                              <w:color w:val="231F20"/>
                              <w:w w:val="70"/>
                            </w:rPr>
                            <w:t>Boletín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Oficial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Provincia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Santa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Cruz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Tenerife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núm.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33,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lunes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10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marzo</w:t>
                          </w:r>
                          <w:r>
                            <w:rPr>
                              <w:color w:val="231F20"/>
                              <w:spacing w:val="-25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de</w:t>
                          </w:r>
                          <w:r>
                            <w:rPr>
                              <w:color w:val="231F20"/>
                              <w:spacing w:val="-24"/>
                              <w:w w:val="7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70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66.3pt;margin-top:82.15pt;width:271.45pt;height:13pt;z-index:-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" filled="f" stroked="f">
              <v:textbox inset="0,0,0,0">
                <w:txbxContent>
                  <w:p w:rsidR="005929AF" w:rsidRDefault="001342F8">
                    <w:pPr>
                      <w:pStyle w:val="Textoindependiente"/>
                      <w:spacing w:line="233" w:lineRule="exact"/>
                      <w:ind w:left="20"/>
                    </w:pPr>
                    <w:r>
                      <w:rPr>
                        <w:color w:val="231F20"/>
                        <w:w w:val="70"/>
                      </w:rPr>
                      <w:t>Boletín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Oficial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Provincia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Santa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Cruz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Tenerife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núm.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33,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lunes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10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marzo</w:t>
                    </w:r>
                    <w:r>
                      <w:rPr>
                        <w:color w:val="231F20"/>
                        <w:spacing w:val="-25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de</w:t>
                    </w:r>
                    <w:r>
                      <w:rPr>
                        <w:color w:val="231F20"/>
                        <w:spacing w:val="-24"/>
                        <w:w w:val="70"/>
                      </w:rPr>
                      <w:t xml:space="preserve"> </w:t>
                    </w:r>
                    <w:r>
                      <w:rPr>
                        <w:color w:val="231F20"/>
                        <w:w w:val="70"/>
                      </w:rPr>
                      <w:t>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5D1"/>
    <w:multiLevelType w:val="hybridMultilevel"/>
    <w:tmpl w:val="44D40F66"/>
    <w:lvl w:ilvl="0" w:tplc="31A2A1AE">
      <w:start w:val="1"/>
      <w:numFmt w:val="lowerLetter"/>
      <w:lvlText w:val="%1)"/>
      <w:lvlJc w:val="left"/>
      <w:pPr>
        <w:ind w:left="113" w:hanging="20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s-ES" w:bidi="es-ES"/>
      </w:rPr>
    </w:lvl>
    <w:lvl w:ilvl="1" w:tplc="20A47D32">
      <w:numFmt w:val="bullet"/>
      <w:lvlText w:val="•"/>
      <w:lvlJc w:val="left"/>
      <w:pPr>
        <w:ind w:left="584" w:hanging="208"/>
      </w:pPr>
      <w:rPr>
        <w:rFonts w:hint="default"/>
        <w:lang w:val="es-ES" w:eastAsia="es-ES" w:bidi="es-ES"/>
      </w:rPr>
    </w:lvl>
    <w:lvl w:ilvl="2" w:tplc="7A8CB13A">
      <w:numFmt w:val="bullet"/>
      <w:lvlText w:val="•"/>
      <w:lvlJc w:val="left"/>
      <w:pPr>
        <w:ind w:left="1048" w:hanging="208"/>
      </w:pPr>
      <w:rPr>
        <w:rFonts w:hint="default"/>
        <w:lang w:val="es-ES" w:eastAsia="es-ES" w:bidi="es-ES"/>
      </w:rPr>
    </w:lvl>
    <w:lvl w:ilvl="3" w:tplc="7C205C5A">
      <w:numFmt w:val="bullet"/>
      <w:lvlText w:val="•"/>
      <w:lvlJc w:val="left"/>
      <w:pPr>
        <w:ind w:left="1512" w:hanging="208"/>
      </w:pPr>
      <w:rPr>
        <w:rFonts w:hint="default"/>
        <w:lang w:val="es-ES" w:eastAsia="es-ES" w:bidi="es-ES"/>
      </w:rPr>
    </w:lvl>
    <w:lvl w:ilvl="4" w:tplc="65EEC8DA">
      <w:numFmt w:val="bullet"/>
      <w:lvlText w:val="•"/>
      <w:lvlJc w:val="left"/>
      <w:pPr>
        <w:ind w:left="1977" w:hanging="208"/>
      </w:pPr>
      <w:rPr>
        <w:rFonts w:hint="default"/>
        <w:lang w:val="es-ES" w:eastAsia="es-ES" w:bidi="es-ES"/>
      </w:rPr>
    </w:lvl>
    <w:lvl w:ilvl="5" w:tplc="F72014D2">
      <w:numFmt w:val="bullet"/>
      <w:lvlText w:val="•"/>
      <w:lvlJc w:val="left"/>
      <w:pPr>
        <w:ind w:left="2441" w:hanging="208"/>
      </w:pPr>
      <w:rPr>
        <w:rFonts w:hint="default"/>
        <w:lang w:val="es-ES" w:eastAsia="es-ES" w:bidi="es-ES"/>
      </w:rPr>
    </w:lvl>
    <w:lvl w:ilvl="6" w:tplc="1F929F18">
      <w:numFmt w:val="bullet"/>
      <w:lvlText w:val="•"/>
      <w:lvlJc w:val="left"/>
      <w:pPr>
        <w:ind w:left="2905" w:hanging="208"/>
      </w:pPr>
      <w:rPr>
        <w:rFonts w:hint="default"/>
        <w:lang w:val="es-ES" w:eastAsia="es-ES" w:bidi="es-ES"/>
      </w:rPr>
    </w:lvl>
    <w:lvl w:ilvl="7" w:tplc="E8906AC6">
      <w:numFmt w:val="bullet"/>
      <w:lvlText w:val="•"/>
      <w:lvlJc w:val="left"/>
      <w:pPr>
        <w:ind w:left="3370" w:hanging="208"/>
      </w:pPr>
      <w:rPr>
        <w:rFonts w:hint="default"/>
        <w:lang w:val="es-ES" w:eastAsia="es-ES" w:bidi="es-ES"/>
      </w:rPr>
    </w:lvl>
    <w:lvl w:ilvl="8" w:tplc="BC2ED9B6">
      <w:numFmt w:val="bullet"/>
      <w:lvlText w:val="•"/>
      <w:lvlJc w:val="left"/>
      <w:pPr>
        <w:ind w:left="3834" w:hanging="208"/>
      </w:pPr>
      <w:rPr>
        <w:rFonts w:hint="default"/>
        <w:lang w:val="es-ES" w:eastAsia="es-ES" w:bidi="es-ES"/>
      </w:rPr>
    </w:lvl>
  </w:abstractNum>
  <w:abstractNum w:abstractNumId="1" w15:restartNumberingAfterBreak="0">
    <w:nsid w:val="0705744F"/>
    <w:multiLevelType w:val="hybridMultilevel"/>
    <w:tmpl w:val="BD1A478E"/>
    <w:lvl w:ilvl="0" w:tplc="8564D294">
      <w:start w:val="1"/>
      <w:numFmt w:val="decimal"/>
      <w:lvlText w:val="%1."/>
      <w:lvlJc w:val="left"/>
      <w:pPr>
        <w:ind w:left="113" w:hanging="198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1" w:tplc="1EECB438">
      <w:numFmt w:val="bullet"/>
      <w:lvlText w:val="•"/>
      <w:lvlJc w:val="left"/>
      <w:pPr>
        <w:ind w:left="577" w:hanging="198"/>
      </w:pPr>
      <w:rPr>
        <w:rFonts w:hint="default"/>
        <w:lang w:val="es-ES" w:eastAsia="es-ES" w:bidi="es-ES"/>
      </w:rPr>
    </w:lvl>
    <w:lvl w:ilvl="2" w:tplc="3B882354">
      <w:numFmt w:val="bullet"/>
      <w:lvlText w:val="•"/>
      <w:lvlJc w:val="left"/>
      <w:pPr>
        <w:ind w:left="1034" w:hanging="198"/>
      </w:pPr>
      <w:rPr>
        <w:rFonts w:hint="default"/>
        <w:lang w:val="es-ES" w:eastAsia="es-ES" w:bidi="es-ES"/>
      </w:rPr>
    </w:lvl>
    <w:lvl w:ilvl="3" w:tplc="AC70B428">
      <w:numFmt w:val="bullet"/>
      <w:lvlText w:val="•"/>
      <w:lvlJc w:val="left"/>
      <w:pPr>
        <w:ind w:left="1492" w:hanging="198"/>
      </w:pPr>
      <w:rPr>
        <w:rFonts w:hint="default"/>
        <w:lang w:val="es-ES" w:eastAsia="es-ES" w:bidi="es-ES"/>
      </w:rPr>
    </w:lvl>
    <w:lvl w:ilvl="4" w:tplc="DB82969E">
      <w:numFmt w:val="bullet"/>
      <w:lvlText w:val="•"/>
      <w:lvlJc w:val="left"/>
      <w:pPr>
        <w:ind w:left="1949" w:hanging="198"/>
      </w:pPr>
      <w:rPr>
        <w:rFonts w:hint="default"/>
        <w:lang w:val="es-ES" w:eastAsia="es-ES" w:bidi="es-ES"/>
      </w:rPr>
    </w:lvl>
    <w:lvl w:ilvl="5" w:tplc="9D16F6D4">
      <w:numFmt w:val="bullet"/>
      <w:lvlText w:val="•"/>
      <w:lvlJc w:val="left"/>
      <w:pPr>
        <w:ind w:left="2406" w:hanging="198"/>
      </w:pPr>
      <w:rPr>
        <w:rFonts w:hint="default"/>
        <w:lang w:val="es-ES" w:eastAsia="es-ES" w:bidi="es-ES"/>
      </w:rPr>
    </w:lvl>
    <w:lvl w:ilvl="6" w:tplc="BAC6B298">
      <w:numFmt w:val="bullet"/>
      <w:lvlText w:val="•"/>
      <w:lvlJc w:val="left"/>
      <w:pPr>
        <w:ind w:left="2864" w:hanging="198"/>
      </w:pPr>
      <w:rPr>
        <w:rFonts w:hint="default"/>
        <w:lang w:val="es-ES" w:eastAsia="es-ES" w:bidi="es-ES"/>
      </w:rPr>
    </w:lvl>
    <w:lvl w:ilvl="7" w:tplc="0850277A">
      <w:numFmt w:val="bullet"/>
      <w:lvlText w:val="•"/>
      <w:lvlJc w:val="left"/>
      <w:pPr>
        <w:ind w:left="3321" w:hanging="198"/>
      </w:pPr>
      <w:rPr>
        <w:rFonts w:hint="default"/>
        <w:lang w:val="es-ES" w:eastAsia="es-ES" w:bidi="es-ES"/>
      </w:rPr>
    </w:lvl>
    <w:lvl w:ilvl="8" w:tplc="BAFCEF4E">
      <w:numFmt w:val="bullet"/>
      <w:lvlText w:val="•"/>
      <w:lvlJc w:val="left"/>
      <w:pPr>
        <w:ind w:left="3778" w:hanging="198"/>
      </w:pPr>
      <w:rPr>
        <w:rFonts w:hint="default"/>
        <w:lang w:val="es-ES" w:eastAsia="es-ES" w:bidi="es-ES"/>
      </w:rPr>
    </w:lvl>
  </w:abstractNum>
  <w:abstractNum w:abstractNumId="2" w15:restartNumberingAfterBreak="0">
    <w:nsid w:val="0B130EFE"/>
    <w:multiLevelType w:val="hybridMultilevel"/>
    <w:tmpl w:val="AFF25204"/>
    <w:lvl w:ilvl="0" w:tplc="DBE459CA">
      <w:start w:val="1"/>
      <w:numFmt w:val="decimal"/>
      <w:lvlText w:val="%1."/>
      <w:lvlJc w:val="left"/>
      <w:pPr>
        <w:ind w:left="113" w:hanging="22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04AC8020">
      <w:numFmt w:val="bullet"/>
      <w:lvlText w:val="•"/>
      <w:lvlJc w:val="left"/>
      <w:pPr>
        <w:ind w:left="584" w:hanging="229"/>
      </w:pPr>
      <w:rPr>
        <w:rFonts w:hint="default"/>
        <w:lang w:val="es-ES" w:eastAsia="es-ES" w:bidi="es-ES"/>
      </w:rPr>
    </w:lvl>
    <w:lvl w:ilvl="2" w:tplc="D738404C">
      <w:numFmt w:val="bullet"/>
      <w:lvlText w:val="•"/>
      <w:lvlJc w:val="left"/>
      <w:pPr>
        <w:ind w:left="1048" w:hanging="229"/>
      </w:pPr>
      <w:rPr>
        <w:rFonts w:hint="default"/>
        <w:lang w:val="es-ES" w:eastAsia="es-ES" w:bidi="es-ES"/>
      </w:rPr>
    </w:lvl>
    <w:lvl w:ilvl="3" w:tplc="EDD6D768">
      <w:numFmt w:val="bullet"/>
      <w:lvlText w:val="•"/>
      <w:lvlJc w:val="left"/>
      <w:pPr>
        <w:ind w:left="1512" w:hanging="229"/>
      </w:pPr>
      <w:rPr>
        <w:rFonts w:hint="default"/>
        <w:lang w:val="es-ES" w:eastAsia="es-ES" w:bidi="es-ES"/>
      </w:rPr>
    </w:lvl>
    <w:lvl w:ilvl="4" w:tplc="6F928D52">
      <w:numFmt w:val="bullet"/>
      <w:lvlText w:val="•"/>
      <w:lvlJc w:val="left"/>
      <w:pPr>
        <w:ind w:left="1977" w:hanging="229"/>
      </w:pPr>
      <w:rPr>
        <w:rFonts w:hint="default"/>
        <w:lang w:val="es-ES" w:eastAsia="es-ES" w:bidi="es-ES"/>
      </w:rPr>
    </w:lvl>
    <w:lvl w:ilvl="5" w:tplc="1D36E5FE">
      <w:numFmt w:val="bullet"/>
      <w:lvlText w:val="•"/>
      <w:lvlJc w:val="left"/>
      <w:pPr>
        <w:ind w:left="2441" w:hanging="229"/>
      </w:pPr>
      <w:rPr>
        <w:rFonts w:hint="default"/>
        <w:lang w:val="es-ES" w:eastAsia="es-ES" w:bidi="es-ES"/>
      </w:rPr>
    </w:lvl>
    <w:lvl w:ilvl="6" w:tplc="E1E002C4">
      <w:numFmt w:val="bullet"/>
      <w:lvlText w:val="•"/>
      <w:lvlJc w:val="left"/>
      <w:pPr>
        <w:ind w:left="2905" w:hanging="229"/>
      </w:pPr>
      <w:rPr>
        <w:rFonts w:hint="default"/>
        <w:lang w:val="es-ES" w:eastAsia="es-ES" w:bidi="es-ES"/>
      </w:rPr>
    </w:lvl>
    <w:lvl w:ilvl="7" w:tplc="6C5C74B0">
      <w:numFmt w:val="bullet"/>
      <w:lvlText w:val="•"/>
      <w:lvlJc w:val="left"/>
      <w:pPr>
        <w:ind w:left="3370" w:hanging="229"/>
      </w:pPr>
      <w:rPr>
        <w:rFonts w:hint="default"/>
        <w:lang w:val="es-ES" w:eastAsia="es-ES" w:bidi="es-ES"/>
      </w:rPr>
    </w:lvl>
    <w:lvl w:ilvl="8" w:tplc="21A06E06">
      <w:numFmt w:val="bullet"/>
      <w:lvlText w:val="•"/>
      <w:lvlJc w:val="left"/>
      <w:pPr>
        <w:ind w:left="3834" w:hanging="229"/>
      </w:pPr>
      <w:rPr>
        <w:rFonts w:hint="default"/>
        <w:lang w:val="es-ES" w:eastAsia="es-ES" w:bidi="es-ES"/>
      </w:rPr>
    </w:lvl>
  </w:abstractNum>
  <w:abstractNum w:abstractNumId="3" w15:restartNumberingAfterBreak="0">
    <w:nsid w:val="0E0C21F0"/>
    <w:multiLevelType w:val="hybridMultilevel"/>
    <w:tmpl w:val="59CC600A"/>
    <w:lvl w:ilvl="0" w:tplc="EC30A082">
      <w:start w:val="1"/>
      <w:numFmt w:val="lowerLetter"/>
      <w:lvlText w:val="%1)"/>
      <w:lvlJc w:val="left"/>
      <w:pPr>
        <w:ind w:left="113" w:hanging="241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2C6C815E">
      <w:numFmt w:val="bullet"/>
      <w:lvlText w:val="•"/>
      <w:lvlJc w:val="left"/>
      <w:pPr>
        <w:ind w:left="584" w:hanging="241"/>
      </w:pPr>
      <w:rPr>
        <w:rFonts w:hint="default"/>
        <w:lang w:val="es-ES" w:eastAsia="es-ES" w:bidi="es-ES"/>
      </w:rPr>
    </w:lvl>
    <w:lvl w:ilvl="2" w:tplc="659CAB70">
      <w:numFmt w:val="bullet"/>
      <w:lvlText w:val="•"/>
      <w:lvlJc w:val="left"/>
      <w:pPr>
        <w:ind w:left="1048" w:hanging="241"/>
      </w:pPr>
      <w:rPr>
        <w:rFonts w:hint="default"/>
        <w:lang w:val="es-ES" w:eastAsia="es-ES" w:bidi="es-ES"/>
      </w:rPr>
    </w:lvl>
    <w:lvl w:ilvl="3" w:tplc="70B8A6F8">
      <w:numFmt w:val="bullet"/>
      <w:lvlText w:val="•"/>
      <w:lvlJc w:val="left"/>
      <w:pPr>
        <w:ind w:left="1512" w:hanging="241"/>
      </w:pPr>
      <w:rPr>
        <w:rFonts w:hint="default"/>
        <w:lang w:val="es-ES" w:eastAsia="es-ES" w:bidi="es-ES"/>
      </w:rPr>
    </w:lvl>
    <w:lvl w:ilvl="4" w:tplc="2BCA6CE2">
      <w:numFmt w:val="bullet"/>
      <w:lvlText w:val="•"/>
      <w:lvlJc w:val="left"/>
      <w:pPr>
        <w:ind w:left="1977" w:hanging="241"/>
      </w:pPr>
      <w:rPr>
        <w:rFonts w:hint="default"/>
        <w:lang w:val="es-ES" w:eastAsia="es-ES" w:bidi="es-ES"/>
      </w:rPr>
    </w:lvl>
    <w:lvl w:ilvl="5" w:tplc="95E60FAA">
      <w:numFmt w:val="bullet"/>
      <w:lvlText w:val="•"/>
      <w:lvlJc w:val="left"/>
      <w:pPr>
        <w:ind w:left="2441" w:hanging="241"/>
      </w:pPr>
      <w:rPr>
        <w:rFonts w:hint="default"/>
        <w:lang w:val="es-ES" w:eastAsia="es-ES" w:bidi="es-ES"/>
      </w:rPr>
    </w:lvl>
    <w:lvl w:ilvl="6" w:tplc="4CC24768">
      <w:numFmt w:val="bullet"/>
      <w:lvlText w:val="•"/>
      <w:lvlJc w:val="left"/>
      <w:pPr>
        <w:ind w:left="2905" w:hanging="241"/>
      </w:pPr>
      <w:rPr>
        <w:rFonts w:hint="default"/>
        <w:lang w:val="es-ES" w:eastAsia="es-ES" w:bidi="es-ES"/>
      </w:rPr>
    </w:lvl>
    <w:lvl w:ilvl="7" w:tplc="C6F65336">
      <w:numFmt w:val="bullet"/>
      <w:lvlText w:val="•"/>
      <w:lvlJc w:val="left"/>
      <w:pPr>
        <w:ind w:left="3370" w:hanging="241"/>
      </w:pPr>
      <w:rPr>
        <w:rFonts w:hint="default"/>
        <w:lang w:val="es-ES" w:eastAsia="es-ES" w:bidi="es-ES"/>
      </w:rPr>
    </w:lvl>
    <w:lvl w:ilvl="8" w:tplc="9AFC281A">
      <w:numFmt w:val="bullet"/>
      <w:lvlText w:val="•"/>
      <w:lvlJc w:val="left"/>
      <w:pPr>
        <w:ind w:left="3834" w:hanging="241"/>
      </w:pPr>
      <w:rPr>
        <w:rFonts w:hint="default"/>
        <w:lang w:val="es-ES" w:eastAsia="es-ES" w:bidi="es-ES"/>
      </w:rPr>
    </w:lvl>
  </w:abstractNum>
  <w:abstractNum w:abstractNumId="4" w15:restartNumberingAfterBreak="0">
    <w:nsid w:val="103B5FE2"/>
    <w:multiLevelType w:val="multilevel"/>
    <w:tmpl w:val="2298817E"/>
    <w:lvl w:ilvl="0">
      <w:start w:val="1"/>
      <w:numFmt w:val="decimal"/>
      <w:lvlText w:val="%1."/>
      <w:lvlJc w:val="left"/>
      <w:pPr>
        <w:ind w:left="113" w:hanging="23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3" w:hanging="419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1034" w:hanging="41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1492" w:hanging="4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949" w:hanging="4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2407" w:hanging="4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864" w:hanging="4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3321" w:hanging="4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3779" w:hanging="419"/>
      </w:pPr>
      <w:rPr>
        <w:rFonts w:hint="default"/>
        <w:lang w:val="es-ES" w:eastAsia="es-ES" w:bidi="es-ES"/>
      </w:rPr>
    </w:lvl>
  </w:abstractNum>
  <w:abstractNum w:abstractNumId="5" w15:restartNumberingAfterBreak="0">
    <w:nsid w:val="142337AB"/>
    <w:multiLevelType w:val="hybridMultilevel"/>
    <w:tmpl w:val="AE44DA8C"/>
    <w:lvl w:ilvl="0" w:tplc="E1900BA8">
      <w:start w:val="1"/>
      <w:numFmt w:val="decimal"/>
      <w:lvlText w:val="%1."/>
      <w:lvlJc w:val="left"/>
      <w:pPr>
        <w:ind w:left="113" w:hanging="199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1" w:tplc="AF92F2E4">
      <w:numFmt w:val="bullet"/>
      <w:lvlText w:val="•"/>
      <w:lvlJc w:val="left"/>
      <w:pPr>
        <w:ind w:left="577" w:hanging="199"/>
      </w:pPr>
      <w:rPr>
        <w:rFonts w:hint="default"/>
        <w:lang w:val="es-ES" w:eastAsia="es-ES" w:bidi="es-ES"/>
      </w:rPr>
    </w:lvl>
    <w:lvl w:ilvl="2" w:tplc="B726A2F6">
      <w:numFmt w:val="bullet"/>
      <w:lvlText w:val="•"/>
      <w:lvlJc w:val="left"/>
      <w:pPr>
        <w:ind w:left="1034" w:hanging="199"/>
      </w:pPr>
      <w:rPr>
        <w:rFonts w:hint="default"/>
        <w:lang w:val="es-ES" w:eastAsia="es-ES" w:bidi="es-ES"/>
      </w:rPr>
    </w:lvl>
    <w:lvl w:ilvl="3" w:tplc="35345A0C">
      <w:numFmt w:val="bullet"/>
      <w:lvlText w:val="•"/>
      <w:lvlJc w:val="left"/>
      <w:pPr>
        <w:ind w:left="1491" w:hanging="199"/>
      </w:pPr>
      <w:rPr>
        <w:rFonts w:hint="default"/>
        <w:lang w:val="es-ES" w:eastAsia="es-ES" w:bidi="es-ES"/>
      </w:rPr>
    </w:lvl>
    <w:lvl w:ilvl="4" w:tplc="CFE63956">
      <w:numFmt w:val="bullet"/>
      <w:lvlText w:val="•"/>
      <w:lvlJc w:val="left"/>
      <w:pPr>
        <w:ind w:left="1948" w:hanging="199"/>
      </w:pPr>
      <w:rPr>
        <w:rFonts w:hint="default"/>
        <w:lang w:val="es-ES" w:eastAsia="es-ES" w:bidi="es-ES"/>
      </w:rPr>
    </w:lvl>
    <w:lvl w:ilvl="5" w:tplc="1EB2DE6E">
      <w:numFmt w:val="bullet"/>
      <w:lvlText w:val="•"/>
      <w:lvlJc w:val="left"/>
      <w:pPr>
        <w:ind w:left="2405" w:hanging="199"/>
      </w:pPr>
      <w:rPr>
        <w:rFonts w:hint="default"/>
        <w:lang w:val="es-ES" w:eastAsia="es-ES" w:bidi="es-ES"/>
      </w:rPr>
    </w:lvl>
    <w:lvl w:ilvl="6" w:tplc="AF68CF1C">
      <w:numFmt w:val="bullet"/>
      <w:lvlText w:val="•"/>
      <w:lvlJc w:val="left"/>
      <w:pPr>
        <w:ind w:left="2862" w:hanging="199"/>
      </w:pPr>
      <w:rPr>
        <w:rFonts w:hint="default"/>
        <w:lang w:val="es-ES" w:eastAsia="es-ES" w:bidi="es-ES"/>
      </w:rPr>
    </w:lvl>
    <w:lvl w:ilvl="7" w:tplc="EE98D840">
      <w:numFmt w:val="bullet"/>
      <w:lvlText w:val="•"/>
      <w:lvlJc w:val="left"/>
      <w:pPr>
        <w:ind w:left="3319" w:hanging="199"/>
      </w:pPr>
      <w:rPr>
        <w:rFonts w:hint="default"/>
        <w:lang w:val="es-ES" w:eastAsia="es-ES" w:bidi="es-ES"/>
      </w:rPr>
    </w:lvl>
    <w:lvl w:ilvl="8" w:tplc="C9DA6C78">
      <w:numFmt w:val="bullet"/>
      <w:lvlText w:val="•"/>
      <w:lvlJc w:val="left"/>
      <w:pPr>
        <w:ind w:left="3776" w:hanging="199"/>
      </w:pPr>
      <w:rPr>
        <w:rFonts w:hint="default"/>
        <w:lang w:val="es-ES" w:eastAsia="es-ES" w:bidi="es-ES"/>
      </w:rPr>
    </w:lvl>
  </w:abstractNum>
  <w:abstractNum w:abstractNumId="6" w15:restartNumberingAfterBreak="0">
    <w:nsid w:val="17B240B0"/>
    <w:multiLevelType w:val="hybridMultilevel"/>
    <w:tmpl w:val="BEEA92EA"/>
    <w:lvl w:ilvl="0" w:tplc="B2F01BDE">
      <w:start w:val="1"/>
      <w:numFmt w:val="decimal"/>
      <w:lvlText w:val="%1."/>
      <w:lvlJc w:val="left"/>
      <w:pPr>
        <w:ind w:left="113" w:hanging="20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98E635DC">
      <w:numFmt w:val="bullet"/>
      <w:lvlText w:val="•"/>
      <w:lvlJc w:val="left"/>
      <w:pPr>
        <w:ind w:left="584" w:hanging="207"/>
      </w:pPr>
      <w:rPr>
        <w:rFonts w:hint="default"/>
        <w:lang w:val="es-ES" w:eastAsia="es-ES" w:bidi="es-ES"/>
      </w:rPr>
    </w:lvl>
    <w:lvl w:ilvl="2" w:tplc="8BCC78E4">
      <w:numFmt w:val="bullet"/>
      <w:lvlText w:val="•"/>
      <w:lvlJc w:val="left"/>
      <w:pPr>
        <w:ind w:left="1048" w:hanging="207"/>
      </w:pPr>
      <w:rPr>
        <w:rFonts w:hint="default"/>
        <w:lang w:val="es-ES" w:eastAsia="es-ES" w:bidi="es-ES"/>
      </w:rPr>
    </w:lvl>
    <w:lvl w:ilvl="3" w:tplc="47E8FD88">
      <w:numFmt w:val="bullet"/>
      <w:lvlText w:val="•"/>
      <w:lvlJc w:val="left"/>
      <w:pPr>
        <w:ind w:left="1512" w:hanging="207"/>
      </w:pPr>
      <w:rPr>
        <w:rFonts w:hint="default"/>
        <w:lang w:val="es-ES" w:eastAsia="es-ES" w:bidi="es-ES"/>
      </w:rPr>
    </w:lvl>
    <w:lvl w:ilvl="4" w:tplc="EAFC8112">
      <w:numFmt w:val="bullet"/>
      <w:lvlText w:val="•"/>
      <w:lvlJc w:val="left"/>
      <w:pPr>
        <w:ind w:left="1977" w:hanging="207"/>
      </w:pPr>
      <w:rPr>
        <w:rFonts w:hint="default"/>
        <w:lang w:val="es-ES" w:eastAsia="es-ES" w:bidi="es-ES"/>
      </w:rPr>
    </w:lvl>
    <w:lvl w:ilvl="5" w:tplc="0A6648EC">
      <w:numFmt w:val="bullet"/>
      <w:lvlText w:val="•"/>
      <w:lvlJc w:val="left"/>
      <w:pPr>
        <w:ind w:left="2441" w:hanging="207"/>
      </w:pPr>
      <w:rPr>
        <w:rFonts w:hint="default"/>
        <w:lang w:val="es-ES" w:eastAsia="es-ES" w:bidi="es-ES"/>
      </w:rPr>
    </w:lvl>
    <w:lvl w:ilvl="6" w:tplc="F41A183A">
      <w:numFmt w:val="bullet"/>
      <w:lvlText w:val="•"/>
      <w:lvlJc w:val="left"/>
      <w:pPr>
        <w:ind w:left="2905" w:hanging="207"/>
      </w:pPr>
      <w:rPr>
        <w:rFonts w:hint="default"/>
        <w:lang w:val="es-ES" w:eastAsia="es-ES" w:bidi="es-ES"/>
      </w:rPr>
    </w:lvl>
    <w:lvl w:ilvl="7" w:tplc="B2528C68">
      <w:numFmt w:val="bullet"/>
      <w:lvlText w:val="•"/>
      <w:lvlJc w:val="left"/>
      <w:pPr>
        <w:ind w:left="3370" w:hanging="207"/>
      </w:pPr>
      <w:rPr>
        <w:rFonts w:hint="default"/>
        <w:lang w:val="es-ES" w:eastAsia="es-ES" w:bidi="es-ES"/>
      </w:rPr>
    </w:lvl>
    <w:lvl w:ilvl="8" w:tplc="F3386718">
      <w:numFmt w:val="bullet"/>
      <w:lvlText w:val="•"/>
      <w:lvlJc w:val="left"/>
      <w:pPr>
        <w:ind w:left="3834" w:hanging="207"/>
      </w:pPr>
      <w:rPr>
        <w:rFonts w:hint="default"/>
        <w:lang w:val="es-ES" w:eastAsia="es-ES" w:bidi="es-ES"/>
      </w:rPr>
    </w:lvl>
  </w:abstractNum>
  <w:abstractNum w:abstractNumId="7" w15:restartNumberingAfterBreak="0">
    <w:nsid w:val="219460EF"/>
    <w:multiLevelType w:val="hybridMultilevel"/>
    <w:tmpl w:val="11206A06"/>
    <w:lvl w:ilvl="0" w:tplc="CB96F8D8">
      <w:start w:val="1"/>
      <w:numFmt w:val="decimal"/>
      <w:lvlText w:val="%1."/>
      <w:lvlJc w:val="left"/>
      <w:pPr>
        <w:ind w:left="113" w:hanging="203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s-ES" w:bidi="es-ES"/>
      </w:rPr>
    </w:lvl>
    <w:lvl w:ilvl="1" w:tplc="2794CD00">
      <w:numFmt w:val="bullet"/>
      <w:lvlText w:val="•"/>
      <w:lvlJc w:val="left"/>
      <w:pPr>
        <w:ind w:left="584" w:hanging="203"/>
      </w:pPr>
      <w:rPr>
        <w:rFonts w:hint="default"/>
        <w:lang w:val="es-ES" w:eastAsia="es-ES" w:bidi="es-ES"/>
      </w:rPr>
    </w:lvl>
    <w:lvl w:ilvl="2" w:tplc="125CB2E2">
      <w:numFmt w:val="bullet"/>
      <w:lvlText w:val="•"/>
      <w:lvlJc w:val="left"/>
      <w:pPr>
        <w:ind w:left="1048" w:hanging="203"/>
      </w:pPr>
      <w:rPr>
        <w:rFonts w:hint="default"/>
        <w:lang w:val="es-ES" w:eastAsia="es-ES" w:bidi="es-ES"/>
      </w:rPr>
    </w:lvl>
    <w:lvl w:ilvl="3" w:tplc="341C629E">
      <w:numFmt w:val="bullet"/>
      <w:lvlText w:val="•"/>
      <w:lvlJc w:val="left"/>
      <w:pPr>
        <w:ind w:left="1512" w:hanging="203"/>
      </w:pPr>
      <w:rPr>
        <w:rFonts w:hint="default"/>
        <w:lang w:val="es-ES" w:eastAsia="es-ES" w:bidi="es-ES"/>
      </w:rPr>
    </w:lvl>
    <w:lvl w:ilvl="4" w:tplc="B81815EA">
      <w:numFmt w:val="bullet"/>
      <w:lvlText w:val="•"/>
      <w:lvlJc w:val="left"/>
      <w:pPr>
        <w:ind w:left="1977" w:hanging="203"/>
      </w:pPr>
      <w:rPr>
        <w:rFonts w:hint="default"/>
        <w:lang w:val="es-ES" w:eastAsia="es-ES" w:bidi="es-ES"/>
      </w:rPr>
    </w:lvl>
    <w:lvl w:ilvl="5" w:tplc="FD1CD686">
      <w:numFmt w:val="bullet"/>
      <w:lvlText w:val="•"/>
      <w:lvlJc w:val="left"/>
      <w:pPr>
        <w:ind w:left="2441" w:hanging="203"/>
      </w:pPr>
      <w:rPr>
        <w:rFonts w:hint="default"/>
        <w:lang w:val="es-ES" w:eastAsia="es-ES" w:bidi="es-ES"/>
      </w:rPr>
    </w:lvl>
    <w:lvl w:ilvl="6" w:tplc="56A21D96">
      <w:numFmt w:val="bullet"/>
      <w:lvlText w:val="•"/>
      <w:lvlJc w:val="left"/>
      <w:pPr>
        <w:ind w:left="2905" w:hanging="203"/>
      </w:pPr>
      <w:rPr>
        <w:rFonts w:hint="default"/>
        <w:lang w:val="es-ES" w:eastAsia="es-ES" w:bidi="es-ES"/>
      </w:rPr>
    </w:lvl>
    <w:lvl w:ilvl="7" w:tplc="5484E708">
      <w:numFmt w:val="bullet"/>
      <w:lvlText w:val="•"/>
      <w:lvlJc w:val="left"/>
      <w:pPr>
        <w:ind w:left="3370" w:hanging="203"/>
      </w:pPr>
      <w:rPr>
        <w:rFonts w:hint="default"/>
        <w:lang w:val="es-ES" w:eastAsia="es-ES" w:bidi="es-ES"/>
      </w:rPr>
    </w:lvl>
    <w:lvl w:ilvl="8" w:tplc="AF06EEA2">
      <w:numFmt w:val="bullet"/>
      <w:lvlText w:val="•"/>
      <w:lvlJc w:val="left"/>
      <w:pPr>
        <w:ind w:left="3834" w:hanging="203"/>
      </w:pPr>
      <w:rPr>
        <w:rFonts w:hint="default"/>
        <w:lang w:val="es-ES" w:eastAsia="es-ES" w:bidi="es-ES"/>
      </w:rPr>
    </w:lvl>
  </w:abstractNum>
  <w:abstractNum w:abstractNumId="8" w15:restartNumberingAfterBreak="0">
    <w:nsid w:val="28254414"/>
    <w:multiLevelType w:val="hybridMultilevel"/>
    <w:tmpl w:val="D960B2BA"/>
    <w:lvl w:ilvl="0" w:tplc="38B4A4C4">
      <w:start w:val="1"/>
      <w:numFmt w:val="decimal"/>
      <w:lvlText w:val="%1."/>
      <w:lvlJc w:val="left"/>
      <w:pPr>
        <w:ind w:left="113" w:hanging="21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A2E236F6">
      <w:numFmt w:val="bullet"/>
      <w:lvlText w:val="•"/>
      <w:lvlJc w:val="left"/>
      <w:pPr>
        <w:ind w:left="584" w:hanging="214"/>
      </w:pPr>
      <w:rPr>
        <w:rFonts w:hint="default"/>
        <w:lang w:val="es-ES" w:eastAsia="es-ES" w:bidi="es-ES"/>
      </w:rPr>
    </w:lvl>
    <w:lvl w:ilvl="2" w:tplc="DAA8112C">
      <w:numFmt w:val="bullet"/>
      <w:lvlText w:val="•"/>
      <w:lvlJc w:val="left"/>
      <w:pPr>
        <w:ind w:left="1048" w:hanging="214"/>
      </w:pPr>
      <w:rPr>
        <w:rFonts w:hint="default"/>
        <w:lang w:val="es-ES" w:eastAsia="es-ES" w:bidi="es-ES"/>
      </w:rPr>
    </w:lvl>
    <w:lvl w:ilvl="3" w:tplc="2B0CDD64">
      <w:numFmt w:val="bullet"/>
      <w:lvlText w:val="•"/>
      <w:lvlJc w:val="left"/>
      <w:pPr>
        <w:ind w:left="1512" w:hanging="214"/>
      </w:pPr>
      <w:rPr>
        <w:rFonts w:hint="default"/>
        <w:lang w:val="es-ES" w:eastAsia="es-ES" w:bidi="es-ES"/>
      </w:rPr>
    </w:lvl>
    <w:lvl w:ilvl="4" w:tplc="E53E37AE">
      <w:numFmt w:val="bullet"/>
      <w:lvlText w:val="•"/>
      <w:lvlJc w:val="left"/>
      <w:pPr>
        <w:ind w:left="1977" w:hanging="214"/>
      </w:pPr>
      <w:rPr>
        <w:rFonts w:hint="default"/>
        <w:lang w:val="es-ES" w:eastAsia="es-ES" w:bidi="es-ES"/>
      </w:rPr>
    </w:lvl>
    <w:lvl w:ilvl="5" w:tplc="68224C70">
      <w:numFmt w:val="bullet"/>
      <w:lvlText w:val="•"/>
      <w:lvlJc w:val="left"/>
      <w:pPr>
        <w:ind w:left="2441" w:hanging="214"/>
      </w:pPr>
      <w:rPr>
        <w:rFonts w:hint="default"/>
        <w:lang w:val="es-ES" w:eastAsia="es-ES" w:bidi="es-ES"/>
      </w:rPr>
    </w:lvl>
    <w:lvl w:ilvl="6" w:tplc="BE101A1A">
      <w:numFmt w:val="bullet"/>
      <w:lvlText w:val="•"/>
      <w:lvlJc w:val="left"/>
      <w:pPr>
        <w:ind w:left="2905" w:hanging="214"/>
      </w:pPr>
      <w:rPr>
        <w:rFonts w:hint="default"/>
        <w:lang w:val="es-ES" w:eastAsia="es-ES" w:bidi="es-ES"/>
      </w:rPr>
    </w:lvl>
    <w:lvl w:ilvl="7" w:tplc="B6FEB842">
      <w:numFmt w:val="bullet"/>
      <w:lvlText w:val="•"/>
      <w:lvlJc w:val="left"/>
      <w:pPr>
        <w:ind w:left="3370" w:hanging="214"/>
      </w:pPr>
      <w:rPr>
        <w:rFonts w:hint="default"/>
        <w:lang w:val="es-ES" w:eastAsia="es-ES" w:bidi="es-ES"/>
      </w:rPr>
    </w:lvl>
    <w:lvl w:ilvl="8" w:tplc="6A92D3DE">
      <w:numFmt w:val="bullet"/>
      <w:lvlText w:val="•"/>
      <w:lvlJc w:val="left"/>
      <w:pPr>
        <w:ind w:left="3834" w:hanging="214"/>
      </w:pPr>
      <w:rPr>
        <w:rFonts w:hint="default"/>
        <w:lang w:val="es-ES" w:eastAsia="es-ES" w:bidi="es-ES"/>
      </w:rPr>
    </w:lvl>
  </w:abstractNum>
  <w:abstractNum w:abstractNumId="9" w15:restartNumberingAfterBreak="0">
    <w:nsid w:val="2D3F0C40"/>
    <w:multiLevelType w:val="hybridMultilevel"/>
    <w:tmpl w:val="6C9ADDFA"/>
    <w:lvl w:ilvl="0" w:tplc="815E6E30">
      <w:start w:val="1"/>
      <w:numFmt w:val="decimal"/>
      <w:lvlText w:val="%1."/>
      <w:lvlJc w:val="left"/>
      <w:pPr>
        <w:ind w:left="113" w:hanging="23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A25E69E6">
      <w:numFmt w:val="bullet"/>
      <w:lvlText w:val="•"/>
      <w:lvlJc w:val="left"/>
      <w:pPr>
        <w:ind w:left="577" w:hanging="234"/>
      </w:pPr>
      <w:rPr>
        <w:rFonts w:hint="default"/>
        <w:lang w:val="es-ES" w:eastAsia="es-ES" w:bidi="es-ES"/>
      </w:rPr>
    </w:lvl>
    <w:lvl w:ilvl="2" w:tplc="08260AAC">
      <w:numFmt w:val="bullet"/>
      <w:lvlText w:val="•"/>
      <w:lvlJc w:val="left"/>
      <w:pPr>
        <w:ind w:left="1034" w:hanging="234"/>
      </w:pPr>
      <w:rPr>
        <w:rFonts w:hint="default"/>
        <w:lang w:val="es-ES" w:eastAsia="es-ES" w:bidi="es-ES"/>
      </w:rPr>
    </w:lvl>
    <w:lvl w:ilvl="3" w:tplc="DA1ADA7C">
      <w:numFmt w:val="bullet"/>
      <w:lvlText w:val="•"/>
      <w:lvlJc w:val="left"/>
      <w:pPr>
        <w:ind w:left="1492" w:hanging="234"/>
      </w:pPr>
      <w:rPr>
        <w:rFonts w:hint="default"/>
        <w:lang w:val="es-ES" w:eastAsia="es-ES" w:bidi="es-ES"/>
      </w:rPr>
    </w:lvl>
    <w:lvl w:ilvl="4" w:tplc="44E2DEBE">
      <w:numFmt w:val="bullet"/>
      <w:lvlText w:val="•"/>
      <w:lvlJc w:val="left"/>
      <w:pPr>
        <w:ind w:left="1949" w:hanging="234"/>
      </w:pPr>
      <w:rPr>
        <w:rFonts w:hint="default"/>
        <w:lang w:val="es-ES" w:eastAsia="es-ES" w:bidi="es-ES"/>
      </w:rPr>
    </w:lvl>
    <w:lvl w:ilvl="5" w:tplc="DCAE9A56">
      <w:numFmt w:val="bullet"/>
      <w:lvlText w:val="•"/>
      <w:lvlJc w:val="left"/>
      <w:pPr>
        <w:ind w:left="2406" w:hanging="234"/>
      </w:pPr>
      <w:rPr>
        <w:rFonts w:hint="default"/>
        <w:lang w:val="es-ES" w:eastAsia="es-ES" w:bidi="es-ES"/>
      </w:rPr>
    </w:lvl>
    <w:lvl w:ilvl="6" w:tplc="7C265246">
      <w:numFmt w:val="bullet"/>
      <w:lvlText w:val="•"/>
      <w:lvlJc w:val="left"/>
      <w:pPr>
        <w:ind w:left="2864" w:hanging="234"/>
      </w:pPr>
      <w:rPr>
        <w:rFonts w:hint="default"/>
        <w:lang w:val="es-ES" w:eastAsia="es-ES" w:bidi="es-ES"/>
      </w:rPr>
    </w:lvl>
    <w:lvl w:ilvl="7" w:tplc="97E47CF0">
      <w:numFmt w:val="bullet"/>
      <w:lvlText w:val="•"/>
      <w:lvlJc w:val="left"/>
      <w:pPr>
        <w:ind w:left="3321" w:hanging="234"/>
      </w:pPr>
      <w:rPr>
        <w:rFonts w:hint="default"/>
        <w:lang w:val="es-ES" w:eastAsia="es-ES" w:bidi="es-ES"/>
      </w:rPr>
    </w:lvl>
    <w:lvl w:ilvl="8" w:tplc="7DBC1398">
      <w:numFmt w:val="bullet"/>
      <w:lvlText w:val="•"/>
      <w:lvlJc w:val="left"/>
      <w:pPr>
        <w:ind w:left="3778" w:hanging="234"/>
      </w:pPr>
      <w:rPr>
        <w:rFonts w:hint="default"/>
        <w:lang w:val="es-ES" w:eastAsia="es-ES" w:bidi="es-ES"/>
      </w:rPr>
    </w:lvl>
  </w:abstractNum>
  <w:abstractNum w:abstractNumId="10" w15:restartNumberingAfterBreak="0">
    <w:nsid w:val="334A6DD4"/>
    <w:multiLevelType w:val="hybridMultilevel"/>
    <w:tmpl w:val="65A8359E"/>
    <w:lvl w:ilvl="0" w:tplc="632E785E">
      <w:start w:val="1"/>
      <w:numFmt w:val="decimal"/>
      <w:lvlText w:val="%1."/>
      <w:lvlJc w:val="left"/>
      <w:pPr>
        <w:ind w:left="113" w:hanging="226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3288D1B8">
      <w:numFmt w:val="bullet"/>
      <w:lvlText w:val="•"/>
      <w:lvlJc w:val="left"/>
      <w:pPr>
        <w:ind w:left="577" w:hanging="226"/>
      </w:pPr>
      <w:rPr>
        <w:rFonts w:hint="default"/>
        <w:lang w:val="es-ES" w:eastAsia="es-ES" w:bidi="es-ES"/>
      </w:rPr>
    </w:lvl>
    <w:lvl w:ilvl="2" w:tplc="FAFC5B10">
      <w:numFmt w:val="bullet"/>
      <w:lvlText w:val="•"/>
      <w:lvlJc w:val="left"/>
      <w:pPr>
        <w:ind w:left="1035" w:hanging="226"/>
      </w:pPr>
      <w:rPr>
        <w:rFonts w:hint="default"/>
        <w:lang w:val="es-ES" w:eastAsia="es-ES" w:bidi="es-ES"/>
      </w:rPr>
    </w:lvl>
    <w:lvl w:ilvl="3" w:tplc="DC16DA54">
      <w:numFmt w:val="bullet"/>
      <w:lvlText w:val="•"/>
      <w:lvlJc w:val="left"/>
      <w:pPr>
        <w:ind w:left="1493" w:hanging="226"/>
      </w:pPr>
      <w:rPr>
        <w:rFonts w:hint="default"/>
        <w:lang w:val="es-ES" w:eastAsia="es-ES" w:bidi="es-ES"/>
      </w:rPr>
    </w:lvl>
    <w:lvl w:ilvl="4" w:tplc="5F8CE36E">
      <w:numFmt w:val="bullet"/>
      <w:lvlText w:val="•"/>
      <w:lvlJc w:val="left"/>
      <w:pPr>
        <w:ind w:left="1951" w:hanging="226"/>
      </w:pPr>
      <w:rPr>
        <w:rFonts w:hint="default"/>
        <w:lang w:val="es-ES" w:eastAsia="es-ES" w:bidi="es-ES"/>
      </w:rPr>
    </w:lvl>
    <w:lvl w:ilvl="5" w:tplc="7F16F41E">
      <w:numFmt w:val="bullet"/>
      <w:lvlText w:val="•"/>
      <w:lvlJc w:val="left"/>
      <w:pPr>
        <w:ind w:left="2408" w:hanging="226"/>
      </w:pPr>
      <w:rPr>
        <w:rFonts w:hint="default"/>
        <w:lang w:val="es-ES" w:eastAsia="es-ES" w:bidi="es-ES"/>
      </w:rPr>
    </w:lvl>
    <w:lvl w:ilvl="6" w:tplc="A7BA2C02">
      <w:numFmt w:val="bullet"/>
      <w:lvlText w:val="•"/>
      <w:lvlJc w:val="left"/>
      <w:pPr>
        <w:ind w:left="2866" w:hanging="226"/>
      </w:pPr>
      <w:rPr>
        <w:rFonts w:hint="default"/>
        <w:lang w:val="es-ES" w:eastAsia="es-ES" w:bidi="es-ES"/>
      </w:rPr>
    </w:lvl>
    <w:lvl w:ilvl="7" w:tplc="C92AD260">
      <w:numFmt w:val="bullet"/>
      <w:lvlText w:val="•"/>
      <w:lvlJc w:val="left"/>
      <w:pPr>
        <w:ind w:left="3324" w:hanging="226"/>
      </w:pPr>
      <w:rPr>
        <w:rFonts w:hint="default"/>
        <w:lang w:val="es-ES" w:eastAsia="es-ES" w:bidi="es-ES"/>
      </w:rPr>
    </w:lvl>
    <w:lvl w:ilvl="8" w:tplc="3DAEB66E">
      <w:numFmt w:val="bullet"/>
      <w:lvlText w:val="•"/>
      <w:lvlJc w:val="left"/>
      <w:pPr>
        <w:ind w:left="3782" w:hanging="226"/>
      </w:pPr>
      <w:rPr>
        <w:rFonts w:hint="default"/>
        <w:lang w:val="es-ES" w:eastAsia="es-ES" w:bidi="es-ES"/>
      </w:rPr>
    </w:lvl>
  </w:abstractNum>
  <w:abstractNum w:abstractNumId="11" w15:restartNumberingAfterBreak="0">
    <w:nsid w:val="35C17ACF"/>
    <w:multiLevelType w:val="hybridMultilevel"/>
    <w:tmpl w:val="431618D4"/>
    <w:lvl w:ilvl="0" w:tplc="DD9E9E92">
      <w:start w:val="1"/>
      <w:numFmt w:val="decimal"/>
      <w:lvlText w:val="%1."/>
      <w:lvlJc w:val="left"/>
      <w:pPr>
        <w:ind w:left="503" w:hanging="22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2"/>
        <w:szCs w:val="22"/>
        <w:lang w:val="es-ES" w:eastAsia="es-ES" w:bidi="es-ES"/>
      </w:rPr>
    </w:lvl>
    <w:lvl w:ilvl="1" w:tplc="B73AC5CE">
      <w:start w:val="1"/>
      <w:numFmt w:val="lowerLetter"/>
      <w:lvlText w:val="%2."/>
      <w:lvlJc w:val="left"/>
      <w:pPr>
        <w:ind w:left="113" w:hanging="187"/>
        <w:jc w:val="left"/>
      </w:pPr>
      <w:rPr>
        <w:rFonts w:ascii="Times New Roman" w:eastAsia="Times New Roman" w:hAnsi="Times New Roman" w:cs="Times New Roman" w:hint="default"/>
        <w:color w:val="231F20"/>
        <w:spacing w:val="-3"/>
        <w:w w:val="100"/>
        <w:sz w:val="22"/>
        <w:szCs w:val="22"/>
        <w:lang w:val="es-ES" w:eastAsia="es-ES" w:bidi="es-ES"/>
      </w:rPr>
    </w:lvl>
    <w:lvl w:ilvl="2" w:tplc="0D38A3B4">
      <w:start w:val="1"/>
      <w:numFmt w:val="decimal"/>
      <w:lvlText w:val="%3."/>
      <w:lvlJc w:val="left"/>
      <w:pPr>
        <w:ind w:left="113" w:hanging="202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s-ES" w:bidi="es-ES"/>
      </w:rPr>
    </w:lvl>
    <w:lvl w:ilvl="3" w:tplc="984C424A">
      <w:numFmt w:val="bullet"/>
      <w:lvlText w:val="•"/>
      <w:lvlJc w:val="left"/>
      <w:pPr>
        <w:ind w:left="1432" w:hanging="202"/>
      </w:pPr>
      <w:rPr>
        <w:rFonts w:hint="default"/>
        <w:lang w:val="es-ES" w:eastAsia="es-ES" w:bidi="es-ES"/>
      </w:rPr>
    </w:lvl>
    <w:lvl w:ilvl="4" w:tplc="9C26DF0A">
      <w:numFmt w:val="bullet"/>
      <w:lvlText w:val="•"/>
      <w:lvlJc w:val="left"/>
      <w:pPr>
        <w:ind w:left="1898" w:hanging="202"/>
      </w:pPr>
      <w:rPr>
        <w:rFonts w:hint="default"/>
        <w:lang w:val="es-ES" w:eastAsia="es-ES" w:bidi="es-ES"/>
      </w:rPr>
    </w:lvl>
    <w:lvl w:ilvl="5" w:tplc="467A44D2">
      <w:numFmt w:val="bullet"/>
      <w:lvlText w:val="•"/>
      <w:lvlJc w:val="left"/>
      <w:pPr>
        <w:ind w:left="2364" w:hanging="202"/>
      </w:pPr>
      <w:rPr>
        <w:rFonts w:hint="default"/>
        <w:lang w:val="es-ES" w:eastAsia="es-ES" w:bidi="es-ES"/>
      </w:rPr>
    </w:lvl>
    <w:lvl w:ilvl="6" w:tplc="939A06E0">
      <w:numFmt w:val="bullet"/>
      <w:lvlText w:val="•"/>
      <w:lvlJc w:val="left"/>
      <w:pPr>
        <w:ind w:left="2830" w:hanging="202"/>
      </w:pPr>
      <w:rPr>
        <w:rFonts w:hint="default"/>
        <w:lang w:val="es-ES" w:eastAsia="es-ES" w:bidi="es-ES"/>
      </w:rPr>
    </w:lvl>
    <w:lvl w:ilvl="7" w:tplc="1CCC3C9C">
      <w:numFmt w:val="bullet"/>
      <w:lvlText w:val="•"/>
      <w:lvlJc w:val="left"/>
      <w:pPr>
        <w:ind w:left="3296" w:hanging="202"/>
      </w:pPr>
      <w:rPr>
        <w:rFonts w:hint="default"/>
        <w:lang w:val="es-ES" w:eastAsia="es-ES" w:bidi="es-ES"/>
      </w:rPr>
    </w:lvl>
    <w:lvl w:ilvl="8" w:tplc="968880E6">
      <w:numFmt w:val="bullet"/>
      <w:lvlText w:val="•"/>
      <w:lvlJc w:val="left"/>
      <w:pPr>
        <w:ind w:left="3762" w:hanging="202"/>
      </w:pPr>
      <w:rPr>
        <w:rFonts w:hint="default"/>
        <w:lang w:val="es-ES" w:eastAsia="es-ES" w:bidi="es-ES"/>
      </w:rPr>
    </w:lvl>
  </w:abstractNum>
  <w:abstractNum w:abstractNumId="12" w15:restartNumberingAfterBreak="0">
    <w:nsid w:val="378C3B74"/>
    <w:multiLevelType w:val="hybridMultilevel"/>
    <w:tmpl w:val="1C6E05BC"/>
    <w:lvl w:ilvl="0" w:tplc="40EABD28">
      <w:start w:val="1"/>
      <w:numFmt w:val="decimal"/>
      <w:lvlText w:val="%1."/>
      <w:lvlJc w:val="left"/>
      <w:pPr>
        <w:ind w:left="113" w:hanging="20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2E3279FA">
      <w:numFmt w:val="bullet"/>
      <w:lvlText w:val="•"/>
      <w:lvlJc w:val="left"/>
      <w:pPr>
        <w:ind w:left="577" w:hanging="207"/>
      </w:pPr>
      <w:rPr>
        <w:rFonts w:hint="default"/>
        <w:lang w:val="es-ES" w:eastAsia="es-ES" w:bidi="es-ES"/>
      </w:rPr>
    </w:lvl>
    <w:lvl w:ilvl="2" w:tplc="DEF6FD98">
      <w:numFmt w:val="bullet"/>
      <w:lvlText w:val="•"/>
      <w:lvlJc w:val="left"/>
      <w:pPr>
        <w:ind w:left="1034" w:hanging="207"/>
      </w:pPr>
      <w:rPr>
        <w:rFonts w:hint="default"/>
        <w:lang w:val="es-ES" w:eastAsia="es-ES" w:bidi="es-ES"/>
      </w:rPr>
    </w:lvl>
    <w:lvl w:ilvl="3" w:tplc="63481D6E">
      <w:numFmt w:val="bullet"/>
      <w:lvlText w:val="•"/>
      <w:lvlJc w:val="left"/>
      <w:pPr>
        <w:ind w:left="1492" w:hanging="207"/>
      </w:pPr>
      <w:rPr>
        <w:rFonts w:hint="default"/>
        <w:lang w:val="es-ES" w:eastAsia="es-ES" w:bidi="es-ES"/>
      </w:rPr>
    </w:lvl>
    <w:lvl w:ilvl="4" w:tplc="84A89038">
      <w:numFmt w:val="bullet"/>
      <w:lvlText w:val="•"/>
      <w:lvlJc w:val="left"/>
      <w:pPr>
        <w:ind w:left="1949" w:hanging="207"/>
      </w:pPr>
      <w:rPr>
        <w:rFonts w:hint="default"/>
        <w:lang w:val="es-ES" w:eastAsia="es-ES" w:bidi="es-ES"/>
      </w:rPr>
    </w:lvl>
    <w:lvl w:ilvl="5" w:tplc="3D205CFC">
      <w:numFmt w:val="bullet"/>
      <w:lvlText w:val="•"/>
      <w:lvlJc w:val="left"/>
      <w:pPr>
        <w:ind w:left="2407" w:hanging="207"/>
      </w:pPr>
      <w:rPr>
        <w:rFonts w:hint="default"/>
        <w:lang w:val="es-ES" w:eastAsia="es-ES" w:bidi="es-ES"/>
      </w:rPr>
    </w:lvl>
    <w:lvl w:ilvl="6" w:tplc="976C735E">
      <w:numFmt w:val="bullet"/>
      <w:lvlText w:val="•"/>
      <w:lvlJc w:val="left"/>
      <w:pPr>
        <w:ind w:left="2864" w:hanging="207"/>
      </w:pPr>
      <w:rPr>
        <w:rFonts w:hint="default"/>
        <w:lang w:val="es-ES" w:eastAsia="es-ES" w:bidi="es-ES"/>
      </w:rPr>
    </w:lvl>
    <w:lvl w:ilvl="7" w:tplc="74F65B04">
      <w:numFmt w:val="bullet"/>
      <w:lvlText w:val="•"/>
      <w:lvlJc w:val="left"/>
      <w:pPr>
        <w:ind w:left="3322" w:hanging="207"/>
      </w:pPr>
      <w:rPr>
        <w:rFonts w:hint="default"/>
        <w:lang w:val="es-ES" w:eastAsia="es-ES" w:bidi="es-ES"/>
      </w:rPr>
    </w:lvl>
    <w:lvl w:ilvl="8" w:tplc="118EB904">
      <w:numFmt w:val="bullet"/>
      <w:lvlText w:val="•"/>
      <w:lvlJc w:val="left"/>
      <w:pPr>
        <w:ind w:left="3779" w:hanging="207"/>
      </w:pPr>
      <w:rPr>
        <w:rFonts w:hint="default"/>
        <w:lang w:val="es-ES" w:eastAsia="es-ES" w:bidi="es-ES"/>
      </w:rPr>
    </w:lvl>
  </w:abstractNum>
  <w:abstractNum w:abstractNumId="13" w15:restartNumberingAfterBreak="0">
    <w:nsid w:val="3B58626C"/>
    <w:multiLevelType w:val="hybridMultilevel"/>
    <w:tmpl w:val="23AE2DDC"/>
    <w:lvl w:ilvl="0" w:tplc="B9548260">
      <w:start w:val="1"/>
      <w:numFmt w:val="lowerLetter"/>
      <w:lvlText w:val="%1)"/>
      <w:lvlJc w:val="left"/>
      <w:pPr>
        <w:ind w:left="483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5"/>
        <w:w w:val="100"/>
        <w:sz w:val="22"/>
        <w:szCs w:val="22"/>
        <w:lang w:val="es-ES" w:eastAsia="es-ES" w:bidi="es-ES"/>
      </w:rPr>
    </w:lvl>
    <w:lvl w:ilvl="1" w:tplc="3EF47752">
      <w:numFmt w:val="bullet"/>
      <w:lvlText w:val="•"/>
      <w:lvlJc w:val="left"/>
      <w:pPr>
        <w:ind w:left="908" w:hanging="200"/>
      </w:pPr>
      <w:rPr>
        <w:rFonts w:hint="default"/>
        <w:lang w:val="es-ES" w:eastAsia="es-ES" w:bidi="es-ES"/>
      </w:rPr>
    </w:lvl>
    <w:lvl w:ilvl="2" w:tplc="F828D77E">
      <w:numFmt w:val="bullet"/>
      <w:lvlText w:val="•"/>
      <w:lvlJc w:val="left"/>
      <w:pPr>
        <w:ind w:left="1336" w:hanging="200"/>
      </w:pPr>
      <w:rPr>
        <w:rFonts w:hint="default"/>
        <w:lang w:val="es-ES" w:eastAsia="es-ES" w:bidi="es-ES"/>
      </w:rPr>
    </w:lvl>
    <w:lvl w:ilvl="3" w:tplc="87F07A2C">
      <w:numFmt w:val="bullet"/>
      <w:lvlText w:val="•"/>
      <w:lvlJc w:val="left"/>
      <w:pPr>
        <w:ind w:left="1764" w:hanging="200"/>
      </w:pPr>
      <w:rPr>
        <w:rFonts w:hint="default"/>
        <w:lang w:val="es-ES" w:eastAsia="es-ES" w:bidi="es-ES"/>
      </w:rPr>
    </w:lvl>
    <w:lvl w:ilvl="4" w:tplc="6C58CE78">
      <w:numFmt w:val="bullet"/>
      <w:lvlText w:val="•"/>
      <w:lvlJc w:val="left"/>
      <w:pPr>
        <w:ind w:left="2193" w:hanging="200"/>
      </w:pPr>
      <w:rPr>
        <w:rFonts w:hint="default"/>
        <w:lang w:val="es-ES" w:eastAsia="es-ES" w:bidi="es-ES"/>
      </w:rPr>
    </w:lvl>
    <w:lvl w:ilvl="5" w:tplc="91AE63D0">
      <w:numFmt w:val="bullet"/>
      <w:lvlText w:val="•"/>
      <w:lvlJc w:val="left"/>
      <w:pPr>
        <w:ind w:left="2621" w:hanging="200"/>
      </w:pPr>
      <w:rPr>
        <w:rFonts w:hint="default"/>
        <w:lang w:val="es-ES" w:eastAsia="es-ES" w:bidi="es-ES"/>
      </w:rPr>
    </w:lvl>
    <w:lvl w:ilvl="6" w:tplc="A5040160">
      <w:numFmt w:val="bullet"/>
      <w:lvlText w:val="•"/>
      <w:lvlJc w:val="left"/>
      <w:pPr>
        <w:ind w:left="3049" w:hanging="200"/>
      </w:pPr>
      <w:rPr>
        <w:rFonts w:hint="default"/>
        <w:lang w:val="es-ES" w:eastAsia="es-ES" w:bidi="es-ES"/>
      </w:rPr>
    </w:lvl>
    <w:lvl w:ilvl="7" w:tplc="FFC0F026">
      <w:numFmt w:val="bullet"/>
      <w:lvlText w:val="•"/>
      <w:lvlJc w:val="left"/>
      <w:pPr>
        <w:ind w:left="3478" w:hanging="200"/>
      </w:pPr>
      <w:rPr>
        <w:rFonts w:hint="default"/>
        <w:lang w:val="es-ES" w:eastAsia="es-ES" w:bidi="es-ES"/>
      </w:rPr>
    </w:lvl>
    <w:lvl w:ilvl="8" w:tplc="86481EE0">
      <w:numFmt w:val="bullet"/>
      <w:lvlText w:val="•"/>
      <w:lvlJc w:val="left"/>
      <w:pPr>
        <w:ind w:left="3906" w:hanging="200"/>
      </w:pPr>
      <w:rPr>
        <w:rFonts w:hint="default"/>
        <w:lang w:val="es-ES" w:eastAsia="es-ES" w:bidi="es-ES"/>
      </w:rPr>
    </w:lvl>
  </w:abstractNum>
  <w:abstractNum w:abstractNumId="14" w15:restartNumberingAfterBreak="0">
    <w:nsid w:val="3DC60805"/>
    <w:multiLevelType w:val="hybridMultilevel"/>
    <w:tmpl w:val="C91E3C2C"/>
    <w:lvl w:ilvl="0" w:tplc="BE846E40">
      <w:numFmt w:val="bullet"/>
      <w:lvlText w:val="•"/>
      <w:lvlJc w:val="left"/>
      <w:pPr>
        <w:ind w:left="113" w:hanging="118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1C2AFCCC">
      <w:numFmt w:val="bullet"/>
      <w:lvlText w:val="•"/>
      <w:lvlJc w:val="left"/>
      <w:pPr>
        <w:ind w:left="577" w:hanging="118"/>
      </w:pPr>
      <w:rPr>
        <w:rFonts w:hint="default"/>
        <w:lang w:val="es-ES" w:eastAsia="es-ES" w:bidi="es-ES"/>
      </w:rPr>
    </w:lvl>
    <w:lvl w:ilvl="2" w:tplc="D778B562">
      <w:numFmt w:val="bullet"/>
      <w:lvlText w:val="•"/>
      <w:lvlJc w:val="left"/>
      <w:pPr>
        <w:ind w:left="1034" w:hanging="118"/>
      </w:pPr>
      <w:rPr>
        <w:rFonts w:hint="default"/>
        <w:lang w:val="es-ES" w:eastAsia="es-ES" w:bidi="es-ES"/>
      </w:rPr>
    </w:lvl>
    <w:lvl w:ilvl="3" w:tplc="1E7024A6">
      <w:numFmt w:val="bullet"/>
      <w:lvlText w:val="•"/>
      <w:lvlJc w:val="left"/>
      <w:pPr>
        <w:ind w:left="1491" w:hanging="118"/>
      </w:pPr>
      <w:rPr>
        <w:rFonts w:hint="default"/>
        <w:lang w:val="es-ES" w:eastAsia="es-ES" w:bidi="es-ES"/>
      </w:rPr>
    </w:lvl>
    <w:lvl w:ilvl="4" w:tplc="431C1738">
      <w:numFmt w:val="bullet"/>
      <w:lvlText w:val="•"/>
      <w:lvlJc w:val="left"/>
      <w:pPr>
        <w:ind w:left="1948" w:hanging="118"/>
      </w:pPr>
      <w:rPr>
        <w:rFonts w:hint="default"/>
        <w:lang w:val="es-ES" w:eastAsia="es-ES" w:bidi="es-ES"/>
      </w:rPr>
    </w:lvl>
    <w:lvl w:ilvl="5" w:tplc="1EAAAB70">
      <w:numFmt w:val="bullet"/>
      <w:lvlText w:val="•"/>
      <w:lvlJc w:val="left"/>
      <w:pPr>
        <w:ind w:left="2405" w:hanging="118"/>
      </w:pPr>
      <w:rPr>
        <w:rFonts w:hint="default"/>
        <w:lang w:val="es-ES" w:eastAsia="es-ES" w:bidi="es-ES"/>
      </w:rPr>
    </w:lvl>
    <w:lvl w:ilvl="6" w:tplc="6C821510">
      <w:numFmt w:val="bullet"/>
      <w:lvlText w:val="•"/>
      <w:lvlJc w:val="left"/>
      <w:pPr>
        <w:ind w:left="2862" w:hanging="118"/>
      </w:pPr>
      <w:rPr>
        <w:rFonts w:hint="default"/>
        <w:lang w:val="es-ES" w:eastAsia="es-ES" w:bidi="es-ES"/>
      </w:rPr>
    </w:lvl>
    <w:lvl w:ilvl="7" w:tplc="6A302776">
      <w:numFmt w:val="bullet"/>
      <w:lvlText w:val="•"/>
      <w:lvlJc w:val="left"/>
      <w:pPr>
        <w:ind w:left="3319" w:hanging="118"/>
      </w:pPr>
      <w:rPr>
        <w:rFonts w:hint="default"/>
        <w:lang w:val="es-ES" w:eastAsia="es-ES" w:bidi="es-ES"/>
      </w:rPr>
    </w:lvl>
    <w:lvl w:ilvl="8" w:tplc="4F6AE448">
      <w:numFmt w:val="bullet"/>
      <w:lvlText w:val="•"/>
      <w:lvlJc w:val="left"/>
      <w:pPr>
        <w:ind w:left="3777" w:hanging="118"/>
      </w:pPr>
      <w:rPr>
        <w:rFonts w:hint="default"/>
        <w:lang w:val="es-ES" w:eastAsia="es-ES" w:bidi="es-ES"/>
      </w:rPr>
    </w:lvl>
  </w:abstractNum>
  <w:abstractNum w:abstractNumId="15" w15:restartNumberingAfterBreak="0">
    <w:nsid w:val="3E1F6FA1"/>
    <w:multiLevelType w:val="hybridMultilevel"/>
    <w:tmpl w:val="9580E96E"/>
    <w:lvl w:ilvl="0" w:tplc="DD54A190">
      <w:start w:val="1"/>
      <w:numFmt w:val="lowerLetter"/>
      <w:lvlText w:val="%1."/>
      <w:lvlJc w:val="left"/>
      <w:pPr>
        <w:ind w:left="113" w:hanging="185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9E76B66E">
      <w:numFmt w:val="bullet"/>
      <w:lvlText w:val="•"/>
      <w:lvlJc w:val="left"/>
      <w:pPr>
        <w:ind w:left="577" w:hanging="185"/>
      </w:pPr>
      <w:rPr>
        <w:rFonts w:hint="default"/>
        <w:lang w:val="es-ES" w:eastAsia="es-ES" w:bidi="es-ES"/>
      </w:rPr>
    </w:lvl>
    <w:lvl w:ilvl="2" w:tplc="28B85E98">
      <w:numFmt w:val="bullet"/>
      <w:lvlText w:val="•"/>
      <w:lvlJc w:val="left"/>
      <w:pPr>
        <w:ind w:left="1034" w:hanging="185"/>
      </w:pPr>
      <w:rPr>
        <w:rFonts w:hint="default"/>
        <w:lang w:val="es-ES" w:eastAsia="es-ES" w:bidi="es-ES"/>
      </w:rPr>
    </w:lvl>
    <w:lvl w:ilvl="3" w:tplc="46AEFAB4">
      <w:numFmt w:val="bullet"/>
      <w:lvlText w:val="•"/>
      <w:lvlJc w:val="left"/>
      <w:pPr>
        <w:ind w:left="1492" w:hanging="185"/>
      </w:pPr>
      <w:rPr>
        <w:rFonts w:hint="default"/>
        <w:lang w:val="es-ES" w:eastAsia="es-ES" w:bidi="es-ES"/>
      </w:rPr>
    </w:lvl>
    <w:lvl w:ilvl="4" w:tplc="87207028">
      <w:numFmt w:val="bullet"/>
      <w:lvlText w:val="•"/>
      <w:lvlJc w:val="left"/>
      <w:pPr>
        <w:ind w:left="1949" w:hanging="185"/>
      </w:pPr>
      <w:rPr>
        <w:rFonts w:hint="default"/>
        <w:lang w:val="es-ES" w:eastAsia="es-ES" w:bidi="es-ES"/>
      </w:rPr>
    </w:lvl>
    <w:lvl w:ilvl="5" w:tplc="0930E9C2">
      <w:numFmt w:val="bullet"/>
      <w:lvlText w:val="•"/>
      <w:lvlJc w:val="left"/>
      <w:pPr>
        <w:ind w:left="2407" w:hanging="185"/>
      </w:pPr>
      <w:rPr>
        <w:rFonts w:hint="default"/>
        <w:lang w:val="es-ES" w:eastAsia="es-ES" w:bidi="es-ES"/>
      </w:rPr>
    </w:lvl>
    <w:lvl w:ilvl="6" w:tplc="6E58C116">
      <w:numFmt w:val="bullet"/>
      <w:lvlText w:val="•"/>
      <w:lvlJc w:val="left"/>
      <w:pPr>
        <w:ind w:left="2864" w:hanging="185"/>
      </w:pPr>
      <w:rPr>
        <w:rFonts w:hint="default"/>
        <w:lang w:val="es-ES" w:eastAsia="es-ES" w:bidi="es-ES"/>
      </w:rPr>
    </w:lvl>
    <w:lvl w:ilvl="7" w:tplc="1AB28B74">
      <w:numFmt w:val="bullet"/>
      <w:lvlText w:val="•"/>
      <w:lvlJc w:val="left"/>
      <w:pPr>
        <w:ind w:left="3321" w:hanging="185"/>
      </w:pPr>
      <w:rPr>
        <w:rFonts w:hint="default"/>
        <w:lang w:val="es-ES" w:eastAsia="es-ES" w:bidi="es-ES"/>
      </w:rPr>
    </w:lvl>
    <w:lvl w:ilvl="8" w:tplc="66B21F6E">
      <w:numFmt w:val="bullet"/>
      <w:lvlText w:val="•"/>
      <w:lvlJc w:val="left"/>
      <w:pPr>
        <w:ind w:left="3779" w:hanging="185"/>
      </w:pPr>
      <w:rPr>
        <w:rFonts w:hint="default"/>
        <w:lang w:val="es-ES" w:eastAsia="es-ES" w:bidi="es-ES"/>
      </w:rPr>
    </w:lvl>
  </w:abstractNum>
  <w:abstractNum w:abstractNumId="16" w15:restartNumberingAfterBreak="0">
    <w:nsid w:val="3EB603A7"/>
    <w:multiLevelType w:val="hybridMultilevel"/>
    <w:tmpl w:val="A53C8400"/>
    <w:lvl w:ilvl="0" w:tplc="9D22A2F2">
      <w:start w:val="1"/>
      <w:numFmt w:val="lowerLetter"/>
      <w:lvlText w:val="%1)"/>
      <w:lvlJc w:val="left"/>
      <w:pPr>
        <w:ind w:left="113" w:hanging="24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C5E68C00">
      <w:numFmt w:val="bullet"/>
      <w:lvlText w:val="•"/>
      <w:lvlJc w:val="left"/>
      <w:pPr>
        <w:ind w:left="577" w:hanging="243"/>
      </w:pPr>
      <w:rPr>
        <w:rFonts w:hint="default"/>
        <w:lang w:val="es-ES" w:eastAsia="es-ES" w:bidi="es-ES"/>
      </w:rPr>
    </w:lvl>
    <w:lvl w:ilvl="2" w:tplc="583C602E">
      <w:numFmt w:val="bullet"/>
      <w:lvlText w:val="•"/>
      <w:lvlJc w:val="left"/>
      <w:pPr>
        <w:ind w:left="1035" w:hanging="243"/>
      </w:pPr>
      <w:rPr>
        <w:rFonts w:hint="default"/>
        <w:lang w:val="es-ES" w:eastAsia="es-ES" w:bidi="es-ES"/>
      </w:rPr>
    </w:lvl>
    <w:lvl w:ilvl="3" w:tplc="38520758">
      <w:numFmt w:val="bullet"/>
      <w:lvlText w:val="•"/>
      <w:lvlJc w:val="left"/>
      <w:pPr>
        <w:ind w:left="1492" w:hanging="243"/>
      </w:pPr>
      <w:rPr>
        <w:rFonts w:hint="default"/>
        <w:lang w:val="es-ES" w:eastAsia="es-ES" w:bidi="es-ES"/>
      </w:rPr>
    </w:lvl>
    <w:lvl w:ilvl="4" w:tplc="FD4840E8">
      <w:numFmt w:val="bullet"/>
      <w:lvlText w:val="•"/>
      <w:lvlJc w:val="left"/>
      <w:pPr>
        <w:ind w:left="1950" w:hanging="243"/>
      </w:pPr>
      <w:rPr>
        <w:rFonts w:hint="default"/>
        <w:lang w:val="es-ES" w:eastAsia="es-ES" w:bidi="es-ES"/>
      </w:rPr>
    </w:lvl>
    <w:lvl w:ilvl="5" w:tplc="89D07DB8">
      <w:numFmt w:val="bullet"/>
      <w:lvlText w:val="•"/>
      <w:lvlJc w:val="left"/>
      <w:pPr>
        <w:ind w:left="2408" w:hanging="243"/>
      </w:pPr>
      <w:rPr>
        <w:rFonts w:hint="default"/>
        <w:lang w:val="es-ES" w:eastAsia="es-ES" w:bidi="es-ES"/>
      </w:rPr>
    </w:lvl>
    <w:lvl w:ilvl="6" w:tplc="8EC6CF02">
      <w:numFmt w:val="bullet"/>
      <w:lvlText w:val="•"/>
      <w:lvlJc w:val="left"/>
      <w:pPr>
        <w:ind w:left="2865" w:hanging="243"/>
      </w:pPr>
      <w:rPr>
        <w:rFonts w:hint="default"/>
        <w:lang w:val="es-ES" w:eastAsia="es-ES" w:bidi="es-ES"/>
      </w:rPr>
    </w:lvl>
    <w:lvl w:ilvl="7" w:tplc="F952785A">
      <w:numFmt w:val="bullet"/>
      <w:lvlText w:val="•"/>
      <w:lvlJc w:val="left"/>
      <w:pPr>
        <w:ind w:left="3323" w:hanging="243"/>
      </w:pPr>
      <w:rPr>
        <w:rFonts w:hint="default"/>
        <w:lang w:val="es-ES" w:eastAsia="es-ES" w:bidi="es-ES"/>
      </w:rPr>
    </w:lvl>
    <w:lvl w:ilvl="8" w:tplc="99F612A0">
      <w:numFmt w:val="bullet"/>
      <w:lvlText w:val="•"/>
      <w:lvlJc w:val="left"/>
      <w:pPr>
        <w:ind w:left="3781" w:hanging="243"/>
      </w:pPr>
      <w:rPr>
        <w:rFonts w:hint="default"/>
        <w:lang w:val="es-ES" w:eastAsia="es-ES" w:bidi="es-ES"/>
      </w:rPr>
    </w:lvl>
  </w:abstractNum>
  <w:abstractNum w:abstractNumId="17" w15:restartNumberingAfterBreak="0">
    <w:nsid w:val="40570EAA"/>
    <w:multiLevelType w:val="hybridMultilevel"/>
    <w:tmpl w:val="7AC42E26"/>
    <w:lvl w:ilvl="0" w:tplc="ED686B0C">
      <w:start w:val="1"/>
      <w:numFmt w:val="decimal"/>
      <w:lvlText w:val="%1."/>
      <w:lvlJc w:val="left"/>
      <w:pPr>
        <w:ind w:left="113" w:hanging="217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1A56C9F2">
      <w:numFmt w:val="bullet"/>
      <w:lvlText w:val="•"/>
      <w:lvlJc w:val="left"/>
      <w:pPr>
        <w:ind w:left="584" w:hanging="217"/>
      </w:pPr>
      <w:rPr>
        <w:rFonts w:hint="default"/>
        <w:lang w:val="es-ES" w:eastAsia="es-ES" w:bidi="es-ES"/>
      </w:rPr>
    </w:lvl>
    <w:lvl w:ilvl="2" w:tplc="EEE8FC06">
      <w:numFmt w:val="bullet"/>
      <w:lvlText w:val="•"/>
      <w:lvlJc w:val="left"/>
      <w:pPr>
        <w:ind w:left="1048" w:hanging="217"/>
      </w:pPr>
      <w:rPr>
        <w:rFonts w:hint="default"/>
        <w:lang w:val="es-ES" w:eastAsia="es-ES" w:bidi="es-ES"/>
      </w:rPr>
    </w:lvl>
    <w:lvl w:ilvl="3" w:tplc="F6442804">
      <w:numFmt w:val="bullet"/>
      <w:lvlText w:val="•"/>
      <w:lvlJc w:val="left"/>
      <w:pPr>
        <w:ind w:left="1512" w:hanging="217"/>
      </w:pPr>
      <w:rPr>
        <w:rFonts w:hint="default"/>
        <w:lang w:val="es-ES" w:eastAsia="es-ES" w:bidi="es-ES"/>
      </w:rPr>
    </w:lvl>
    <w:lvl w:ilvl="4" w:tplc="7D9C4068">
      <w:numFmt w:val="bullet"/>
      <w:lvlText w:val="•"/>
      <w:lvlJc w:val="left"/>
      <w:pPr>
        <w:ind w:left="1977" w:hanging="217"/>
      </w:pPr>
      <w:rPr>
        <w:rFonts w:hint="default"/>
        <w:lang w:val="es-ES" w:eastAsia="es-ES" w:bidi="es-ES"/>
      </w:rPr>
    </w:lvl>
    <w:lvl w:ilvl="5" w:tplc="4BFEB632">
      <w:numFmt w:val="bullet"/>
      <w:lvlText w:val="•"/>
      <w:lvlJc w:val="left"/>
      <w:pPr>
        <w:ind w:left="2441" w:hanging="217"/>
      </w:pPr>
      <w:rPr>
        <w:rFonts w:hint="default"/>
        <w:lang w:val="es-ES" w:eastAsia="es-ES" w:bidi="es-ES"/>
      </w:rPr>
    </w:lvl>
    <w:lvl w:ilvl="6" w:tplc="0B925F52">
      <w:numFmt w:val="bullet"/>
      <w:lvlText w:val="•"/>
      <w:lvlJc w:val="left"/>
      <w:pPr>
        <w:ind w:left="2905" w:hanging="217"/>
      </w:pPr>
      <w:rPr>
        <w:rFonts w:hint="default"/>
        <w:lang w:val="es-ES" w:eastAsia="es-ES" w:bidi="es-ES"/>
      </w:rPr>
    </w:lvl>
    <w:lvl w:ilvl="7" w:tplc="65EC9A22">
      <w:numFmt w:val="bullet"/>
      <w:lvlText w:val="•"/>
      <w:lvlJc w:val="left"/>
      <w:pPr>
        <w:ind w:left="3370" w:hanging="217"/>
      </w:pPr>
      <w:rPr>
        <w:rFonts w:hint="default"/>
        <w:lang w:val="es-ES" w:eastAsia="es-ES" w:bidi="es-ES"/>
      </w:rPr>
    </w:lvl>
    <w:lvl w:ilvl="8" w:tplc="9E9C45DE">
      <w:numFmt w:val="bullet"/>
      <w:lvlText w:val="•"/>
      <w:lvlJc w:val="left"/>
      <w:pPr>
        <w:ind w:left="3834" w:hanging="217"/>
      </w:pPr>
      <w:rPr>
        <w:rFonts w:hint="default"/>
        <w:lang w:val="es-ES" w:eastAsia="es-ES" w:bidi="es-ES"/>
      </w:rPr>
    </w:lvl>
  </w:abstractNum>
  <w:abstractNum w:abstractNumId="18" w15:restartNumberingAfterBreak="0">
    <w:nsid w:val="416F7700"/>
    <w:multiLevelType w:val="hybridMultilevel"/>
    <w:tmpl w:val="0A3E5E30"/>
    <w:lvl w:ilvl="0" w:tplc="B62A2296">
      <w:start w:val="1"/>
      <w:numFmt w:val="lowerLetter"/>
      <w:lvlText w:val="%1)"/>
      <w:lvlJc w:val="left"/>
      <w:pPr>
        <w:ind w:left="113" w:hanging="208"/>
        <w:jc w:val="left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2"/>
        <w:szCs w:val="22"/>
        <w:lang w:val="es-ES" w:eastAsia="es-ES" w:bidi="es-ES"/>
      </w:rPr>
    </w:lvl>
    <w:lvl w:ilvl="1" w:tplc="5FC210E8">
      <w:numFmt w:val="bullet"/>
      <w:lvlText w:val="•"/>
      <w:lvlJc w:val="left"/>
      <w:pPr>
        <w:ind w:left="577" w:hanging="208"/>
      </w:pPr>
      <w:rPr>
        <w:rFonts w:hint="default"/>
        <w:lang w:val="es-ES" w:eastAsia="es-ES" w:bidi="es-ES"/>
      </w:rPr>
    </w:lvl>
    <w:lvl w:ilvl="2" w:tplc="E57C4A74">
      <w:numFmt w:val="bullet"/>
      <w:lvlText w:val="•"/>
      <w:lvlJc w:val="left"/>
      <w:pPr>
        <w:ind w:left="1034" w:hanging="208"/>
      </w:pPr>
      <w:rPr>
        <w:rFonts w:hint="default"/>
        <w:lang w:val="es-ES" w:eastAsia="es-ES" w:bidi="es-ES"/>
      </w:rPr>
    </w:lvl>
    <w:lvl w:ilvl="3" w:tplc="A07C52D8">
      <w:numFmt w:val="bullet"/>
      <w:lvlText w:val="•"/>
      <w:lvlJc w:val="left"/>
      <w:pPr>
        <w:ind w:left="1492" w:hanging="208"/>
      </w:pPr>
      <w:rPr>
        <w:rFonts w:hint="default"/>
        <w:lang w:val="es-ES" w:eastAsia="es-ES" w:bidi="es-ES"/>
      </w:rPr>
    </w:lvl>
    <w:lvl w:ilvl="4" w:tplc="C0FE8406">
      <w:numFmt w:val="bullet"/>
      <w:lvlText w:val="•"/>
      <w:lvlJc w:val="left"/>
      <w:pPr>
        <w:ind w:left="1949" w:hanging="208"/>
      </w:pPr>
      <w:rPr>
        <w:rFonts w:hint="default"/>
        <w:lang w:val="es-ES" w:eastAsia="es-ES" w:bidi="es-ES"/>
      </w:rPr>
    </w:lvl>
    <w:lvl w:ilvl="5" w:tplc="6C22AFF4">
      <w:numFmt w:val="bullet"/>
      <w:lvlText w:val="•"/>
      <w:lvlJc w:val="left"/>
      <w:pPr>
        <w:ind w:left="2407" w:hanging="208"/>
      </w:pPr>
      <w:rPr>
        <w:rFonts w:hint="default"/>
        <w:lang w:val="es-ES" w:eastAsia="es-ES" w:bidi="es-ES"/>
      </w:rPr>
    </w:lvl>
    <w:lvl w:ilvl="6" w:tplc="CC380D86">
      <w:numFmt w:val="bullet"/>
      <w:lvlText w:val="•"/>
      <w:lvlJc w:val="left"/>
      <w:pPr>
        <w:ind w:left="2864" w:hanging="208"/>
      </w:pPr>
      <w:rPr>
        <w:rFonts w:hint="default"/>
        <w:lang w:val="es-ES" w:eastAsia="es-ES" w:bidi="es-ES"/>
      </w:rPr>
    </w:lvl>
    <w:lvl w:ilvl="7" w:tplc="353A82D2">
      <w:numFmt w:val="bullet"/>
      <w:lvlText w:val="•"/>
      <w:lvlJc w:val="left"/>
      <w:pPr>
        <w:ind w:left="3322" w:hanging="208"/>
      </w:pPr>
      <w:rPr>
        <w:rFonts w:hint="default"/>
        <w:lang w:val="es-ES" w:eastAsia="es-ES" w:bidi="es-ES"/>
      </w:rPr>
    </w:lvl>
    <w:lvl w:ilvl="8" w:tplc="5B680ECE">
      <w:numFmt w:val="bullet"/>
      <w:lvlText w:val="•"/>
      <w:lvlJc w:val="left"/>
      <w:pPr>
        <w:ind w:left="3779" w:hanging="208"/>
      </w:pPr>
      <w:rPr>
        <w:rFonts w:hint="default"/>
        <w:lang w:val="es-ES" w:eastAsia="es-ES" w:bidi="es-ES"/>
      </w:rPr>
    </w:lvl>
  </w:abstractNum>
  <w:abstractNum w:abstractNumId="19" w15:restartNumberingAfterBreak="0">
    <w:nsid w:val="48A80F76"/>
    <w:multiLevelType w:val="hybridMultilevel"/>
    <w:tmpl w:val="8E0AAAB4"/>
    <w:lvl w:ilvl="0" w:tplc="2578EEFC">
      <w:start w:val="1"/>
      <w:numFmt w:val="decimal"/>
      <w:lvlText w:val="%1."/>
      <w:lvlJc w:val="left"/>
      <w:pPr>
        <w:ind w:left="113" w:hanging="21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CD9A4202">
      <w:numFmt w:val="bullet"/>
      <w:lvlText w:val="•"/>
      <w:lvlJc w:val="left"/>
      <w:pPr>
        <w:ind w:left="577" w:hanging="210"/>
      </w:pPr>
      <w:rPr>
        <w:rFonts w:hint="default"/>
        <w:lang w:val="es-ES" w:eastAsia="es-ES" w:bidi="es-ES"/>
      </w:rPr>
    </w:lvl>
    <w:lvl w:ilvl="2" w:tplc="CE58B90C">
      <w:numFmt w:val="bullet"/>
      <w:lvlText w:val="•"/>
      <w:lvlJc w:val="left"/>
      <w:pPr>
        <w:ind w:left="1034" w:hanging="210"/>
      </w:pPr>
      <w:rPr>
        <w:rFonts w:hint="default"/>
        <w:lang w:val="es-ES" w:eastAsia="es-ES" w:bidi="es-ES"/>
      </w:rPr>
    </w:lvl>
    <w:lvl w:ilvl="3" w:tplc="A2309EBC">
      <w:numFmt w:val="bullet"/>
      <w:lvlText w:val="•"/>
      <w:lvlJc w:val="left"/>
      <w:pPr>
        <w:ind w:left="1491" w:hanging="210"/>
      </w:pPr>
      <w:rPr>
        <w:rFonts w:hint="default"/>
        <w:lang w:val="es-ES" w:eastAsia="es-ES" w:bidi="es-ES"/>
      </w:rPr>
    </w:lvl>
    <w:lvl w:ilvl="4" w:tplc="1A6E66C0">
      <w:numFmt w:val="bullet"/>
      <w:lvlText w:val="•"/>
      <w:lvlJc w:val="left"/>
      <w:pPr>
        <w:ind w:left="1948" w:hanging="210"/>
      </w:pPr>
      <w:rPr>
        <w:rFonts w:hint="default"/>
        <w:lang w:val="es-ES" w:eastAsia="es-ES" w:bidi="es-ES"/>
      </w:rPr>
    </w:lvl>
    <w:lvl w:ilvl="5" w:tplc="6C927D08">
      <w:numFmt w:val="bullet"/>
      <w:lvlText w:val="•"/>
      <w:lvlJc w:val="left"/>
      <w:pPr>
        <w:ind w:left="2405" w:hanging="210"/>
      </w:pPr>
      <w:rPr>
        <w:rFonts w:hint="default"/>
        <w:lang w:val="es-ES" w:eastAsia="es-ES" w:bidi="es-ES"/>
      </w:rPr>
    </w:lvl>
    <w:lvl w:ilvl="6" w:tplc="14A6737A">
      <w:numFmt w:val="bullet"/>
      <w:lvlText w:val="•"/>
      <w:lvlJc w:val="left"/>
      <w:pPr>
        <w:ind w:left="2862" w:hanging="210"/>
      </w:pPr>
      <w:rPr>
        <w:rFonts w:hint="default"/>
        <w:lang w:val="es-ES" w:eastAsia="es-ES" w:bidi="es-ES"/>
      </w:rPr>
    </w:lvl>
    <w:lvl w:ilvl="7" w:tplc="8D0ED762">
      <w:numFmt w:val="bullet"/>
      <w:lvlText w:val="•"/>
      <w:lvlJc w:val="left"/>
      <w:pPr>
        <w:ind w:left="3319" w:hanging="210"/>
      </w:pPr>
      <w:rPr>
        <w:rFonts w:hint="default"/>
        <w:lang w:val="es-ES" w:eastAsia="es-ES" w:bidi="es-ES"/>
      </w:rPr>
    </w:lvl>
    <w:lvl w:ilvl="8" w:tplc="780268A6">
      <w:numFmt w:val="bullet"/>
      <w:lvlText w:val="•"/>
      <w:lvlJc w:val="left"/>
      <w:pPr>
        <w:ind w:left="3776" w:hanging="210"/>
      </w:pPr>
      <w:rPr>
        <w:rFonts w:hint="default"/>
        <w:lang w:val="es-ES" w:eastAsia="es-ES" w:bidi="es-ES"/>
      </w:rPr>
    </w:lvl>
  </w:abstractNum>
  <w:abstractNum w:abstractNumId="20" w15:restartNumberingAfterBreak="0">
    <w:nsid w:val="50BA2C3C"/>
    <w:multiLevelType w:val="hybridMultilevel"/>
    <w:tmpl w:val="73526E8A"/>
    <w:lvl w:ilvl="0" w:tplc="3F32B722">
      <w:start w:val="1"/>
      <w:numFmt w:val="lowerLetter"/>
      <w:lvlText w:val="%1)"/>
      <w:lvlJc w:val="left"/>
      <w:pPr>
        <w:ind w:left="113" w:hanging="229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14E63162">
      <w:numFmt w:val="bullet"/>
      <w:lvlText w:val="•"/>
      <w:lvlJc w:val="left"/>
      <w:pPr>
        <w:ind w:left="577" w:hanging="229"/>
      </w:pPr>
      <w:rPr>
        <w:rFonts w:hint="default"/>
        <w:lang w:val="es-ES" w:eastAsia="es-ES" w:bidi="es-ES"/>
      </w:rPr>
    </w:lvl>
    <w:lvl w:ilvl="2" w:tplc="086ED2DE">
      <w:numFmt w:val="bullet"/>
      <w:lvlText w:val="•"/>
      <w:lvlJc w:val="left"/>
      <w:pPr>
        <w:ind w:left="1034" w:hanging="229"/>
      </w:pPr>
      <w:rPr>
        <w:rFonts w:hint="default"/>
        <w:lang w:val="es-ES" w:eastAsia="es-ES" w:bidi="es-ES"/>
      </w:rPr>
    </w:lvl>
    <w:lvl w:ilvl="3" w:tplc="4084808A">
      <w:numFmt w:val="bullet"/>
      <w:lvlText w:val="•"/>
      <w:lvlJc w:val="left"/>
      <w:pPr>
        <w:ind w:left="1491" w:hanging="229"/>
      </w:pPr>
      <w:rPr>
        <w:rFonts w:hint="default"/>
        <w:lang w:val="es-ES" w:eastAsia="es-ES" w:bidi="es-ES"/>
      </w:rPr>
    </w:lvl>
    <w:lvl w:ilvl="4" w:tplc="C5FE594C">
      <w:numFmt w:val="bullet"/>
      <w:lvlText w:val="•"/>
      <w:lvlJc w:val="left"/>
      <w:pPr>
        <w:ind w:left="1948" w:hanging="229"/>
      </w:pPr>
      <w:rPr>
        <w:rFonts w:hint="default"/>
        <w:lang w:val="es-ES" w:eastAsia="es-ES" w:bidi="es-ES"/>
      </w:rPr>
    </w:lvl>
    <w:lvl w:ilvl="5" w:tplc="1024A936">
      <w:numFmt w:val="bullet"/>
      <w:lvlText w:val="•"/>
      <w:lvlJc w:val="left"/>
      <w:pPr>
        <w:ind w:left="2405" w:hanging="229"/>
      </w:pPr>
      <w:rPr>
        <w:rFonts w:hint="default"/>
        <w:lang w:val="es-ES" w:eastAsia="es-ES" w:bidi="es-ES"/>
      </w:rPr>
    </w:lvl>
    <w:lvl w:ilvl="6" w:tplc="2A461D78">
      <w:numFmt w:val="bullet"/>
      <w:lvlText w:val="•"/>
      <w:lvlJc w:val="left"/>
      <w:pPr>
        <w:ind w:left="2862" w:hanging="229"/>
      </w:pPr>
      <w:rPr>
        <w:rFonts w:hint="default"/>
        <w:lang w:val="es-ES" w:eastAsia="es-ES" w:bidi="es-ES"/>
      </w:rPr>
    </w:lvl>
    <w:lvl w:ilvl="7" w:tplc="DBEA3BF2">
      <w:numFmt w:val="bullet"/>
      <w:lvlText w:val="•"/>
      <w:lvlJc w:val="left"/>
      <w:pPr>
        <w:ind w:left="3319" w:hanging="229"/>
      </w:pPr>
      <w:rPr>
        <w:rFonts w:hint="default"/>
        <w:lang w:val="es-ES" w:eastAsia="es-ES" w:bidi="es-ES"/>
      </w:rPr>
    </w:lvl>
    <w:lvl w:ilvl="8" w:tplc="23B2BBD6">
      <w:numFmt w:val="bullet"/>
      <w:lvlText w:val="•"/>
      <w:lvlJc w:val="left"/>
      <w:pPr>
        <w:ind w:left="3777" w:hanging="229"/>
      </w:pPr>
      <w:rPr>
        <w:rFonts w:hint="default"/>
        <w:lang w:val="es-ES" w:eastAsia="es-ES" w:bidi="es-ES"/>
      </w:rPr>
    </w:lvl>
  </w:abstractNum>
  <w:abstractNum w:abstractNumId="21" w15:restartNumberingAfterBreak="0">
    <w:nsid w:val="536356F4"/>
    <w:multiLevelType w:val="hybridMultilevel"/>
    <w:tmpl w:val="2DACA002"/>
    <w:lvl w:ilvl="0" w:tplc="0B38D770">
      <w:start w:val="1"/>
      <w:numFmt w:val="decimal"/>
      <w:lvlText w:val="%1."/>
      <w:lvlJc w:val="left"/>
      <w:pPr>
        <w:ind w:left="113" w:hanging="214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641C1F7A">
      <w:numFmt w:val="bullet"/>
      <w:lvlText w:val="•"/>
      <w:lvlJc w:val="left"/>
      <w:pPr>
        <w:ind w:left="584" w:hanging="214"/>
      </w:pPr>
      <w:rPr>
        <w:rFonts w:hint="default"/>
        <w:lang w:val="es-ES" w:eastAsia="es-ES" w:bidi="es-ES"/>
      </w:rPr>
    </w:lvl>
    <w:lvl w:ilvl="2" w:tplc="D3AE513E">
      <w:numFmt w:val="bullet"/>
      <w:lvlText w:val="•"/>
      <w:lvlJc w:val="left"/>
      <w:pPr>
        <w:ind w:left="1048" w:hanging="214"/>
      </w:pPr>
      <w:rPr>
        <w:rFonts w:hint="default"/>
        <w:lang w:val="es-ES" w:eastAsia="es-ES" w:bidi="es-ES"/>
      </w:rPr>
    </w:lvl>
    <w:lvl w:ilvl="3" w:tplc="46546FD2">
      <w:numFmt w:val="bullet"/>
      <w:lvlText w:val="•"/>
      <w:lvlJc w:val="left"/>
      <w:pPr>
        <w:ind w:left="1512" w:hanging="214"/>
      </w:pPr>
      <w:rPr>
        <w:rFonts w:hint="default"/>
        <w:lang w:val="es-ES" w:eastAsia="es-ES" w:bidi="es-ES"/>
      </w:rPr>
    </w:lvl>
    <w:lvl w:ilvl="4" w:tplc="2EAAA47A">
      <w:numFmt w:val="bullet"/>
      <w:lvlText w:val="•"/>
      <w:lvlJc w:val="left"/>
      <w:pPr>
        <w:ind w:left="1977" w:hanging="214"/>
      </w:pPr>
      <w:rPr>
        <w:rFonts w:hint="default"/>
        <w:lang w:val="es-ES" w:eastAsia="es-ES" w:bidi="es-ES"/>
      </w:rPr>
    </w:lvl>
    <w:lvl w:ilvl="5" w:tplc="5A40D726">
      <w:numFmt w:val="bullet"/>
      <w:lvlText w:val="•"/>
      <w:lvlJc w:val="left"/>
      <w:pPr>
        <w:ind w:left="2441" w:hanging="214"/>
      </w:pPr>
      <w:rPr>
        <w:rFonts w:hint="default"/>
        <w:lang w:val="es-ES" w:eastAsia="es-ES" w:bidi="es-ES"/>
      </w:rPr>
    </w:lvl>
    <w:lvl w:ilvl="6" w:tplc="730C1E38">
      <w:numFmt w:val="bullet"/>
      <w:lvlText w:val="•"/>
      <w:lvlJc w:val="left"/>
      <w:pPr>
        <w:ind w:left="2905" w:hanging="214"/>
      </w:pPr>
      <w:rPr>
        <w:rFonts w:hint="default"/>
        <w:lang w:val="es-ES" w:eastAsia="es-ES" w:bidi="es-ES"/>
      </w:rPr>
    </w:lvl>
    <w:lvl w:ilvl="7" w:tplc="8B84F33C">
      <w:numFmt w:val="bullet"/>
      <w:lvlText w:val="•"/>
      <w:lvlJc w:val="left"/>
      <w:pPr>
        <w:ind w:left="3370" w:hanging="214"/>
      </w:pPr>
      <w:rPr>
        <w:rFonts w:hint="default"/>
        <w:lang w:val="es-ES" w:eastAsia="es-ES" w:bidi="es-ES"/>
      </w:rPr>
    </w:lvl>
    <w:lvl w:ilvl="8" w:tplc="E1FE6FBC">
      <w:numFmt w:val="bullet"/>
      <w:lvlText w:val="•"/>
      <w:lvlJc w:val="left"/>
      <w:pPr>
        <w:ind w:left="3834" w:hanging="214"/>
      </w:pPr>
      <w:rPr>
        <w:rFonts w:hint="default"/>
        <w:lang w:val="es-ES" w:eastAsia="es-ES" w:bidi="es-ES"/>
      </w:rPr>
    </w:lvl>
  </w:abstractNum>
  <w:abstractNum w:abstractNumId="22" w15:restartNumberingAfterBreak="0">
    <w:nsid w:val="66DC4FEC"/>
    <w:multiLevelType w:val="hybridMultilevel"/>
    <w:tmpl w:val="94224CF6"/>
    <w:lvl w:ilvl="0" w:tplc="0FD2452C">
      <w:start w:val="1"/>
      <w:numFmt w:val="lowerLetter"/>
      <w:lvlText w:val="%1)"/>
      <w:lvlJc w:val="left"/>
      <w:pPr>
        <w:ind w:left="113" w:hanging="23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174AF7C2">
      <w:numFmt w:val="bullet"/>
      <w:lvlText w:val="•"/>
      <w:lvlJc w:val="left"/>
      <w:pPr>
        <w:ind w:left="584" w:hanging="238"/>
      </w:pPr>
      <w:rPr>
        <w:rFonts w:hint="default"/>
        <w:lang w:val="es-ES" w:eastAsia="es-ES" w:bidi="es-ES"/>
      </w:rPr>
    </w:lvl>
    <w:lvl w:ilvl="2" w:tplc="6DACC2B0">
      <w:numFmt w:val="bullet"/>
      <w:lvlText w:val="•"/>
      <w:lvlJc w:val="left"/>
      <w:pPr>
        <w:ind w:left="1048" w:hanging="238"/>
      </w:pPr>
      <w:rPr>
        <w:rFonts w:hint="default"/>
        <w:lang w:val="es-ES" w:eastAsia="es-ES" w:bidi="es-ES"/>
      </w:rPr>
    </w:lvl>
    <w:lvl w:ilvl="3" w:tplc="9304A946">
      <w:numFmt w:val="bullet"/>
      <w:lvlText w:val="•"/>
      <w:lvlJc w:val="left"/>
      <w:pPr>
        <w:ind w:left="1512" w:hanging="238"/>
      </w:pPr>
      <w:rPr>
        <w:rFonts w:hint="default"/>
        <w:lang w:val="es-ES" w:eastAsia="es-ES" w:bidi="es-ES"/>
      </w:rPr>
    </w:lvl>
    <w:lvl w:ilvl="4" w:tplc="7FC4E098">
      <w:numFmt w:val="bullet"/>
      <w:lvlText w:val="•"/>
      <w:lvlJc w:val="left"/>
      <w:pPr>
        <w:ind w:left="1977" w:hanging="238"/>
      </w:pPr>
      <w:rPr>
        <w:rFonts w:hint="default"/>
        <w:lang w:val="es-ES" w:eastAsia="es-ES" w:bidi="es-ES"/>
      </w:rPr>
    </w:lvl>
    <w:lvl w:ilvl="5" w:tplc="E5D23294">
      <w:numFmt w:val="bullet"/>
      <w:lvlText w:val="•"/>
      <w:lvlJc w:val="left"/>
      <w:pPr>
        <w:ind w:left="2441" w:hanging="238"/>
      </w:pPr>
      <w:rPr>
        <w:rFonts w:hint="default"/>
        <w:lang w:val="es-ES" w:eastAsia="es-ES" w:bidi="es-ES"/>
      </w:rPr>
    </w:lvl>
    <w:lvl w:ilvl="6" w:tplc="A31CD7D2">
      <w:numFmt w:val="bullet"/>
      <w:lvlText w:val="•"/>
      <w:lvlJc w:val="left"/>
      <w:pPr>
        <w:ind w:left="2905" w:hanging="238"/>
      </w:pPr>
      <w:rPr>
        <w:rFonts w:hint="default"/>
        <w:lang w:val="es-ES" w:eastAsia="es-ES" w:bidi="es-ES"/>
      </w:rPr>
    </w:lvl>
    <w:lvl w:ilvl="7" w:tplc="0B54F200">
      <w:numFmt w:val="bullet"/>
      <w:lvlText w:val="•"/>
      <w:lvlJc w:val="left"/>
      <w:pPr>
        <w:ind w:left="3370" w:hanging="238"/>
      </w:pPr>
      <w:rPr>
        <w:rFonts w:hint="default"/>
        <w:lang w:val="es-ES" w:eastAsia="es-ES" w:bidi="es-ES"/>
      </w:rPr>
    </w:lvl>
    <w:lvl w:ilvl="8" w:tplc="9AC85D36">
      <w:numFmt w:val="bullet"/>
      <w:lvlText w:val="•"/>
      <w:lvlJc w:val="left"/>
      <w:pPr>
        <w:ind w:left="3834" w:hanging="238"/>
      </w:pPr>
      <w:rPr>
        <w:rFonts w:hint="default"/>
        <w:lang w:val="es-ES" w:eastAsia="es-ES" w:bidi="es-ES"/>
      </w:rPr>
    </w:lvl>
  </w:abstractNum>
  <w:abstractNum w:abstractNumId="23" w15:restartNumberingAfterBreak="0">
    <w:nsid w:val="67EF1994"/>
    <w:multiLevelType w:val="hybridMultilevel"/>
    <w:tmpl w:val="0B726516"/>
    <w:lvl w:ilvl="0" w:tplc="7F9292EC">
      <w:start w:val="1"/>
      <w:numFmt w:val="decimal"/>
      <w:lvlText w:val="%1."/>
      <w:lvlJc w:val="left"/>
      <w:pPr>
        <w:ind w:left="113" w:hanging="198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05362E2E">
      <w:numFmt w:val="bullet"/>
      <w:lvlText w:val="•"/>
      <w:lvlJc w:val="left"/>
      <w:pPr>
        <w:ind w:left="577" w:hanging="198"/>
      </w:pPr>
      <w:rPr>
        <w:rFonts w:hint="default"/>
        <w:lang w:val="es-ES" w:eastAsia="es-ES" w:bidi="es-ES"/>
      </w:rPr>
    </w:lvl>
    <w:lvl w:ilvl="2" w:tplc="28A6D942">
      <w:numFmt w:val="bullet"/>
      <w:lvlText w:val="•"/>
      <w:lvlJc w:val="left"/>
      <w:pPr>
        <w:ind w:left="1034" w:hanging="198"/>
      </w:pPr>
      <w:rPr>
        <w:rFonts w:hint="default"/>
        <w:lang w:val="es-ES" w:eastAsia="es-ES" w:bidi="es-ES"/>
      </w:rPr>
    </w:lvl>
    <w:lvl w:ilvl="3" w:tplc="3CD2D5C6">
      <w:numFmt w:val="bullet"/>
      <w:lvlText w:val="•"/>
      <w:lvlJc w:val="left"/>
      <w:pPr>
        <w:ind w:left="1491" w:hanging="198"/>
      </w:pPr>
      <w:rPr>
        <w:rFonts w:hint="default"/>
        <w:lang w:val="es-ES" w:eastAsia="es-ES" w:bidi="es-ES"/>
      </w:rPr>
    </w:lvl>
    <w:lvl w:ilvl="4" w:tplc="93CA2214">
      <w:numFmt w:val="bullet"/>
      <w:lvlText w:val="•"/>
      <w:lvlJc w:val="left"/>
      <w:pPr>
        <w:ind w:left="1949" w:hanging="198"/>
      </w:pPr>
      <w:rPr>
        <w:rFonts w:hint="default"/>
        <w:lang w:val="es-ES" w:eastAsia="es-ES" w:bidi="es-ES"/>
      </w:rPr>
    </w:lvl>
    <w:lvl w:ilvl="5" w:tplc="9E442702">
      <w:numFmt w:val="bullet"/>
      <w:lvlText w:val="•"/>
      <w:lvlJc w:val="left"/>
      <w:pPr>
        <w:ind w:left="2406" w:hanging="198"/>
      </w:pPr>
      <w:rPr>
        <w:rFonts w:hint="default"/>
        <w:lang w:val="es-ES" w:eastAsia="es-ES" w:bidi="es-ES"/>
      </w:rPr>
    </w:lvl>
    <w:lvl w:ilvl="6" w:tplc="BFE66624">
      <w:numFmt w:val="bullet"/>
      <w:lvlText w:val="•"/>
      <w:lvlJc w:val="left"/>
      <w:pPr>
        <w:ind w:left="2863" w:hanging="198"/>
      </w:pPr>
      <w:rPr>
        <w:rFonts w:hint="default"/>
        <w:lang w:val="es-ES" w:eastAsia="es-ES" w:bidi="es-ES"/>
      </w:rPr>
    </w:lvl>
    <w:lvl w:ilvl="7" w:tplc="0FCC5EC8">
      <w:numFmt w:val="bullet"/>
      <w:lvlText w:val="•"/>
      <w:lvlJc w:val="left"/>
      <w:pPr>
        <w:ind w:left="3321" w:hanging="198"/>
      </w:pPr>
      <w:rPr>
        <w:rFonts w:hint="default"/>
        <w:lang w:val="es-ES" w:eastAsia="es-ES" w:bidi="es-ES"/>
      </w:rPr>
    </w:lvl>
    <w:lvl w:ilvl="8" w:tplc="7A48A3BA">
      <w:numFmt w:val="bullet"/>
      <w:lvlText w:val="•"/>
      <w:lvlJc w:val="left"/>
      <w:pPr>
        <w:ind w:left="3778" w:hanging="198"/>
      </w:pPr>
      <w:rPr>
        <w:rFonts w:hint="default"/>
        <w:lang w:val="es-ES" w:eastAsia="es-ES" w:bidi="es-ES"/>
      </w:rPr>
    </w:lvl>
  </w:abstractNum>
  <w:abstractNum w:abstractNumId="24" w15:restartNumberingAfterBreak="0">
    <w:nsid w:val="68AF4FC0"/>
    <w:multiLevelType w:val="hybridMultilevel"/>
    <w:tmpl w:val="9800A838"/>
    <w:lvl w:ilvl="0" w:tplc="184447B6">
      <w:start w:val="1"/>
      <w:numFmt w:val="decimal"/>
      <w:lvlText w:val="%1."/>
      <w:lvlJc w:val="left"/>
      <w:pPr>
        <w:ind w:left="113" w:hanging="220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8710E946">
      <w:numFmt w:val="bullet"/>
      <w:lvlText w:val="•"/>
      <w:lvlJc w:val="left"/>
      <w:pPr>
        <w:ind w:left="584" w:hanging="220"/>
      </w:pPr>
      <w:rPr>
        <w:rFonts w:hint="default"/>
        <w:lang w:val="es-ES" w:eastAsia="es-ES" w:bidi="es-ES"/>
      </w:rPr>
    </w:lvl>
    <w:lvl w:ilvl="2" w:tplc="EB26B6EE">
      <w:numFmt w:val="bullet"/>
      <w:lvlText w:val="•"/>
      <w:lvlJc w:val="left"/>
      <w:pPr>
        <w:ind w:left="1048" w:hanging="220"/>
      </w:pPr>
      <w:rPr>
        <w:rFonts w:hint="default"/>
        <w:lang w:val="es-ES" w:eastAsia="es-ES" w:bidi="es-ES"/>
      </w:rPr>
    </w:lvl>
    <w:lvl w:ilvl="3" w:tplc="8206AB5A">
      <w:numFmt w:val="bullet"/>
      <w:lvlText w:val="•"/>
      <w:lvlJc w:val="left"/>
      <w:pPr>
        <w:ind w:left="1512" w:hanging="220"/>
      </w:pPr>
      <w:rPr>
        <w:rFonts w:hint="default"/>
        <w:lang w:val="es-ES" w:eastAsia="es-ES" w:bidi="es-ES"/>
      </w:rPr>
    </w:lvl>
    <w:lvl w:ilvl="4" w:tplc="3B5A482E">
      <w:numFmt w:val="bullet"/>
      <w:lvlText w:val="•"/>
      <w:lvlJc w:val="left"/>
      <w:pPr>
        <w:ind w:left="1977" w:hanging="220"/>
      </w:pPr>
      <w:rPr>
        <w:rFonts w:hint="default"/>
        <w:lang w:val="es-ES" w:eastAsia="es-ES" w:bidi="es-ES"/>
      </w:rPr>
    </w:lvl>
    <w:lvl w:ilvl="5" w:tplc="6F0CAFCE">
      <w:numFmt w:val="bullet"/>
      <w:lvlText w:val="•"/>
      <w:lvlJc w:val="left"/>
      <w:pPr>
        <w:ind w:left="2441" w:hanging="220"/>
      </w:pPr>
      <w:rPr>
        <w:rFonts w:hint="default"/>
        <w:lang w:val="es-ES" w:eastAsia="es-ES" w:bidi="es-ES"/>
      </w:rPr>
    </w:lvl>
    <w:lvl w:ilvl="6" w:tplc="1AA0DB9C">
      <w:numFmt w:val="bullet"/>
      <w:lvlText w:val="•"/>
      <w:lvlJc w:val="left"/>
      <w:pPr>
        <w:ind w:left="2905" w:hanging="220"/>
      </w:pPr>
      <w:rPr>
        <w:rFonts w:hint="default"/>
        <w:lang w:val="es-ES" w:eastAsia="es-ES" w:bidi="es-ES"/>
      </w:rPr>
    </w:lvl>
    <w:lvl w:ilvl="7" w:tplc="6F78EFA8">
      <w:numFmt w:val="bullet"/>
      <w:lvlText w:val="•"/>
      <w:lvlJc w:val="left"/>
      <w:pPr>
        <w:ind w:left="3370" w:hanging="220"/>
      </w:pPr>
      <w:rPr>
        <w:rFonts w:hint="default"/>
        <w:lang w:val="es-ES" w:eastAsia="es-ES" w:bidi="es-ES"/>
      </w:rPr>
    </w:lvl>
    <w:lvl w:ilvl="8" w:tplc="C75CA9F4">
      <w:numFmt w:val="bullet"/>
      <w:lvlText w:val="•"/>
      <w:lvlJc w:val="left"/>
      <w:pPr>
        <w:ind w:left="3834" w:hanging="220"/>
      </w:pPr>
      <w:rPr>
        <w:rFonts w:hint="default"/>
        <w:lang w:val="es-ES" w:eastAsia="es-ES" w:bidi="es-ES"/>
      </w:rPr>
    </w:lvl>
  </w:abstractNum>
  <w:abstractNum w:abstractNumId="25" w15:restartNumberingAfterBreak="0">
    <w:nsid w:val="76B30A90"/>
    <w:multiLevelType w:val="hybridMultilevel"/>
    <w:tmpl w:val="BC8267B6"/>
    <w:lvl w:ilvl="0" w:tplc="2EF6DC50">
      <w:start w:val="1"/>
      <w:numFmt w:val="lowerLetter"/>
      <w:lvlText w:val="%1)"/>
      <w:lvlJc w:val="left"/>
      <w:pPr>
        <w:ind w:left="113" w:hanging="233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9BBC2AFA">
      <w:numFmt w:val="bullet"/>
      <w:lvlText w:val="•"/>
      <w:lvlJc w:val="left"/>
      <w:pPr>
        <w:ind w:left="584" w:hanging="233"/>
      </w:pPr>
      <w:rPr>
        <w:rFonts w:hint="default"/>
        <w:lang w:val="es-ES" w:eastAsia="es-ES" w:bidi="es-ES"/>
      </w:rPr>
    </w:lvl>
    <w:lvl w:ilvl="2" w:tplc="32A67248">
      <w:numFmt w:val="bullet"/>
      <w:lvlText w:val="•"/>
      <w:lvlJc w:val="left"/>
      <w:pPr>
        <w:ind w:left="1048" w:hanging="233"/>
      </w:pPr>
      <w:rPr>
        <w:rFonts w:hint="default"/>
        <w:lang w:val="es-ES" w:eastAsia="es-ES" w:bidi="es-ES"/>
      </w:rPr>
    </w:lvl>
    <w:lvl w:ilvl="3" w:tplc="B416552C">
      <w:numFmt w:val="bullet"/>
      <w:lvlText w:val="•"/>
      <w:lvlJc w:val="left"/>
      <w:pPr>
        <w:ind w:left="1512" w:hanging="233"/>
      </w:pPr>
      <w:rPr>
        <w:rFonts w:hint="default"/>
        <w:lang w:val="es-ES" w:eastAsia="es-ES" w:bidi="es-ES"/>
      </w:rPr>
    </w:lvl>
    <w:lvl w:ilvl="4" w:tplc="C8A84B48">
      <w:numFmt w:val="bullet"/>
      <w:lvlText w:val="•"/>
      <w:lvlJc w:val="left"/>
      <w:pPr>
        <w:ind w:left="1977" w:hanging="233"/>
      </w:pPr>
      <w:rPr>
        <w:rFonts w:hint="default"/>
        <w:lang w:val="es-ES" w:eastAsia="es-ES" w:bidi="es-ES"/>
      </w:rPr>
    </w:lvl>
    <w:lvl w:ilvl="5" w:tplc="6E369CA2">
      <w:numFmt w:val="bullet"/>
      <w:lvlText w:val="•"/>
      <w:lvlJc w:val="left"/>
      <w:pPr>
        <w:ind w:left="2441" w:hanging="233"/>
      </w:pPr>
      <w:rPr>
        <w:rFonts w:hint="default"/>
        <w:lang w:val="es-ES" w:eastAsia="es-ES" w:bidi="es-ES"/>
      </w:rPr>
    </w:lvl>
    <w:lvl w:ilvl="6" w:tplc="62EEDAE8">
      <w:numFmt w:val="bullet"/>
      <w:lvlText w:val="•"/>
      <w:lvlJc w:val="left"/>
      <w:pPr>
        <w:ind w:left="2905" w:hanging="233"/>
      </w:pPr>
      <w:rPr>
        <w:rFonts w:hint="default"/>
        <w:lang w:val="es-ES" w:eastAsia="es-ES" w:bidi="es-ES"/>
      </w:rPr>
    </w:lvl>
    <w:lvl w:ilvl="7" w:tplc="75F83FCC">
      <w:numFmt w:val="bullet"/>
      <w:lvlText w:val="•"/>
      <w:lvlJc w:val="left"/>
      <w:pPr>
        <w:ind w:left="3370" w:hanging="233"/>
      </w:pPr>
      <w:rPr>
        <w:rFonts w:hint="default"/>
        <w:lang w:val="es-ES" w:eastAsia="es-ES" w:bidi="es-ES"/>
      </w:rPr>
    </w:lvl>
    <w:lvl w:ilvl="8" w:tplc="080626A0">
      <w:numFmt w:val="bullet"/>
      <w:lvlText w:val="•"/>
      <w:lvlJc w:val="left"/>
      <w:pPr>
        <w:ind w:left="3834" w:hanging="233"/>
      </w:pPr>
      <w:rPr>
        <w:rFonts w:hint="default"/>
        <w:lang w:val="es-ES" w:eastAsia="es-ES" w:bidi="es-ES"/>
      </w:rPr>
    </w:lvl>
  </w:abstractNum>
  <w:abstractNum w:abstractNumId="26" w15:restartNumberingAfterBreak="0">
    <w:nsid w:val="78825B93"/>
    <w:multiLevelType w:val="hybridMultilevel"/>
    <w:tmpl w:val="A9768430"/>
    <w:lvl w:ilvl="0" w:tplc="C24A2B6E">
      <w:start w:val="1"/>
      <w:numFmt w:val="decimal"/>
      <w:lvlText w:val="%1."/>
      <w:lvlJc w:val="left"/>
      <w:pPr>
        <w:ind w:left="113" w:hanging="228"/>
        <w:jc w:val="left"/>
      </w:pPr>
      <w:rPr>
        <w:rFonts w:ascii="Times New Roman" w:eastAsia="Times New Roman" w:hAnsi="Times New Roman" w:cs="Times New Roman" w:hint="default"/>
        <w:color w:val="231F20"/>
        <w:w w:val="100"/>
        <w:sz w:val="22"/>
        <w:szCs w:val="22"/>
        <w:lang w:val="es-ES" w:eastAsia="es-ES" w:bidi="es-ES"/>
      </w:rPr>
    </w:lvl>
    <w:lvl w:ilvl="1" w:tplc="6910004A">
      <w:numFmt w:val="bullet"/>
      <w:lvlText w:val="•"/>
      <w:lvlJc w:val="left"/>
      <w:pPr>
        <w:ind w:left="577" w:hanging="228"/>
      </w:pPr>
      <w:rPr>
        <w:rFonts w:hint="default"/>
        <w:lang w:val="es-ES" w:eastAsia="es-ES" w:bidi="es-ES"/>
      </w:rPr>
    </w:lvl>
    <w:lvl w:ilvl="2" w:tplc="944A794C">
      <w:numFmt w:val="bullet"/>
      <w:lvlText w:val="•"/>
      <w:lvlJc w:val="left"/>
      <w:pPr>
        <w:ind w:left="1035" w:hanging="228"/>
      </w:pPr>
      <w:rPr>
        <w:rFonts w:hint="default"/>
        <w:lang w:val="es-ES" w:eastAsia="es-ES" w:bidi="es-ES"/>
      </w:rPr>
    </w:lvl>
    <w:lvl w:ilvl="3" w:tplc="D0747AC2">
      <w:numFmt w:val="bullet"/>
      <w:lvlText w:val="•"/>
      <w:lvlJc w:val="left"/>
      <w:pPr>
        <w:ind w:left="1492" w:hanging="228"/>
      </w:pPr>
      <w:rPr>
        <w:rFonts w:hint="default"/>
        <w:lang w:val="es-ES" w:eastAsia="es-ES" w:bidi="es-ES"/>
      </w:rPr>
    </w:lvl>
    <w:lvl w:ilvl="4" w:tplc="E7C03694">
      <w:numFmt w:val="bullet"/>
      <w:lvlText w:val="•"/>
      <w:lvlJc w:val="left"/>
      <w:pPr>
        <w:ind w:left="1950" w:hanging="228"/>
      </w:pPr>
      <w:rPr>
        <w:rFonts w:hint="default"/>
        <w:lang w:val="es-ES" w:eastAsia="es-ES" w:bidi="es-ES"/>
      </w:rPr>
    </w:lvl>
    <w:lvl w:ilvl="5" w:tplc="369EA950">
      <w:numFmt w:val="bullet"/>
      <w:lvlText w:val="•"/>
      <w:lvlJc w:val="left"/>
      <w:pPr>
        <w:ind w:left="2408" w:hanging="228"/>
      </w:pPr>
      <w:rPr>
        <w:rFonts w:hint="default"/>
        <w:lang w:val="es-ES" w:eastAsia="es-ES" w:bidi="es-ES"/>
      </w:rPr>
    </w:lvl>
    <w:lvl w:ilvl="6" w:tplc="D54A0954">
      <w:numFmt w:val="bullet"/>
      <w:lvlText w:val="•"/>
      <w:lvlJc w:val="left"/>
      <w:pPr>
        <w:ind w:left="2865" w:hanging="228"/>
      </w:pPr>
      <w:rPr>
        <w:rFonts w:hint="default"/>
        <w:lang w:val="es-ES" w:eastAsia="es-ES" w:bidi="es-ES"/>
      </w:rPr>
    </w:lvl>
    <w:lvl w:ilvl="7" w:tplc="1AE05B68">
      <w:numFmt w:val="bullet"/>
      <w:lvlText w:val="•"/>
      <w:lvlJc w:val="left"/>
      <w:pPr>
        <w:ind w:left="3323" w:hanging="228"/>
      </w:pPr>
      <w:rPr>
        <w:rFonts w:hint="default"/>
        <w:lang w:val="es-ES" w:eastAsia="es-ES" w:bidi="es-ES"/>
      </w:rPr>
    </w:lvl>
    <w:lvl w:ilvl="8" w:tplc="2B0E360A">
      <w:numFmt w:val="bullet"/>
      <w:lvlText w:val="•"/>
      <w:lvlJc w:val="left"/>
      <w:pPr>
        <w:ind w:left="3781" w:hanging="228"/>
      </w:pPr>
      <w:rPr>
        <w:rFonts w:hint="default"/>
        <w:lang w:val="es-ES" w:eastAsia="es-ES" w:bidi="es-ES"/>
      </w:rPr>
    </w:lvl>
  </w:abstractNum>
  <w:abstractNum w:abstractNumId="27" w15:restartNumberingAfterBreak="0">
    <w:nsid w:val="79FF05FA"/>
    <w:multiLevelType w:val="hybridMultilevel"/>
    <w:tmpl w:val="F312874A"/>
    <w:lvl w:ilvl="0" w:tplc="C4A2F260">
      <w:start w:val="1"/>
      <w:numFmt w:val="lowerLetter"/>
      <w:lvlText w:val="%1)"/>
      <w:lvlJc w:val="left"/>
      <w:pPr>
        <w:ind w:left="113" w:hanging="203"/>
        <w:jc w:val="left"/>
      </w:pPr>
      <w:rPr>
        <w:rFonts w:ascii="Times New Roman" w:eastAsia="Times New Roman" w:hAnsi="Times New Roman" w:cs="Times New Roman" w:hint="default"/>
        <w:color w:val="231F20"/>
        <w:spacing w:val="-4"/>
        <w:w w:val="100"/>
        <w:sz w:val="22"/>
        <w:szCs w:val="22"/>
        <w:lang w:val="es-ES" w:eastAsia="es-ES" w:bidi="es-ES"/>
      </w:rPr>
    </w:lvl>
    <w:lvl w:ilvl="1" w:tplc="E0E4186A">
      <w:numFmt w:val="bullet"/>
      <w:lvlText w:val="•"/>
      <w:lvlJc w:val="left"/>
      <w:pPr>
        <w:ind w:left="584" w:hanging="203"/>
      </w:pPr>
      <w:rPr>
        <w:rFonts w:hint="default"/>
        <w:lang w:val="es-ES" w:eastAsia="es-ES" w:bidi="es-ES"/>
      </w:rPr>
    </w:lvl>
    <w:lvl w:ilvl="2" w:tplc="06BA6634">
      <w:numFmt w:val="bullet"/>
      <w:lvlText w:val="•"/>
      <w:lvlJc w:val="left"/>
      <w:pPr>
        <w:ind w:left="1048" w:hanging="203"/>
      </w:pPr>
      <w:rPr>
        <w:rFonts w:hint="default"/>
        <w:lang w:val="es-ES" w:eastAsia="es-ES" w:bidi="es-ES"/>
      </w:rPr>
    </w:lvl>
    <w:lvl w:ilvl="3" w:tplc="64A45074">
      <w:numFmt w:val="bullet"/>
      <w:lvlText w:val="•"/>
      <w:lvlJc w:val="left"/>
      <w:pPr>
        <w:ind w:left="1512" w:hanging="203"/>
      </w:pPr>
      <w:rPr>
        <w:rFonts w:hint="default"/>
        <w:lang w:val="es-ES" w:eastAsia="es-ES" w:bidi="es-ES"/>
      </w:rPr>
    </w:lvl>
    <w:lvl w:ilvl="4" w:tplc="C5B2D9EC">
      <w:numFmt w:val="bullet"/>
      <w:lvlText w:val="•"/>
      <w:lvlJc w:val="left"/>
      <w:pPr>
        <w:ind w:left="1977" w:hanging="203"/>
      </w:pPr>
      <w:rPr>
        <w:rFonts w:hint="default"/>
        <w:lang w:val="es-ES" w:eastAsia="es-ES" w:bidi="es-ES"/>
      </w:rPr>
    </w:lvl>
    <w:lvl w:ilvl="5" w:tplc="BA56FB18">
      <w:numFmt w:val="bullet"/>
      <w:lvlText w:val="•"/>
      <w:lvlJc w:val="left"/>
      <w:pPr>
        <w:ind w:left="2441" w:hanging="203"/>
      </w:pPr>
      <w:rPr>
        <w:rFonts w:hint="default"/>
        <w:lang w:val="es-ES" w:eastAsia="es-ES" w:bidi="es-ES"/>
      </w:rPr>
    </w:lvl>
    <w:lvl w:ilvl="6" w:tplc="82FEB2C4">
      <w:numFmt w:val="bullet"/>
      <w:lvlText w:val="•"/>
      <w:lvlJc w:val="left"/>
      <w:pPr>
        <w:ind w:left="2905" w:hanging="203"/>
      </w:pPr>
      <w:rPr>
        <w:rFonts w:hint="default"/>
        <w:lang w:val="es-ES" w:eastAsia="es-ES" w:bidi="es-ES"/>
      </w:rPr>
    </w:lvl>
    <w:lvl w:ilvl="7" w:tplc="7BCE16F2">
      <w:numFmt w:val="bullet"/>
      <w:lvlText w:val="•"/>
      <w:lvlJc w:val="left"/>
      <w:pPr>
        <w:ind w:left="3370" w:hanging="203"/>
      </w:pPr>
      <w:rPr>
        <w:rFonts w:hint="default"/>
        <w:lang w:val="es-ES" w:eastAsia="es-ES" w:bidi="es-ES"/>
      </w:rPr>
    </w:lvl>
    <w:lvl w:ilvl="8" w:tplc="B288826C">
      <w:numFmt w:val="bullet"/>
      <w:lvlText w:val="•"/>
      <w:lvlJc w:val="left"/>
      <w:pPr>
        <w:ind w:left="3834" w:hanging="203"/>
      </w:pPr>
      <w:rPr>
        <w:rFonts w:hint="default"/>
        <w:lang w:val="es-ES" w:eastAsia="es-ES" w:bidi="es-ES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18"/>
  </w:num>
  <w:num w:numId="8">
    <w:abstractNumId w:val="11"/>
  </w:num>
  <w:num w:numId="9">
    <w:abstractNumId w:val="12"/>
  </w:num>
  <w:num w:numId="10">
    <w:abstractNumId w:val="17"/>
  </w:num>
  <w:num w:numId="11">
    <w:abstractNumId w:val="25"/>
  </w:num>
  <w:num w:numId="12">
    <w:abstractNumId w:val="6"/>
  </w:num>
  <w:num w:numId="13">
    <w:abstractNumId w:val="10"/>
  </w:num>
  <w:num w:numId="14">
    <w:abstractNumId w:val="5"/>
  </w:num>
  <w:num w:numId="15">
    <w:abstractNumId w:val="19"/>
  </w:num>
  <w:num w:numId="16">
    <w:abstractNumId w:val="7"/>
  </w:num>
  <w:num w:numId="17">
    <w:abstractNumId w:val="13"/>
  </w:num>
  <w:num w:numId="18">
    <w:abstractNumId w:val="24"/>
  </w:num>
  <w:num w:numId="19">
    <w:abstractNumId w:val="16"/>
  </w:num>
  <w:num w:numId="20">
    <w:abstractNumId w:val="26"/>
  </w:num>
  <w:num w:numId="21">
    <w:abstractNumId w:val="21"/>
  </w:num>
  <w:num w:numId="22">
    <w:abstractNumId w:val="27"/>
  </w:num>
  <w:num w:numId="23">
    <w:abstractNumId w:val="0"/>
  </w:num>
  <w:num w:numId="24">
    <w:abstractNumId w:val="22"/>
  </w:num>
  <w:num w:numId="25">
    <w:abstractNumId w:val="15"/>
  </w:num>
  <w:num w:numId="26">
    <w:abstractNumId w:val="4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AF"/>
    <w:rsid w:val="001342F8"/>
    <w:rsid w:val="0059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06C11D9-A198-4A66-9997-31C943C3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7" w:right="68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3" w:right="110" w:firstLine="17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"/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7570</Words>
  <Characters>41639</Characters>
  <Application>Microsoft Office Word</Application>
  <DocSecurity>0</DocSecurity>
  <Lines>346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Oliva Quintero</dc:creator>
  <cp:lastModifiedBy>Raquel Oliva Quintero</cp:lastModifiedBy>
  <cp:revision>2</cp:revision>
  <dcterms:created xsi:type="dcterms:W3CDTF">2020-06-15T20:03:00Z</dcterms:created>
  <dcterms:modified xsi:type="dcterms:W3CDTF">2020-06-15T20:03:00Z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2020-06-15T00:00:00Z</vt:filetime>
  </property>
</Properties>
</file>