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51A0" w14:textId="77777777" w:rsidR="00407A44" w:rsidRDefault="00407A44" w:rsidP="00407A4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42E57BE" w14:textId="77777777" w:rsidR="00407A44" w:rsidRDefault="00407A44" w:rsidP="00407A4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809B625" w14:textId="6BC76FCA" w:rsidR="00407A44" w:rsidRDefault="00547BC9" w:rsidP="000F5A0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47BC9">
        <w:rPr>
          <w:rFonts w:cstheme="minorHAnsi"/>
          <w:b/>
          <w:sz w:val="28"/>
          <w:szCs w:val="28"/>
        </w:rPr>
        <w:t>2003</w:t>
      </w:r>
      <w:r>
        <w:rPr>
          <w:rFonts w:cstheme="minorHAnsi"/>
          <w:b/>
          <w:sz w:val="28"/>
          <w:szCs w:val="28"/>
        </w:rPr>
        <w:t>.</w:t>
      </w:r>
      <w:r w:rsidRPr="00547BC9">
        <w:rPr>
          <w:rFonts w:cstheme="minorHAnsi"/>
          <w:b/>
          <w:sz w:val="28"/>
          <w:szCs w:val="28"/>
        </w:rPr>
        <w:t xml:space="preserve"> Relación de contratos menores: denominación y objeto; duración, importe de licitación y de adjudicación, procedimiento utilizado, instrumentos a través de los que, en su caso, se haya publicitado; número de licitadores/</w:t>
      </w:r>
      <w:proofErr w:type="gramStart"/>
      <w:r w:rsidRPr="00547BC9">
        <w:rPr>
          <w:rFonts w:cstheme="minorHAnsi"/>
          <w:b/>
          <w:sz w:val="28"/>
          <w:szCs w:val="28"/>
        </w:rPr>
        <w:t>ras participantes</w:t>
      </w:r>
      <w:proofErr w:type="gramEnd"/>
      <w:r w:rsidRPr="00547BC9">
        <w:rPr>
          <w:rFonts w:cstheme="minorHAnsi"/>
          <w:b/>
          <w:sz w:val="28"/>
          <w:szCs w:val="28"/>
        </w:rPr>
        <w:t xml:space="preserve"> en el procedimientos e identidad de las personas o entidades a las que se adjudica el contrato:</w:t>
      </w:r>
    </w:p>
    <w:p w14:paraId="4E7C1DFF" w14:textId="77777777" w:rsidR="001A3817" w:rsidRPr="00407A44" w:rsidRDefault="001A3817" w:rsidP="00407A44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09"/>
        <w:gridCol w:w="1522"/>
        <w:gridCol w:w="1516"/>
        <w:gridCol w:w="2118"/>
        <w:gridCol w:w="1156"/>
        <w:gridCol w:w="1253"/>
        <w:gridCol w:w="1982"/>
      </w:tblGrid>
      <w:tr w:rsidR="00407A44" w:rsidRPr="00407A44" w14:paraId="528AD534" w14:textId="77777777" w:rsidTr="00407A44">
        <w:trPr>
          <w:trHeight w:val="308"/>
        </w:trPr>
        <w:tc>
          <w:tcPr>
            <w:tcW w:w="434" w:type="pct"/>
            <w:shd w:val="clear" w:color="auto" w:fill="9CC2E5" w:themeFill="accent1" w:themeFillTint="99"/>
          </w:tcPr>
          <w:p w14:paraId="779D5964" w14:textId="77777777" w:rsidR="00407A44" w:rsidRPr="00407A44" w:rsidRDefault="00407A44" w:rsidP="00407A44">
            <w:pPr>
              <w:jc w:val="center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ÉXPEDIENTE</w:t>
            </w:r>
          </w:p>
        </w:tc>
        <w:tc>
          <w:tcPr>
            <w:tcW w:w="728" w:type="pct"/>
            <w:shd w:val="clear" w:color="auto" w:fill="9CC2E5" w:themeFill="accent1" w:themeFillTint="99"/>
          </w:tcPr>
          <w:p w14:paraId="6A7B5B1E" w14:textId="77777777" w:rsidR="00407A44" w:rsidRPr="00407A44" w:rsidRDefault="00407A44" w:rsidP="00407A44">
            <w:pPr>
              <w:jc w:val="center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TIPO DE  CONTRATO</w:t>
            </w:r>
          </w:p>
        </w:tc>
        <w:tc>
          <w:tcPr>
            <w:tcW w:w="725" w:type="pct"/>
            <w:shd w:val="clear" w:color="auto" w:fill="9CC2E5" w:themeFill="accent1" w:themeFillTint="99"/>
          </w:tcPr>
          <w:p w14:paraId="19638F9A" w14:textId="77777777" w:rsidR="00407A44" w:rsidRPr="00407A44" w:rsidRDefault="00407A44" w:rsidP="00407A44">
            <w:pPr>
              <w:jc w:val="center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RC CONTABILIZADO</w:t>
            </w:r>
          </w:p>
        </w:tc>
        <w:tc>
          <w:tcPr>
            <w:tcW w:w="1013" w:type="pct"/>
            <w:shd w:val="clear" w:color="auto" w:fill="9CC2E5" w:themeFill="accent1" w:themeFillTint="99"/>
          </w:tcPr>
          <w:p w14:paraId="1B88CA88" w14:textId="77777777" w:rsidR="00407A44" w:rsidRPr="00407A44" w:rsidRDefault="00407A44" w:rsidP="00407A44">
            <w:pPr>
              <w:jc w:val="center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PRESUPUESTO DE LICITACION</w:t>
            </w:r>
          </w:p>
        </w:tc>
        <w:tc>
          <w:tcPr>
            <w:tcW w:w="553" w:type="pct"/>
            <w:shd w:val="clear" w:color="auto" w:fill="9CC2E5" w:themeFill="accent1" w:themeFillTint="99"/>
          </w:tcPr>
          <w:p w14:paraId="69CE9719" w14:textId="77777777" w:rsidR="00407A44" w:rsidRPr="00407A44" w:rsidRDefault="00407A44" w:rsidP="00407A44">
            <w:pPr>
              <w:jc w:val="center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RESOUCION DE APROBACION</w:t>
            </w:r>
          </w:p>
        </w:tc>
        <w:tc>
          <w:tcPr>
            <w:tcW w:w="599" w:type="pct"/>
            <w:shd w:val="clear" w:color="auto" w:fill="9CC2E5" w:themeFill="accent1" w:themeFillTint="99"/>
          </w:tcPr>
          <w:p w14:paraId="3587962A" w14:textId="19C4CDDA" w:rsidR="00407A44" w:rsidRPr="00407A44" w:rsidRDefault="00407A44" w:rsidP="00407A44">
            <w:pPr>
              <w:jc w:val="center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ADJUDICATARIO</w:t>
            </w:r>
            <w:r w:rsidR="001A3817">
              <w:rPr>
                <w:rFonts w:cstheme="minorHAnsi"/>
                <w:b/>
              </w:rPr>
              <w:t xml:space="preserve"> y NUMERO DE LICITADORES</w:t>
            </w:r>
          </w:p>
        </w:tc>
        <w:tc>
          <w:tcPr>
            <w:tcW w:w="948" w:type="pct"/>
            <w:shd w:val="clear" w:color="auto" w:fill="9CC2E5" w:themeFill="accent1" w:themeFillTint="99"/>
          </w:tcPr>
          <w:p w14:paraId="2D989B4E" w14:textId="77777777" w:rsidR="00407A44" w:rsidRPr="00407A44" w:rsidRDefault="00407A44" w:rsidP="00407A44">
            <w:pPr>
              <w:jc w:val="center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PLAZO DEL CONTRATO</w:t>
            </w:r>
          </w:p>
        </w:tc>
      </w:tr>
      <w:tr w:rsidR="00407A44" w:rsidRPr="00407A44" w14:paraId="018A248D" w14:textId="77777777" w:rsidTr="00407A44">
        <w:trPr>
          <w:trHeight w:val="2354"/>
        </w:trPr>
        <w:tc>
          <w:tcPr>
            <w:tcW w:w="434" w:type="pct"/>
          </w:tcPr>
          <w:p w14:paraId="33220BE0" w14:textId="16E94361" w:rsidR="00407A44" w:rsidRPr="00407A44" w:rsidRDefault="008F404F" w:rsidP="00407A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2022/2319</w:t>
            </w:r>
          </w:p>
        </w:tc>
        <w:tc>
          <w:tcPr>
            <w:tcW w:w="728" w:type="pct"/>
          </w:tcPr>
          <w:p w14:paraId="3C2E5E00" w14:textId="31D36B29" w:rsidR="00407A44" w:rsidRPr="00407A44" w:rsidRDefault="008F404F" w:rsidP="00407A4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8F404F">
              <w:rPr>
                <w:rFonts w:cstheme="minorHAnsi"/>
                <w:b/>
                <w:bCs/>
              </w:rPr>
              <w:t xml:space="preserve">edacción del Proyecto Modificado de la RED DE SANEMIENTO DE LA URBANIZACIÓN DE LA CARRERA Y NUEVA EBAR DE LA </w:t>
            </w:r>
            <w:proofErr w:type="gramStart"/>
            <w:r w:rsidRPr="008F404F">
              <w:rPr>
                <w:rFonts w:cstheme="minorHAnsi"/>
                <w:b/>
                <w:bCs/>
              </w:rPr>
              <w:t>ALHÓNDIGA.</w:t>
            </w:r>
            <w:r w:rsidR="00407A44" w:rsidRPr="00407A44">
              <w:rPr>
                <w:rFonts w:cstheme="minorHAnsi"/>
                <w:b/>
                <w:bCs/>
              </w:rPr>
              <w:t>.</w:t>
            </w:r>
            <w:proofErr w:type="gramEnd"/>
          </w:p>
        </w:tc>
        <w:tc>
          <w:tcPr>
            <w:tcW w:w="725" w:type="pct"/>
          </w:tcPr>
          <w:p w14:paraId="59D906BB" w14:textId="17C9D961" w:rsidR="00407A44" w:rsidRPr="00407A44" w:rsidRDefault="00407A44" w:rsidP="00407A44">
            <w:pPr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 xml:space="preserve">Operación 200200000081g GMU </w:t>
            </w:r>
          </w:p>
        </w:tc>
        <w:tc>
          <w:tcPr>
            <w:tcW w:w="1013" w:type="pct"/>
          </w:tcPr>
          <w:p w14:paraId="75E420E0" w14:textId="77777777" w:rsidR="00407A44" w:rsidRPr="00407A44" w:rsidRDefault="00407A44" w:rsidP="00407A4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Crédito suficiente y adecuado con cargo a la aplicación presupuestaria</w:t>
            </w:r>
          </w:p>
          <w:p w14:paraId="4BCE359F" w14:textId="77777777" w:rsidR="00407A44" w:rsidRPr="00407A44" w:rsidRDefault="00407A44" w:rsidP="00407A4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GMU150/22706/2202000026 (Estudios y Trabajos Técnicos) para atender las obligaciones económicas que se deriven para el cumplimiento</w:t>
            </w:r>
          </w:p>
          <w:p w14:paraId="554B2854" w14:textId="65AF420C" w:rsidR="00407A44" w:rsidRPr="00407A44" w:rsidRDefault="00407A44" w:rsidP="008F40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 xml:space="preserve">de la presente prestación, por importe de </w:t>
            </w:r>
            <w:r w:rsidRPr="00407A44">
              <w:rPr>
                <w:rFonts w:cstheme="minorHAnsi"/>
                <w:b/>
                <w:color w:val="FF0000"/>
              </w:rPr>
              <w:t xml:space="preserve">14.808,50 </w:t>
            </w:r>
            <w:r w:rsidR="008F404F">
              <w:rPr>
                <w:rFonts w:cstheme="minorHAnsi"/>
                <w:b/>
                <w:color w:val="FF0000"/>
              </w:rPr>
              <w:t>€</w:t>
            </w:r>
          </w:p>
        </w:tc>
        <w:tc>
          <w:tcPr>
            <w:tcW w:w="553" w:type="pct"/>
          </w:tcPr>
          <w:p w14:paraId="3F5712A8" w14:textId="144AE1EC" w:rsidR="00407A44" w:rsidRPr="00407A44" w:rsidRDefault="00407A44" w:rsidP="00407A44">
            <w:pPr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 xml:space="preserve">Resolución de la </w:t>
            </w:r>
            <w:proofErr w:type="gramStart"/>
            <w:r w:rsidRPr="00407A44">
              <w:rPr>
                <w:rFonts w:cstheme="minorHAnsi"/>
                <w:b/>
              </w:rPr>
              <w:t xml:space="preserve">Consejera </w:t>
            </w:r>
            <w:r w:rsidR="008F404F">
              <w:rPr>
                <w:rFonts w:cstheme="minorHAnsi"/>
                <w:b/>
              </w:rPr>
              <w:t>Direc</w:t>
            </w:r>
            <w:r w:rsidR="001A3817">
              <w:rPr>
                <w:rFonts w:cstheme="minorHAnsi"/>
                <w:b/>
              </w:rPr>
              <w:t>tora</w:t>
            </w:r>
            <w:proofErr w:type="gramEnd"/>
          </w:p>
        </w:tc>
        <w:tc>
          <w:tcPr>
            <w:tcW w:w="599" w:type="pct"/>
          </w:tcPr>
          <w:p w14:paraId="0A737F57" w14:textId="7CCAE20E" w:rsidR="00407A44" w:rsidRPr="00407A44" w:rsidRDefault="008F404F" w:rsidP="00407A44">
            <w:pPr>
              <w:rPr>
                <w:rFonts w:cstheme="minorHAnsi"/>
                <w:b/>
              </w:rPr>
            </w:pPr>
            <w:r w:rsidRPr="008F404F">
              <w:rPr>
                <w:rFonts w:cstheme="minorHAnsi"/>
                <w:b/>
              </w:rPr>
              <w:t>UTE IRCARE CANARIAS CIVIL 4.</w:t>
            </w:r>
            <w:r w:rsidR="001A3817">
              <w:rPr>
                <w:rFonts w:cstheme="minorHAnsi"/>
                <w:b/>
              </w:rPr>
              <w:t xml:space="preserve"> (1 licitador)</w:t>
            </w:r>
          </w:p>
        </w:tc>
        <w:tc>
          <w:tcPr>
            <w:tcW w:w="948" w:type="pct"/>
          </w:tcPr>
          <w:p w14:paraId="0BE8EAF3" w14:textId="0219A0CB" w:rsidR="00407A44" w:rsidRPr="00407A44" w:rsidRDefault="008F404F" w:rsidP="00407A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mes</w:t>
            </w:r>
            <w:r w:rsidR="00407A44" w:rsidRPr="00407A44">
              <w:rPr>
                <w:rFonts w:cstheme="minorHAnsi"/>
                <w:b/>
              </w:rPr>
              <w:t xml:space="preserve"> </w:t>
            </w:r>
          </w:p>
        </w:tc>
      </w:tr>
      <w:tr w:rsidR="00407A44" w:rsidRPr="00407A44" w14:paraId="2B138790" w14:textId="77777777" w:rsidTr="00407A44">
        <w:trPr>
          <w:trHeight w:val="2101"/>
        </w:trPr>
        <w:tc>
          <w:tcPr>
            <w:tcW w:w="434" w:type="pct"/>
          </w:tcPr>
          <w:p w14:paraId="2BA8F883" w14:textId="53BE5B8D" w:rsidR="00407A44" w:rsidRPr="00407A44" w:rsidRDefault="001A3817" w:rsidP="00407A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2022/5692</w:t>
            </w:r>
          </w:p>
        </w:tc>
        <w:tc>
          <w:tcPr>
            <w:tcW w:w="728" w:type="pct"/>
          </w:tcPr>
          <w:p w14:paraId="0C52716B" w14:textId="05406762" w:rsidR="00407A44" w:rsidRPr="001A3817" w:rsidRDefault="001A3817" w:rsidP="00407A44">
            <w:pPr>
              <w:rPr>
                <w:rFonts w:cstheme="minorHAnsi"/>
                <w:b/>
                <w:bCs/>
              </w:rPr>
            </w:pPr>
            <w:r w:rsidRPr="001A3817">
              <w:rPr>
                <w:b/>
                <w:bCs/>
              </w:rPr>
              <w:t>SUMINISTRO DE PLACAS DE LICENCIA DE OBRAS Y ACTIVIDADES, CARGA Y DESCARGA, DISCAPACITADOS Y VADOS PERMANENTES PARA LA GERENCIA MUNICIPAL DE URBANISMO”</w:t>
            </w:r>
          </w:p>
        </w:tc>
        <w:tc>
          <w:tcPr>
            <w:tcW w:w="725" w:type="pct"/>
          </w:tcPr>
          <w:p w14:paraId="51D5BAD9" w14:textId="123D84B6" w:rsidR="00407A44" w:rsidRPr="00407A44" w:rsidRDefault="00407A44" w:rsidP="00407A44">
            <w:pPr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Anualidad 202</w:t>
            </w:r>
            <w:r w:rsidR="001A3817">
              <w:rPr>
                <w:rFonts w:cstheme="minorHAnsi"/>
                <w:b/>
              </w:rPr>
              <w:t>2 operación 220220006</w:t>
            </w:r>
          </w:p>
        </w:tc>
        <w:tc>
          <w:tcPr>
            <w:tcW w:w="1013" w:type="pct"/>
          </w:tcPr>
          <w:p w14:paraId="0F6DF608" w14:textId="77777777" w:rsidR="00407A44" w:rsidRPr="00407A44" w:rsidRDefault="00407A44" w:rsidP="00407A4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Crédito suficiente y adecuado con cargo a las aplicaciones presupuestarias</w:t>
            </w:r>
          </w:p>
          <w:p w14:paraId="793B5BEC" w14:textId="77777777" w:rsidR="001A3817" w:rsidRPr="001A3817" w:rsidRDefault="00407A44" w:rsidP="001A3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407A44">
              <w:rPr>
                <w:rFonts w:cstheme="minorHAnsi"/>
                <w:b/>
              </w:rPr>
              <w:t xml:space="preserve">GMU 150 22706 22020000076, para atender las obligaciones económicas que se deriven para el contrato por importe de </w:t>
            </w:r>
            <w:r w:rsidRPr="00407A44">
              <w:rPr>
                <w:rFonts w:cstheme="minorHAnsi"/>
                <w:b/>
                <w:bCs/>
              </w:rPr>
              <w:t xml:space="preserve"> </w:t>
            </w:r>
            <w:r w:rsidR="001A3817" w:rsidRPr="001A3817">
              <w:rPr>
                <w:rFonts w:cstheme="minorHAnsi"/>
                <w:b/>
                <w:bCs/>
                <w:color w:val="FF0000"/>
              </w:rPr>
              <w:t xml:space="preserve"> CINCO MIL TRESCIENTOS CINCUENTA</w:t>
            </w:r>
          </w:p>
          <w:p w14:paraId="08844EF3" w14:textId="75427720" w:rsidR="00407A44" w:rsidRPr="00407A44" w:rsidRDefault="001A3817" w:rsidP="001A3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A3817">
              <w:rPr>
                <w:rFonts w:cstheme="minorHAnsi"/>
                <w:b/>
                <w:bCs/>
                <w:color w:val="FF0000"/>
              </w:rPr>
              <w:t>EUROS (5.350 €)</w:t>
            </w:r>
            <w:r w:rsidR="00407A44" w:rsidRPr="00407A44">
              <w:rPr>
                <w:rFonts w:cstheme="minorHAnsi"/>
                <w:b/>
                <w:color w:val="FF0000"/>
              </w:rPr>
              <w:t>.</w:t>
            </w:r>
          </w:p>
        </w:tc>
        <w:tc>
          <w:tcPr>
            <w:tcW w:w="553" w:type="pct"/>
          </w:tcPr>
          <w:p w14:paraId="56D5830A" w14:textId="649447F7" w:rsidR="00407A44" w:rsidRPr="00407A44" w:rsidRDefault="00407A44" w:rsidP="00407A44">
            <w:pPr>
              <w:ind w:right="34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 xml:space="preserve">Resolución de la </w:t>
            </w:r>
            <w:proofErr w:type="gramStart"/>
            <w:r w:rsidRPr="00407A44">
              <w:rPr>
                <w:rFonts w:cstheme="minorHAnsi"/>
                <w:b/>
              </w:rPr>
              <w:t>Consejera Directora</w:t>
            </w:r>
            <w:proofErr w:type="gramEnd"/>
            <w:r w:rsidRPr="00407A44">
              <w:rPr>
                <w:rFonts w:cstheme="minorHAnsi"/>
                <w:b/>
              </w:rPr>
              <w:t xml:space="preserve"> </w:t>
            </w:r>
            <w:r w:rsidR="001A3817">
              <w:rPr>
                <w:rFonts w:cstheme="minorHAnsi"/>
                <w:b/>
              </w:rPr>
              <w:t>3/10/2022</w:t>
            </w:r>
          </w:p>
        </w:tc>
        <w:tc>
          <w:tcPr>
            <w:tcW w:w="599" w:type="pct"/>
          </w:tcPr>
          <w:p w14:paraId="5810EA67" w14:textId="77777777" w:rsidR="00407A44" w:rsidRPr="00407A44" w:rsidRDefault="00407A44" w:rsidP="00407A44">
            <w:pPr>
              <w:rPr>
                <w:rFonts w:cstheme="minorHAnsi"/>
                <w:b/>
              </w:rPr>
            </w:pPr>
          </w:p>
          <w:p w14:paraId="1BFD4E1B" w14:textId="705C90FD" w:rsidR="00407A44" w:rsidRPr="001A3817" w:rsidRDefault="001A3817" w:rsidP="00407A44">
            <w:pPr>
              <w:rPr>
                <w:rFonts w:cstheme="minorHAnsi"/>
                <w:b/>
                <w:bCs/>
              </w:rPr>
            </w:pPr>
            <w:r w:rsidRPr="001A3817">
              <w:rPr>
                <w:b/>
                <w:bCs/>
              </w:rPr>
              <w:t>DON RICHAR JOSE LOPEZ RODRIGUEZ</w:t>
            </w:r>
            <w:r>
              <w:rPr>
                <w:b/>
                <w:bCs/>
              </w:rPr>
              <w:t xml:space="preserve"> (3 licitadores)</w:t>
            </w:r>
          </w:p>
        </w:tc>
        <w:tc>
          <w:tcPr>
            <w:tcW w:w="948" w:type="pct"/>
          </w:tcPr>
          <w:p w14:paraId="1886459B" w14:textId="0B991A47" w:rsidR="00407A44" w:rsidRPr="00407A44" w:rsidRDefault="001A3817" w:rsidP="00407A44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Dos años</w:t>
            </w:r>
          </w:p>
          <w:p w14:paraId="7229078C" w14:textId="77777777" w:rsidR="00407A44" w:rsidRPr="00407A44" w:rsidRDefault="00407A44" w:rsidP="00407A44">
            <w:pPr>
              <w:rPr>
                <w:rFonts w:cstheme="minorHAnsi"/>
                <w:b/>
              </w:rPr>
            </w:pPr>
          </w:p>
        </w:tc>
      </w:tr>
      <w:tr w:rsidR="001A3817" w:rsidRPr="00407A44" w14:paraId="687D99BF" w14:textId="77777777" w:rsidTr="00407A44">
        <w:trPr>
          <w:trHeight w:val="2101"/>
        </w:trPr>
        <w:tc>
          <w:tcPr>
            <w:tcW w:w="434" w:type="pct"/>
          </w:tcPr>
          <w:p w14:paraId="1E7FF186" w14:textId="62F440EE" w:rsidR="001A3817" w:rsidRDefault="001A3817" w:rsidP="00407A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2022/11455</w:t>
            </w:r>
          </w:p>
        </w:tc>
        <w:tc>
          <w:tcPr>
            <w:tcW w:w="728" w:type="pct"/>
          </w:tcPr>
          <w:p w14:paraId="2D61602C" w14:textId="628527BD" w:rsidR="001A3817" w:rsidRPr="001A3817" w:rsidRDefault="001A3817" w:rsidP="00407A44">
            <w:pPr>
              <w:rPr>
                <w:b/>
                <w:bCs/>
              </w:rPr>
            </w:pPr>
            <w:r w:rsidRPr="001A3817">
              <w:rPr>
                <w:b/>
                <w:bCs/>
              </w:rPr>
              <w:t xml:space="preserve">EQUIPAMIENTO MULTIMEDIA PARA VIDEOREUNIONES DE TELETRABAJO PARA LA SALA DE REUNIONES </w:t>
            </w:r>
            <w:r w:rsidRPr="001A3817">
              <w:rPr>
                <w:b/>
                <w:bCs/>
              </w:rPr>
              <w:lastRenderedPageBreak/>
              <w:t>DE LA 2ª PLANTA D</w:t>
            </w:r>
          </w:p>
        </w:tc>
        <w:tc>
          <w:tcPr>
            <w:tcW w:w="725" w:type="pct"/>
          </w:tcPr>
          <w:p w14:paraId="0BB33E32" w14:textId="726F735D" w:rsidR="001A3817" w:rsidRPr="00407A44" w:rsidRDefault="001A3817" w:rsidP="00407A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Anualidad 2022</w:t>
            </w:r>
          </w:p>
        </w:tc>
        <w:tc>
          <w:tcPr>
            <w:tcW w:w="1013" w:type="pct"/>
          </w:tcPr>
          <w:p w14:paraId="33E9F0AD" w14:textId="77777777" w:rsidR="001A3817" w:rsidRPr="00407A44" w:rsidRDefault="001A3817" w:rsidP="001A381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>Crédito suficiente y adecuado con cargo a las aplicaciones presupuestarias</w:t>
            </w:r>
          </w:p>
          <w:p w14:paraId="7665BF34" w14:textId="30C2E814" w:rsidR="001A3817" w:rsidRPr="001A3817" w:rsidRDefault="001A3817" w:rsidP="001A3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07A44">
              <w:rPr>
                <w:rFonts w:cstheme="minorHAnsi"/>
                <w:b/>
              </w:rPr>
              <w:t xml:space="preserve">GMU 150 22706 22020000076, para atender las obligaciones económicas que se deriven para el </w:t>
            </w:r>
            <w:r w:rsidRPr="00407A44">
              <w:rPr>
                <w:rFonts w:cstheme="minorHAnsi"/>
                <w:b/>
              </w:rPr>
              <w:lastRenderedPageBreak/>
              <w:t xml:space="preserve">contrato por importe de </w:t>
            </w:r>
            <w:r w:rsidRPr="00407A44">
              <w:rPr>
                <w:rFonts w:cstheme="minorHAnsi"/>
                <w:b/>
                <w:bCs/>
              </w:rPr>
              <w:t xml:space="preserve"> </w:t>
            </w:r>
            <w:r w:rsidRPr="001A3817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1A3817">
              <w:rPr>
                <w:b/>
                <w:bCs/>
              </w:rPr>
              <w:t>CUATRO MIL CUATROCIENTOS OCHENTA Y TRES MIL EUROS CON TRECE CÉNTIMOS (4.483,13.- €), incluido el IGIC liquidado al 7</w:t>
            </w:r>
          </w:p>
        </w:tc>
        <w:tc>
          <w:tcPr>
            <w:tcW w:w="553" w:type="pct"/>
          </w:tcPr>
          <w:p w14:paraId="38653330" w14:textId="6C889A5B" w:rsidR="001A3817" w:rsidRPr="00407A44" w:rsidRDefault="001A3817" w:rsidP="00407A44">
            <w:pPr>
              <w:ind w:righ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Resolución de la </w:t>
            </w:r>
            <w:proofErr w:type="gramStart"/>
            <w:r>
              <w:rPr>
                <w:rFonts w:cstheme="minorHAnsi"/>
                <w:b/>
              </w:rPr>
              <w:t>Consejera Directora</w:t>
            </w:r>
            <w:proofErr w:type="gramEnd"/>
            <w:r>
              <w:rPr>
                <w:rFonts w:cstheme="minorHAnsi"/>
                <w:b/>
              </w:rPr>
              <w:t xml:space="preserve"> de 22 de diciembre de 2022</w:t>
            </w:r>
          </w:p>
        </w:tc>
        <w:tc>
          <w:tcPr>
            <w:tcW w:w="599" w:type="pct"/>
          </w:tcPr>
          <w:p w14:paraId="1D6997AC" w14:textId="298CE0AD" w:rsidR="001A3817" w:rsidRPr="001A3817" w:rsidRDefault="001A3817" w:rsidP="00407A44">
            <w:pPr>
              <w:rPr>
                <w:rFonts w:cstheme="minorHAnsi"/>
                <w:b/>
                <w:bCs/>
              </w:rPr>
            </w:pPr>
            <w:r w:rsidRPr="001A3817">
              <w:rPr>
                <w:b/>
                <w:bCs/>
              </w:rPr>
              <w:t xml:space="preserve">SOLUCIONES </w:t>
            </w:r>
            <w:proofErr w:type="gramStart"/>
            <w:r w:rsidRPr="001A3817">
              <w:rPr>
                <w:b/>
                <w:bCs/>
              </w:rPr>
              <w:t xml:space="preserve">OFIMÁTICAS </w:t>
            </w:r>
            <w:r>
              <w:rPr>
                <w:b/>
                <w:bCs/>
              </w:rPr>
              <w:t xml:space="preserve"> </w:t>
            </w:r>
            <w:r w:rsidRPr="001A3817">
              <w:rPr>
                <w:b/>
                <w:bCs/>
              </w:rPr>
              <w:t>CANARIAS</w:t>
            </w:r>
            <w:proofErr w:type="gramEnd"/>
            <w:r w:rsidRPr="001A3817">
              <w:rPr>
                <w:b/>
                <w:bCs/>
              </w:rPr>
              <w:t>, S.L</w:t>
            </w:r>
            <w:r>
              <w:rPr>
                <w:b/>
                <w:bCs/>
              </w:rPr>
              <w:t xml:space="preserve"> (1 licitador)</w:t>
            </w:r>
          </w:p>
        </w:tc>
        <w:tc>
          <w:tcPr>
            <w:tcW w:w="948" w:type="pct"/>
          </w:tcPr>
          <w:p w14:paraId="76EC7626" w14:textId="4D04F2A9" w:rsidR="001A3817" w:rsidRDefault="001A3817" w:rsidP="00407A44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Dos meses</w:t>
            </w:r>
          </w:p>
        </w:tc>
      </w:tr>
      <w:tr w:rsidR="00A36B02" w:rsidRPr="00407A44" w14:paraId="21CB601F" w14:textId="77777777" w:rsidTr="00407A44">
        <w:trPr>
          <w:trHeight w:val="2101"/>
        </w:trPr>
        <w:tc>
          <w:tcPr>
            <w:tcW w:w="434" w:type="pct"/>
          </w:tcPr>
          <w:p w14:paraId="6DF8D369" w14:textId="545ECFD3" w:rsidR="00A36B02" w:rsidRDefault="00A36B02" w:rsidP="00407A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2023/4506</w:t>
            </w:r>
          </w:p>
        </w:tc>
        <w:tc>
          <w:tcPr>
            <w:tcW w:w="728" w:type="pct"/>
          </w:tcPr>
          <w:p w14:paraId="7DD342C0" w14:textId="54F195F1" w:rsidR="00A36B02" w:rsidRPr="001A3817" w:rsidRDefault="00A36B02" w:rsidP="00407A44">
            <w:pPr>
              <w:rPr>
                <w:b/>
                <w:bCs/>
              </w:rPr>
            </w:pPr>
            <w:r>
              <w:t>“</w:t>
            </w:r>
            <w:r w:rsidRPr="00A36B02">
              <w:rPr>
                <w:b/>
                <w:bCs/>
              </w:rPr>
              <w:t>SERVICIO PARA LA REDACCIÓN DE PROYECTO MODIFICADO DE LA RED DE SANEAMIENTO DE LA URBANIZACIÓN DE LA CARRERA Y NUEVA EBAR DE LA ALHÓNDIGA</w:t>
            </w:r>
          </w:p>
        </w:tc>
        <w:tc>
          <w:tcPr>
            <w:tcW w:w="725" w:type="pct"/>
          </w:tcPr>
          <w:p w14:paraId="2CB4B743" w14:textId="18A990B9" w:rsidR="00A36B02" w:rsidRDefault="00A36B02" w:rsidP="00407A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Anualidad 2023</w:t>
            </w:r>
          </w:p>
        </w:tc>
        <w:tc>
          <w:tcPr>
            <w:tcW w:w="1013" w:type="pct"/>
          </w:tcPr>
          <w:p w14:paraId="0005A996" w14:textId="77777777" w:rsidR="00A36B02" w:rsidRPr="00A36B02" w:rsidRDefault="00A36B02" w:rsidP="00A36B0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07A44">
              <w:rPr>
                <w:rFonts w:cstheme="minorHAnsi"/>
                <w:b/>
              </w:rPr>
              <w:t xml:space="preserve">Crédito suficiente y adecuado con cargo a las aplicaciones </w:t>
            </w:r>
            <w:r w:rsidRPr="00A36B02">
              <w:rPr>
                <w:rFonts w:cstheme="minorHAnsi"/>
                <w:b/>
              </w:rPr>
              <w:t>presupuestarias</w:t>
            </w:r>
          </w:p>
          <w:p w14:paraId="788E4C83" w14:textId="77777777" w:rsidR="00A36B02" w:rsidRPr="00A36B02" w:rsidRDefault="00A36B02" w:rsidP="00A36B0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6B02">
              <w:rPr>
                <w:b/>
              </w:rPr>
              <w:t>número de operación 220230007052</w:t>
            </w:r>
            <w:r w:rsidRPr="00407A44">
              <w:rPr>
                <w:rFonts w:cstheme="minorHAnsi"/>
                <w:b/>
              </w:rPr>
              <w:t xml:space="preserve">, para atender las obligaciones económicas que se deriven para el contrato por importe de </w:t>
            </w:r>
            <w:r w:rsidRPr="00407A44">
              <w:rPr>
                <w:rFonts w:cstheme="minorHAnsi"/>
                <w:b/>
                <w:bCs/>
              </w:rPr>
              <w:t xml:space="preserve"> </w:t>
            </w:r>
            <w:r w:rsidRPr="001A3817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A36B02">
              <w:rPr>
                <w:b/>
                <w:bCs/>
              </w:rPr>
              <w:t>14.900,00</w:t>
            </w:r>
          </w:p>
          <w:p w14:paraId="2BE75464" w14:textId="34298FE1" w:rsidR="00A36B02" w:rsidRPr="00407A44" w:rsidRDefault="00A36B02" w:rsidP="00A36B0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36B02">
              <w:rPr>
                <w:b/>
                <w:bCs/>
              </w:rPr>
              <w:t>€, IGIC no incluido, liquidado al 7%</w:t>
            </w:r>
          </w:p>
        </w:tc>
        <w:tc>
          <w:tcPr>
            <w:tcW w:w="553" w:type="pct"/>
          </w:tcPr>
          <w:p w14:paraId="649D4C01" w14:textId="6F127962" w:rsidR="00A36B02" w:rsidRDefault="00A36B02" w:rsidP="00407A44">
            <w:pPr>
              <w:ind w:righ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Resolución de fecha 26 de mayo de 2023</w:t>
            </w:r>
          </w:p>
        </w:tc>
        <w:tc>
          <w:tcPr>
            <w:tcW w:w="599" w:type="pct"/>
          </w:tcPr>
          <w:p w14:paraId="0179ADBD" w14:textId="78305150" w:rsidR="00A36B02" w:rsidRPr="001A3817" w:rsidRDefault="00A36B02" w:rsidP="00407A44">
            <w:pPr>
              <w:rPr>
                <w:b/>
                <w:bCs/>
              </w:rPr>
            </w:pPr>
            <w:r w:rsidRPr="008F404F">
              <w:rPr>
                <w:rFonts w:cstheme="minorHAnsi"/>
                <w:b/>
              </w:rPr>
              <w:t>UTE IRCARE CANARIAS CIVIL 4.</w:t>
            </w:r>
            <w:r>
              <w:rPr>
                <w:rFonts w:cstheme="minorHAnsi"/>
                <w:b/>
              </w:rPr>
              <w:t xml:space="preserve"> (1 licitador)</w:t>
            </w:r>
          </w:p>
        </w:tc>
        <w:tc>
          <w:tcPr>
            <w:tcW w:w="948" w:type="pct"/>
          </w:tcPr>
          <w:p w14:paraId="340AEA4D" w14:textId="2824EE48" w:rsidR="00A36B02" w:rsidRDefault="00A36B02" w:rsidP="00407A44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45 dias naturales</w:t>
            </w:r>
          </w:p>
        </w:tc>
      </w:tr>
    </w:tbl>
    <w:p w14:paraId="5A388BAA" w14:textId="77777777" w:rsidR="00F62AD6" w:rsidRPr="00407A44" w:rsidRDefault="00F62AD6" w:rsidP="00407A44">
      <w:pPr>
        <w:spacing w:after="0" w:line="240" w:lineRule="auto"/>
        <w:rPr>
          <w:rFonts w:cstheme="minorHAnsi"/>
          <w:b/>
        </w:rPr>
      </w:pPr>
    </w:p>
    <w:sectPr w:rsidR="00F62AD6" w:rsidRPr="00407A44" w:rsidSect="00690E3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664B" w14:textId="77777777" w:rsidR="00690E34" w:rsidRDefault="00690E34" w:rsidP="00407A44">
      <w:pPr>
        <w:spacing w:after="0" w:line="240" w:lineRule="auto"/>
      </w:pPr>
      <w:r>
        <w:separator/>
      </w:r>
    </w:p>
  </w:endnote>
  <w:endnote w:type="continuationSeparator" w:id="0">
    <w:p w14:paraId="1356C8A9" w14:textId="77777777" w:rsidR="00690E34" w:rsidRDefault="00690E34" w:rsidP="0040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818F" w14:textId="77777777" w:rsidR="00690E34" w:rsidRDefault="00690E34" w:rsidP="00407A44">
      <w:pPr>
        <w:spacing w:after="0" w:line="240" w:lineRule="auto"/>
      </w:pPr>
      <w:r>
        <w:separator/>
      </w:r>
    </w:p>
  </w:footnote>
  <w:footnote w:type="continuationSeparator" w:id="0">
    <w:p w14:paraId="78E2FC53" w14:textId="77777777" w:rsidR="00690E34" w:rsidRDefault="00690E34" w:rsidP="0040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5804" w14:textId="77777777" w:rsidR="00407A44" w:rsidRDefault="00407A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C8FB88" wp14:editId="54E340A6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1990725" cy="826135"/>
          <wp:effectExtent l="0" t="0" r="9525" b="0"/>
          <wp:wrapSquare wrapText="bothSides"/>
          <wp:docPr id="12" name="Imagen 12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C6"/>
    <w:rsid w:val="000F5A01"/>
    <w:rsid w:val="001455FB"/>
    <w:rsid w:val="00152CBA"/>
    <w:rsid w:val="001A3817"/>
    <w:rsid w:val="001B629F"/>
    <w:rsid w:val="001D3EFD"/>
    <w:rsid w:val="002B2E15"/>
    <w:rsid w:val="002E6B81"/>
    <w:rsid w:val="002F52EC"/>
    <w:rsid w:val="00306949"/>
    <w:rsid w:val="003076AF"/>
    <w:rsid w:val="00331471"/>
    <w:rsid w:val="003843FA"/>
    <w:rsid w:val="003E6C58"/>
    <w:rsid w:val="00407A44"/>
    <w:rsid w:val="00494A3B"/>
    <w:rsid w:val="004977F6"/>
    <w:rsid w:val="004B2FF2"/>
    <w:rsid w:val="004F2939"/>
    <w:rsid w:val="00533672"/>
    <w:rsid w:val="0054754F"/>
    <w:rsid w:val="00547BC9"/>
    <w:rsid w:val="00554A98"/>
    <w:rsid w:val="006107DA"/>
    <w:rsid w:val="00657106"/>
    <w:rsid w:val="00690E34"/>
    <w:rsid w:val="006E7CD6"/>
    <w:rsid w:val="00754518"/>
    <w:rsid w:val="007F414A"/>
    <w:rsid w:val="00891D14"/>
    <w:rsid w:val="008A1726"/>
    <w:rsid w:val="008C4837"/>
    <w:rsid w:val="008D28EC"/>
    <w:rsid w:val="008F0496"/>
    <w:rsid w:val="008F404F"/>
    <w:rsid w:val="00902092"/>
    <w:rsid w:val="009064D7"/>
    <w:rsid w:val="00965332"/>
    <w:rsid w:val="00992D6B"/>
    <w:rsid w:val="009B07A8"/>
    <w:rsid w:val="009E7D74"/>
    <w:rsid w:val="009F5F3C"/>
    <w:rsid w:val="00A30E4E"/>
    <w:rsid w:val="00A36B02"/>
    <w:rsid w:val="00A46A87"/>
    <w:rsid w:val="00B304C6"/>
    <w:rsid w:val="00B67124"/>
    <w:rsid w:val="00BC40D1"/>
    <w:rsid w:val="00BE5CB3"/>
    <w:rsid w:val="00BE7576"/>
    <w:rsid w:val="00C13816"/>
    <w:rsid w:val="00CB16FB"/>
    <w:rsid w:val="00D66113"/>
    <w:rsid w:val="00E164A4"/>
    <w:rsid w:val="00E8216F"/>
    <w:rsid w:val="00E96090"/>
    <w:rsid w:val="00EE68C2"/>
    <w:rsid w:val="00EF511D"/>
    <w:rsid w:val="00F53DEA"/>
    <w:rsid w:val="00F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A7AA"/>
  <w15:chartTrackingRefBased/>
  <w15:docId w15:val="{1EC42A02-D9D2-42D4-9E41-A965045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7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44"/>
  </w:style>
  <w:style w:type="paragraph" w:styleId="Piedepgina">
    <w:name w:val="footer"/>
    <w:basedOn w:val="Normal"/>
    <w:link w:val="PiedepginaCar"/>
    <w:uiPriority w:val="99"/>
    <w:unhideWhenUsed/>
    <w:rsid w:val="00407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los Ángeles González Expósito</dc:creator>
  <cp:keywords/>
  <dc:description/>
  <cp:lastModifiedBy>Eduardo Adminstrador</cp:lastModifiedBy>
  <cp:revision>3</cp:revision>
  <dcterms:created xsi:type="dcterms:W3CDTF">2024-02-10T10:39:00Z</dcterms:created>
  <dcterms:modified xsi:type="dcterms:W3CDTF">2024-02-11T14:52:00Z</dcterms:modified>
</cp:coreProperties>
</file>