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3B3B" w14:textId="77777777" w:rsidR="0098576A" w:rsidRDefault="0098576A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1132.</w:t>
      </w:r>
      <w:r w:rsidR="00A70B96" w:rsidRPr="00490A16">
        <w:rPr>
          <w:rFonts w:ascii="Verdana" w:hAnsi="Verdana" w:cstheme="minorHAnsi"/>
          <w:b/>
        </w:rPr>
        <w:t xml:space="preserve"> Grado de cumplimiento y evaluación de los resultados de los planes y programas y, en su caso, de las modificaciones introducidas o que pretenden introducirse respecto de lo planificado</w:t>
      </w:r>
      <w:r w:rsidR="0036769F" w:rsidRPr="00490A16">
        <w:rPr>
          <w:rFonts w:ascii="Verdana" w:hAnsi="Verdana" w:cstheme="minorHAnsi"/>
          <w:b/>
        </w:rPr>
        <w:t>:</w:t>
      </w:r>
    </w:p>
    <w:p w14:paraId="592B76CE" w14:textId="77777777" w:rsidR="0098576A" w:rsidRDefault="0098576A">
      <w:pPr>
        <w:jc w:val="both"/>
        <w:rPr>
          <w:rFonts w:ascii="Verdana" w:hAnsi="Verdana" w:cstheme="minorHAnsi"/>
          <w:b/>
        </w:rPr>
      </w:pPr>
    </w:p>
    <w:p w14:paraId="52C237E0" w14:textId="47D62CB7" w:rsidR="007041EF" w:rsidRPr="0098576A" w:rsidRDefault="00EF6922">
      <w:pPr>
        <w:jc w:val="both"/>
        <w:rPr>
          <w:rFonts w:ascii="Verdana" w:hAnsi="Verdana" w:cstheme="minorHAnsi"/>
          <w:bCs/>
        </w:rPr>
      </w:pPr>
      <w:r w:rsidRPr="00EF6922">
        <w:rPr>
          <w:rFonts w:ascii="Verdana" w:hAnsi="Verdana" w:cstheme="minorHAnsi"/>
          <w:bCs/>
        </w:rPr>
        <w:t>Entre el 01/01/2022 y el 31/06/2023</w:t>
      </w:r>
      <w:r>
        <w:rPr>
          <w:rFonts w:ascii="Verdana" w:hAnsi="Verdana" w:cstheme="minorHAnsi"/>
          <w:bCs/>
        </w:rPr>
        <w:t xml:space="preserve"> </w:t>
      </w:r>
      <w:r w:rsidR="0098576A" w:rsidRPr="0098576A">
        <w:rPr>
          <w:rFonts w:ascii="Verdana" w:hAnsi="Verdana" w:cstheme="minorHAnsi"/>
          <w:bCs/>
        </w:rPr>
        <w:t>esta obligación no se ha ejecutado.</w:t>
      </w:r>
    </w:p>
    <w:sectPr w:rsidR="007041EF" w:rsidRPr="0098576A">
      <w:headerReference w:type="default" r:id="rId7"/>
      <w:pgSz w:w="11906" w:h="16838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F04B" w14:textId="77777777" w:rsidR="00C60D97" w:rsidRDefault="00C60D97">
      <w:r>
        <w:separator/>
      </w:r>
    </w:p>
  </w:endnote>
  <w:endnote w:type="continuationSeparator" w:id="0">
    <w:p w14:paraId="7AEF2E26" w14:textId="77777777" w:rsidR="00C60D97" w:rsidRDefault="00C6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AB11" w14:textId="77777777" w:rsidR="00C60D97" w:rsidRDefault="00C60D97">
      <w:r>
        <w:rPr>
          <w:color w:val="000000"/>
        </w:rPr>
        <w:separator/>
      </w:r>
    </w:p>
  </w:footnote>
  <w:footnote w:type="continuationSeparator" w:id="0">
    <w:p w14:paraId="1F098FD8" w14:textId="77777777" w:rsidR="00C60D97" w:rsidRDefault="00C6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DF09" w14:textId="77777777" w:rsidR="00E864F7" w:rsidRDefault="003676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610088" wp14:editId="3B5E00CD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781175" cy="838200"/>
          <wp:effectExtent l="0" t="0" r="9525" b="0"/>
          <wp:wrapTopAndBottom/>
          <wp:docPr id="1" name="Imagen 3" descr="C:\Users\78614000T\AppData\Local\Microsoft\Windows\INetCache\Content.Word\logo-gerencia-urban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FE0"/>
    <w:multiLevelType w:val="multilevel"/>
    <w:tmpl w:val="C00E7A02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147032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EF"/>
    <w:rsid w:val="0036769F"/>
    <w:rsid w:val="00486C4C"/>
    <w:rsid w:val="00490A16"/>
    <w:rsid w:val="007041EF"/>
    <w:rsid w:val="0098576A"/>
    <w:rsid w:val="00A70B96"/>
    <w:rsid w:val="00BC6E5A"/>
    <w:rsid w:val="00C60D97"/>
    <w:rsid w:val="00D14D6A"/>
    <w:rsid w:val="00E864F7"/>
    <w:rsid w:val="00E90152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F19E"/>
  <w15:docId w15:val="{E1A18DC8-8074-4A5D-BC15-D68F617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3</cp:revision>
  <cp:lastPrinted>2020-06-27T21:37:00Z</cp:lastPrinted>
  <dcterms:created xsi:type="dcterms:W3CDTF">2023-09-14T22:46:00Z</dcterms:created>
  <dcterms:modified xsi:type="dcterms:W3CDTF">2024-01-26T13:29:00Z</dcterms:modified>
</cp:coreProperties>
</file>