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656" w14:textId="77777777" w:rsidR="009E7DD0" w:rsidRDefault="009E7DD0" w:rsidP="009E7DD0">
      <w:pPr>
        <w:jc w:val="both"/>
        <w:rPr>
          <w:rFonts w:ascii="Verdana" w:hAnsi="Verdana"/>
          <w:b/>
          <w:bCs/>
        </w:rPr>
      </w:pPr>
      <w:r w:rsidRPr="009E7DD0">
        <w:rPr>
          <w:rFonts w:ascii="Verdana" w:hAnsi="Verdana"/>
          <w:b/>
          <w:bCs/>
        </w:rPr>
        <w:t>1045. Relación nominal del personal que presta servicio en la entidad, indicando el puesto de trabajo que desempeña y el régimen de provisión:</w:t>
      </w:r>
    </w:p>
    <w:p w14:paraId="5B3F3D22" w14:textId="77777777" w:rsidR="006952A4" w:rsidRDefault="006952A4" w:rsidP="006952A4">
      <w:pPr>
        <w:rPr>
          <w:rFonts w:ascii="Verdana" w:hAnsi="Verdana"/>
        </w:rPr>
      </w:pPr>
    </w:p>
    <w:p w14:paraId="3906AC58" w14:textId="02B0FF4F" w:rsidR="006952A4" w:rsidRDefault="006952A4" w:rsidP="006952A4">
      <w:pPr>
        <w:rPr>
          <w:rFonts w:ascii="Verdana" w:hAnsi="Verdana"/>
        </w:rPr>
      </w:pPr>
      <w:r>
        <w:rPr>
          <w:rFonts w:ascii="Verdana" w:hAnsi="Verdana"/>
        </w:rPr>
        <w:t>Información correspondiente al periodo comprendido entre el 01/01/2022 y el 31/06/2023:</w:t>
      </w:r>
    </w:p>
    <w:p w14:paraId="0B8D4377" w14:textId="77777777" w:rsidR="003F0A9F" w:rsidRDefault="003F0A9F" w:rsidP="009E7DD0">
      <w:pPr>
        <w:jc w:val="both"/>
        <w:rPr>
          <w:rFonts w:ascii="Verdana" w:hAnsi="Verdana"/>
          <w:b/>
          <w:bCs/>
        </w:rPr>
      </w:pPr>
    </w:p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850"/>
        <w:gridCol w:w="3119"/>
        <w:gridCol w:w="1984"/>
        <w:gridCol w:w="3797"/>
      </w:tblGrid>
      <w:tr w:rsidR="003F0A9F" w:rsidRPr="003F0A9F" w14:paraId="041C064C" w14:textId="77777777" w:rsidTr="003F0A9F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BB1E80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8DD41D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3F0A9F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0F3E8B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3F0A9F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GRUPO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DF2473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3F0A9F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863455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3F0A9F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927193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3F0A9F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TRABAJADOR</w:t>
            </w:r>
          </w:p>
        </w:tc>
      </w:tr>
      <w:tr w:rsidR="003F0A9F" w:rsidRPr="003F0A9F" w14:paraId="7BE93BEF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E5E3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08A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1756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29D6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PRIMERA ENCARGADO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F0A6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FE87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  <w:t>VACANTE</w:t>
            </w:r>
          </w:p>
        </w:tc>
      </w:tr>
      <w:tr w:rsidR="003F0A9F" w:rsidRPr="003F0A9F" w14:paraId="5A3CA99C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72F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ED8D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0E25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65B3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PRIMERA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7013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5FE5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PEREZ FERNANDEZ, SANTIAGO</w:t>
            </w:r>
          </w:p>
        </w:tc>
      </w:tr>
      <w:tr w:rsidR="003F0A9F" w:rsidRPr="003F0A9F" w14:paraId="7A021199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A235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B19C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65CC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F876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LECTOR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86EF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3DEA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LABRADOR DIAZ, JOSE</w:t>
            </w:r>
          </w:p>
        </w:tc>
      </w:tr>
      <w:tr w:rsidR="003F0A9F" w:rsidRPr="003F0A9F" w14:paraId="502BEB67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0162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EE88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C0C1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4CB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LECTOR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D9C7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3AD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MESA GIL, JOSE GONZALO</w:t>
            </w:r>
          </w:p>
        </w:tc>
      </w:tr>
      <w:tr w:rsidR="003F0A9F" w:rsidRPr="003F0A9F" w14:paraId="6C2AE57F" w14:textId="77777777" w:rsidTr="006952A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BA2A" w14:textId="77777777" w:rsidR="003F0A9F" w:rsidRPr="003F0A9F" w:rsidRDefault="003F0A9F" w:rsidP="006952A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BEBD" w14:textId="77777777" w:rsidR="003F0A9F" w:rsidRPr="003F0A9F" w:rsidRDefault="003F0A9F" w:rsidP="006952A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3E8F" w14:textId="77777777" w:rsidR="003F0A9F" w:rsidRPr="003F0A9F" w:rsidRDefault="003F0A9F" w:rsidP="006952A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F55B" w14:textId="77777777" w:rsidR="003F0A9F" w:rsidRPr="003F0A9F" w:rsidRDefault="003F0A9F" w:rsidP="006952A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LECTOR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4BDA" w14:textId="24192D7A" w:rsidR="003F0A9F" w:rsidRPr="003F0A9F" w:rsidRDefault="003F0A9F" w:rsidP="006952A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889D" w14:textId="77777777" w:rsidR="003F0A9F" w:rsidRPr="003F0A9F" w:rsidRDefault="003F0A9F" w:rsidP="006952A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RODRIGUEZ SIERRA GONZALEZ, SEDOMIR FDO (EXCEDENCIA)</w:t>
            </w:r>
          </w:p>
        </w:tc>
      </w:tr>
      <w:tr w:rsidR="003F0A9F" w:rsidRPr="003F0A9F" w14:paraId="0CCA6B42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2542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3303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D25C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C5DA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F909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BAFD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GARCIA PEREZ, LUIS MANUEL</w:t>
            </w:r>
          </w:p>
        </w:tc>
      </w:tr>
      <w:tr w:rsidR="003F0A9F" w:rsidRPr="003F0A9F" w14:paraId="1D92617A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734E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573F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D28C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035B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59E6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D453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GARCIA QUINTERO, JUAN JOSE</w:t>
            </w:r>
          </w:p>
        </w:tc>
      </w:tr>
      <w:tr w:rsidR="003F0A9F" w:rsidRPr="003F0A9F" w14:paraId="55F354FD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3953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DAE0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A648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E900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A4D4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2E5C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GONZALEZ CHAVEZ ABREU, MIGUEL ANGEL</w:t>
            </w:r>
          </w:p>
        </w:tc>
      </w:tr>
      <w:tr w:rsidR="003F0A9F" w:rsidRPr="003F0A9F" w14:paraId="2574AC49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5861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85B6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765B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2F5D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E65E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66FD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PÉREZ AFONSO, FERNANDO</w:t>
            </w:r>
          </w:p>
        </w:tc>
      </w:tr>
      <w:tr w:rsidR="003F0A9F" w:rsidRPr="003F0A9F" w14:paraId="7EA1E49A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4517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2B4A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AEF8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7F3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7689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6C4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PERDOMO RODRÍGUEZ, JOSÉ ISAIAS</w:t>
            </w:r>
          </w:p>
        </w:tc>
      </w:tr>
      <w:tr w:rsidR="003F0A9F" w:rsidRPr="003F0A9F" w14:paraId="518EBC4C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B43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61CB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B63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FB5C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C76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ABA6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GARCIA LUIS, BENITO</w:t>
            </w:r>
          </w:p>
        </w:tc>
      </w:tr>
      <w:tr w:rsidR="003F0A9F" w:rsidRPr="003F0A9F" w14:paraId="3C97590C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83E7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1C05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C342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93D7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8947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5164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  <w:t>VACANTE</w:t>
            </w:r>
          </w:p>
        </w:tc>
      </w:tr>
      <w:tr w:rsidR="003F0A9F" w:rsidRPr="003F0A9F" w14:paraId="1674327B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F488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D0B5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9EA6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198E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087F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B48D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  <w:t>VACANTE</w:t>
            </w:r>
          </w:p>
        </w:tc>
      </w:tr>
      <w:tr w:rsidR="003F0A9F" w:rsidRPr="003F0A9F" w14:paraId="31E72EB9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6770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E37E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2E45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E136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ADC9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FIJO-DISCONTINUO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B157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sz w:val="20"/>
                <w:szCs w:val="20"/>
                <w:lang w:eastAsia="es-ES"/>
              </w:rPr>
              <w:t>TADEO RAMOS GARCÍA</w:t>
            </w:r>
          </w:p>
        </w:tc>
      </w:tr>
      <w:tr w:rsidR="003F0A9F" w:rsidRPr="003F0A9F" w14:paraId="0671CB88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3A10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CE6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0929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6048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83B2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FIJO-DISCONTINUO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1FD3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sz w:val="20"/>
                <w:szCs w:val="20"/>
                <w:lang w:eastAsia="es-ES"/>
              </w:rPr>
              <w:t>CARMELO JESÚS GONZÁLEZ FUENTES</w:t>
            </w:r>
          </w:p>
        </w:tc>
      </w:tr>
      <w:tr w:rsidR="003F0A9F" w:rsidRPr="003F0A9F" w14:paraId="263AFE4A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C6C5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4D67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6075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1B88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ALBAÑIL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FEA2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589A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PÉREZ DELGADO, VÍCTOR MANUEL</w:t>
            </w:r>
          </w:p>
        </w:tc>
      </w:tr>
      <w:tr w:rsidR="003F0A9F" w:rsidRPr="003F0A9F" w14:paraId="2036CF9F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1767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EF1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32D5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E074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PEÓN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C27E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3B76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YANES FUENTES, MOISES</w:t>
            </w:r>
          </w:p>
        </w:tc>
      </w:tr>
      <w:tr w:rsidR="003F0A9F" w:rsidRPr="003F0A9F" w14:paraId="7BE58713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D19D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5F7C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DDCF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05CB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PEÓN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3467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56C5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GONZALEZ GARCIA, JOSE DAMIAN</w:t>
            </w:r>
          </w:p>
        </w:tc>
      </w:tr>
      <w:tr w:rsidR="003F0A9F" w:rsidRPr="003F0A9F" w14:paraId="5B19E3DA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D6FE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002ADMON-1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A81D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3234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4A5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GERENTE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2C2A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3960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  <w:t>VACANTE</w:t>
            </w:r>
          </w:p>
        </w:tc>
      </w:tr>
      <w:tr w:rsidR="003F0A9F" w:rsidRPr="003F0A9F" w14:paraId="40D483A5" w14:textId="77777777" w:rsidTr="003F0A9F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0315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002ADMON-2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AC9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6A9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III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A2D6" w14:textId="77777777" w:rsidR="003F0A9F" w:rsidRPr="003F0A9F" w:rsidRDefault="003F0A9F" w:rsidP="003F0A9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ADMINISTRATIVO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C5BB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768B" w14:textId="77777777" w:rsidR="003F0A9F" w:rsidRPr="003F0A9F" w:rsidRDefault="003F0A9F" w:rsidP="003F0A9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F0A9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PEREZ HERNANDEZ, MANUEL JESUS</w:t>
            </w:r>
          </w:p>
        </w:tc>
      </w:tr>
    </w:tbl>
    <w:p w14:paraId="4561D0CC" w14:textId="77777777" w:rsidR="003F0A9F" w:rsidRPr="009E7DD0" w:rsidRDefault="003F0A9F" w:rsidP="009E7DD0">
      <w:pPr>
        <w:jc w:val="both"/>
        <w:rPr>
          <w:rFonts w:ascii="Verdana" w:hAnsi="Verdana"/>
          <w:b/>
          <w:bCs/>
        </w:rPr>
      </w:pPr>
    </w:p>
    <w:sectPr w:rsidR="003F0A9F" w:rsidRPr="009E7DD0" w:rsidSect="00836361">
      <w:headerReference w:type="default" r:id="rId7"/>
      <w:pgSz w:w="16838" w:h="11906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57E3" w14:textId="77777777" w:rsidR="00836361" w:rsidRDefault="00836361" w:rsidP="000E3989">
      <w:r>
        <w:separator/>
      </w:r>
    </w:p>
  </w:endnote>
  <w:endnote w:type="continuationSeparator" w:id="0">
    <w:p w14:paraId="36FB51B5" w14:textId="77777777" w:rsidR="00836361" w:rsidRDefault="00836361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6906" w14:textId="77777777" w:rsidR="00836361" w:rsidRDefault="00836361" w:rsidP="000E3989">
      <w:r>
        <w:separator/>
      </w:r>
    </w:p>
  </w:footnote>
  <w:footnote w:type="continuationSeparator" w:id="0">
    <w:p w14:paraId="5AE306F1" w14:textId="77777777" w:rsidR="00836361" w:rsidRDefault="00836361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1B64" w14:textId="698B5171" w:rsidR="000E3989" w:rsidRDefault="003F0A9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0C04494" wp14:editId="4E26DC87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562100" cy="657225"/>
          <wp:effectExtent l="0" t="0" r="0" b="9525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72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53316613">
    <w:abstractNumId w:val="0"/>
  </w:num>
  <w:num w:numId="2" w16cid:durableId="1966543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216B51"/>
    <w:rsid w:val="00226146"/>
    <w:rsid w:val="00230362"/>
    <w:rsid w:val="003F0A9F"/>
    <w:rsid w:val="006952A4"/>
    <w:rsid w:val="006F0429"/>
    <w:rsid w:val="00714C0E"/>
    <w:rsid w:val="00836361"/>
    <w:rsid w:val="009A1D50"/>
    <w:rsid w:val="009E7DD0"/>
    <w:rsid w:val="00C9346E"/>
    <w:rsid w:val="00CC403F"/>
    <w:rsid w:val="00CE3D3A"/>
    <w:rsid w:val="00D51678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C9E12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semiHidden/>
    <w:unhideWhenUsed/>
    <w:rsid w:val="00CE3D3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D3A"/>
    <w:rPr>
      <w:color w:val="954F72"/>
      <w:u w:val="single"/>
    </w:rPr>
  </w:style>
  <w:style w:type="paragraph" w:customStyle="1" w:styleId="font5">
    <w:name w:val="font5"/>
    <w:basedOn w:val="Normal"/>
    <w:rsid w:val="00CE3D3A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CE3D3A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es-ES"/>
    </w:rPr>
  </w:style>
  <w:style w:type="paragraph" w:customStyle="1" w:styleId="xl63">
    <w:name w:val="xl63"/>
    <w:basedOn w:val="Normal"/>
    <w:rsid w:val="00CE3D3A"/>
    <w:pPr>
      <w:suppressAutoHyphens w:val="0"/>
      <w:spacing w:before="100" w:beforeAutospacing="1" w:after="100" w:afterAutospacing="1"/>
    </w:pPr>
    <w:rPr>
      <w:sz w:val="16"/>
      <w:szCs w:val="16"/>
      <w:lang w:eastAsia="es-ES"/>
    </w:rPr>
  </w:style>
  <w:style w:type="paragraph" w:customStyle="1" w:styleId="xl64">
    <w:name w:val="xl64"/>
    <w:basedOn w:val="Normal"/>
    <w:rsid w:val="00CE3D3A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es-ES"/>
    </w:rPr>
  </w:style>
  <w:style w:type="paragraph" w:customStyle="1" w:styleId="xl65">
    <w:name w:val="xl65"/>
    <w:basedOn w:val="Normal"/>
    <w:rsid w:val="00CE3D3A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s-ES"/>
    </w:rPr>
  </w:style>
  <w:style w:type="paragraph" w:customStyle="1" w:styleId="xl66">
    <w:name w:val="xl66"/>
    <w:basedOn w:val="Normal"/>
    <w:rsid w:val="00CE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eastAsia="es-ES"/>
    </w:rPr>
  </w:style>
  <w:style w:type="paragraph" w:customStyle="1" w:styleId="xl67">
    <w:name w:val="xl67"/>
    <w:basedOn w:val="Normal"/>
    <w:rsid w:val="00CE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es-ES"/>
    </w:rPr>
  </w:style>
  <w:style w:type="paragraph" w:customStyle="1" w:styleId="xl68">
    <w:name w:val="xl68"/>
    <w:basedOn w:val="Normal"/>
    <w:rsid w:val="00CE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es-ES"/>
    </w:rPr>
  </w:style>
  <w:style w:type="paragraph" w:customStyle="1" w:styleId="xl69">
    <w:name w:val="xl69"/>
    <w:basedOn w:val="Normal"/>
    <w:rsid w:val="00CE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16"/>
      <w:szCs w:val="16"/>
      <w:lang w:eastAsia="es-ES"/>
    </w:rPr>
  </w:style>
  <w:style w:type="paragraph" w:customStyle="1" w:styleId="xl70">
    <w:name w:val="xl70"/>
    <w:basedOn w:val="Normal"/>
    <w:rsid w:val="00CE3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cp:lastPrinted>2024-02-09T11:12:00Z</cp:lastPrinted>
  <dcterms:created xsi:type="dcterms:W3CDTF">2023-12-18T15:58:00Z</dcterms:created>
  <dcterms:modified xsi:type="dcterms:W3CDTF">2024-02-09T11:12:00Z</dcterms:modified>
</cp:coreProperties>
</file>