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D3C2" w14:textId="2677811B" w:rsidR="00F92ED4" w:rsidRDefault="0069198A" w:rsidP="0060243C">
      <w:pPr>
        <w:jc w:val="both"/>
        <w:rPr>
          <w:rFonts w:ascii="Verdana" w:hAnsi="Verdana"/>
          <w:b/>
        </w:rPr>
      </w:pPr>
      <w:r w:rsidRPr="0069198A">
        <w:rPr>
          <w:rFonts w:ascii="Verdana" w:hAnsi="Verdana"/>
          <w:b/>
        </w:rPr>
        <w:t>1158. Partes firmantes y denominación del convenio; objeto, con indicación de las actuaciones o actividades comprometidas; plazo y condiciones de vigencia; órganos o unidades encargadas de la ejecución y obligaciones económicas/financiación, con indicación de las cantidades que corresponden a cada una de las partes firmantes:</w:t>
      </w:r>
    </w:p>
    <w:p w14:paraId="26169BB7" w14:textId="77777777" w:rsidR="00D727AA" w:rsidRDefault="00D727AA" w:rsidP="0060243C">
      <w:pPr>
        <w:jc w:val="both"/>
        <w:rPr>
          <w:rFonts w:ascii="Verdana" w:hAnsi="Verdana"/>
          <w:b/>
        </w:rPr>
      </w:pPr>
    </w:p>
    <w:p w14:paraId="4FE797C8" w14:textId="77777777" w:rsidR="00B26294" w:rsidRDefault="00B26294" w:rsidP="00B26294">
      <w:pPr>
        <w:pStyle w:val="Textbodyuser"/>
        <w:jc w:val="both"/>
        <w:rPr>
          <w:rFonts w:ascii="Arial" w:hAnsi="Arial" w:cs="Arial"/>
          <w:b/>
          <w:sz w:val="18"/>
          <w:szCs w:val="18"/>
        </w:rPr>
      </w:pPr>
    </w:p>
    <w:p w14:paraId="02B6C686" w14:textId="30E17511" w:rsidR="00B26294" w:rsidRPr="00B26294" w:rsidRDefault="00B26294" w:rsidP="00B26294">
      <w:pPr>
        <w:pStyle w:val="Textbodyuser"/>
        <w:jc w:val="both"/>
        <w:rPr>
          <w:rFonts w:ascii="Arial" w:hAnsi="Arial" w:cs="Arial"/>
          <w:bCs/>
          <w:sz w:val="18"/>
          <w:szCs w:val="18"/>
        </w:rPr>
      </w:pPr>
      <w:r w:rsidRPr="00B26294">
        <w:rPr>
          <w:rFonts w:ascii="Verdana" w:hAnsi="Verdana"/>
          <w:bCs/>
          <w:kern w:val="0"/>
          <w:szCs w:val="24"/>
        </w:rPr>
        <w:t xml:space="preserve">La empresa pública de aguas del </w:t>
      </w:r>
      <w:r>
        <w:rPr>
          <w:rFonts w:ascii="Verdana" w:hAnsi="Verdana"/>
          <w:bCs/>
          <w:kern w:val="0"/>
          <w:szCs w:val="24"/>
        </w:rPr>
        <w:t>E</w:t>
      </w:r>
      <w:r w:rsidRPr="00B26294">
        <w:rPr>
          <w:rFonts w:ascii="Verdana" w:hAnsi="Verdana"/>
          <w:bCs/>
          <w:kern w:val="0"/>
          <w:szCs w:val="24"/>
        </w:rPr>
        <w:t xml:space="preserve">xcmo. Ayuntamiento de </w:t>
      </w:r>
      <w:r>
        <w:rPr>
          <w:rFonts w:ascii="Verdana" w:hAnsi="Verdana"/>
          <w:bCs/>
          <w:kern w:val="0"/>
          <w:szCs w:val="24"/>
        </w:rPr>
        <w:t>L</w:t>
      </w:r>
      <w:r w:rsidRPr="00B26294">
        <w:rPr>
          <w:rFonts w:ascii="Verdana" w:hAnsi="Verdana"/>
          <w:bCs/>
          <w:kern w:val="0"/>
          <w:szCs w:val="24"/>
        </w:rPr>
        <w:t xml:space="preserve">os </w:t>
      </w:r>
      <w:r>
        <w:rPr>
          <w:rFonts w:ascii="Verdana" w:hAnsi="Verdana"/>
          <w:bCs/>
          <w:kern w:val="0"/>
          <w:szCs w:val="24"/>
        </w:rPr>
        <w:t>R</w:t>
      </w:r>
      <w:r w:rsidRPr="00B26294">
        <w:rPr>
          <w:rFonts w:ascii="Verdana" w:hAnsi="Verdana"/>
          <w:bCs/>
          <w:kern w:val="0"/>
          <w:szCs w:val="24"/>
        </w:rPr>
        <w:t xml:space="preserve">ealejos, </w:t>
      </w:r>
      <w:r>
        <w:rPr>
          <w:rFonts w:ascii="Verdana" w:hAnsi="Verdana"/>
          <w:bCs/>
          <w:kern w:val="0"/>
          <w:szCs w:val="24"/>
        </w:rPr>
        <w:t>S</w:t>
      </w:r>
      <w:r w:rsidRPr="00B26294">
        <w:rPr>
          <w:rFonts w:ascii="Verdana" w:hAnsi="Verdana"/>
          <w:bCs/>
          <w:kern w:val="0"/>
          <w:szCs w:val="24"/>
        </w:rPr>
        <w:t>.</w:t>
      </w:r>
      <w:r>
        <w:rPr>
          <w:rFonts w:ascii="Verdana" w:hAnsi="Verdana"/>
          <w:bCs/>
          <w:kern w:val="0"/>
          <w:szCs w:val="24"/>
        </w:rPr>
        <w:t>L</w:t>
      </w:r>
      <w:r w:rsidRPr="00B26294">
        <w:rPr>
          <w:rFonts w:ascii="Verdana" w:hAnsi="Verdana"/>
          <w:bCs/>
          <w:kern w:val="0"/>
          <w:szCs w:val="24"/>
        </w:rPr>
        <w:t>. (</w:t>
      </w:r>
      <w:r>
        <w:rPr>
          <w:rFonts w:ascii="Verdana" w:hAnsi="Verdana"/>
          <w:bCs/>
          <w:kern w:val="0"/>
          <w:szCs w:val="24"/>
        </w:rPr>
        <w:t>AQUARE</w:t>
      </w:r>
      <w:r w:rsidRPr="00B26294">
        <w:rPr>
          <w:rFonts w:ascii="Verdana" w:hAnsi="Verdana"/>
          <w:bCs/>
          <w:kern w:val="0"/>
          <w:szCs w:val="24"/>
        </w:rPr>
        <w:t>) no ha suscrito ningún convenio con ninguna entidad pública y/o privada ni formalizado ningún encargo</w:t>
      </w:r>
      <w:r w:rsidRPr="00B26294">
        <w:rPr>
          <w:rFonts w:ascii="Arial" w:hAnsi="Arial" w:cs="Arial"/>
          <w:bCs/>
          <w:sz w:val="18"/>
          <w:szCs w:val="18"/>
        </w:rPr>
        <w:t xml:space="preserve"> </w:t>
      </w:r>
      <w:r w:rsidRPr="00B26294">
        <w:rPr>
          <w:rFonts w:ascii="Verdana" w:hAnsi="Verdana"/>
          <w:bCs/>
          <w:kern w:val="0"/>
          <w:szCs w:val="24"/>
        </w:rPr>
        <w:t>de gestión durante los años 2022 y 2023.</w:t>
      </w:r>
      <w:r w:rsidRPr="00B26294">
        <w:rPr>
          <w:rFonts w:ascii="Arial" w:hAnsi="Arial" w:cs="Arial"/>
          <w:bCs/>
          <w:sz w:val="18"/>
          <w:szCs w:val="18"/>
        </w:rPr>
        <w:t xml:space="preserve"> </w:t>
      </w:r>
    </w:p>
    <w:p w14:paraId="026C6F1A" w14:textId="77777777" w:rsidR="0094678D" w:rsidRDefault="0094678D" w:rsidP="0060243C">
      <w:pPr>
        <w:jc w:val="both"/>
        <w:rPr>
          <w:rFonts w:ascii="Verdana" w:hAnsi="Verdana"/>
          <w:b/>
        </w:rPr>
      </w:pPr>
    </w:p>
    <w:p w14:paraId="14EEF777" w14:textId="77777777" w:rsidR="0094678D" w:rsidRDefault="0094678D" w:rsidP="0060243C">
      <w:pPr>
        <w:jc w:val="both"/>
        <w:rPr>
          <w:rFonts w:ascii="Verdana" w:hAnsi="Verdana"/>
          <w:b/>
        </w:rPr>
      </w:pPr>
    </w:p>
    <w:p w14:paraId="2E983A7E" w14:textId="77777777" w:rsidR="0094678D" w:rsidRPr="0060243C" w:rsidRDefault="0094678D" w:rsidP="0060243C">
      <w:pPr>
        <w:jc w:val="both"/>
        <w:rPr>
          <w:rFonts w:ascii="Verdana" w:hAnsi="Verdana"/>
          <w:b/>
        </w:rPr>
      </w:pPr>
    </w:p>
    <w:sectPr w:rsidR="0094678D" w:rsidRPr="0060243C" w:rsidSect="004B1473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A1FD" w14:textId="77777777" w:rsidR="004B1473" w:rsidRDefault="004B1473" w:rsidP="000E3989">
      <w:r>
        <w:separator/>
      </w:r>
    </w:p>
  </w:endnote>
  <w:endnote w:type="continuationSeparator" w:id="0">
    <w:p w14:paraId="16D300DE" w14:textId="77777777" w:rsidR="004B1473" w:rsidRDefault="004B1473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6694" w14:textId="77777777" w:rsidR="004B1473" w:rsidRDefault="004B1473" w:rsidP="000E3989">
      <w:r>
        <w:separator/>
      </w:r>
    </w:p>
  </w:footnote>
  <w:footnote w:type="continuationSeparator" w:id="0">
    <w:p w14:paraId="6B2515A5" w14:textId="77777777" w:rsidR="004B1473" w:rsidRDefault="004B1473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D8EF" w14:textId="352365B5" w:rsidR="000E3989" w:rsidRDefault="006024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A01A400" wp14:editId="01AB5F66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189748813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EC6CA8"/>
    <w:multiLevelType w:val="multilevel"/>
    <w:tmpl w:val="83F012A0"/>
    <w:styleLink w:val="WWNum37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757DC2"/>
    <w:multiLevelType w:val="hybridMultilevel"/>
    <w:tmpl w:val="A418D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441"/>
    <w:multiLevelType w:val="hybridMultilevel"/>
    <w:tmpl w:val="D0387C72"/>
    <w:lvl w:ilvl="0" w:tplc="1824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62A"/>
    <w:multiLevelType w:val="multilevel"/>
    <w:tmpl w:val="7098F638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1718"/>
    <w:multiLevelType w:val="multilevel"/>
    <w:tmpl w:val="3C8A01DA"/>
    <w:styleLink w:val="WWNum3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9CA59FE"/>
    <w:multiLevelType w:val="multilevel"/>
    <w:tmpl w:val="533ECEDA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2309"/>
    <w:multiLevelType w:val="multilevel"/>
    <w:tmpl w:val="B7F27098"/>
    <w:styleLink w:val="WWNum1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3E3555A"/>
    <w:multiLevelType w:val="multilevel"/>
    <w:tmpl w:val="6A222DA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B747288"/>
    <w:multiLevelType w:val="multilevel"/>
    <w:tmpl w:val="55249738"/>
    <w:styleLink w:val="WWNum26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C395B33"/>
    <w:multiLevelType w:val="multilevel"/>
    <w:tmpl w:val="1AD6D6D8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EF669A3"/>
    <w:multiLevelType w:val="hybridMultilevel"/>
    <w:tmpl w:val="BB646A32"/>
    <w:lvl w:ilvl="0" w:tplc="B352FF0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91F56"/>
    <w:multiLevelType w:val="hybridMultilevel"/>
    <w:tmpl w:val="38AEFA1A"/>
    <w:lvl w:ilvl="0" w:tplc="AB9CF6A8">
      <w:start w:val="115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378BB"/>
    <w:multiLevelType w:val="hybridMultilevel"/>
    <w:tmpl w:val="46022914"/>
    <w:lvl w:ilvl="0" w:tplc="94364E8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2C602CD"/>
    <w:multiLevelType w:val="multilevel"/>
    <w:tmpl w:val="673CD702"/>
    <w:styleLink w:val="WWNum3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7EC0CE2"/>
    <w:multiLevelType w:val="multilevel"/>
    <w:tmpl w:val="FB98B946"/>
    <w:styleLink w:val="WWNum3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5E92BDB"/>
    <w:multiLevelType w:val="multilevel"/>
    <w:tmpl w:val="3C087966"/>
    <w:styleLink w:val="WWNum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A381652"/>
    <w:multiLevelType w:val="hybridMultilevel"/>
    <w:tmpl w:val="707CB4DC"/>
    <w:lvl w:ilvl="0" w:tplc="1824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601963">
    <w:abstractNumId w:val="0"/>
  </w:num>
  <w:num w:numId="2" w16cid:durableId="2129161525">
    <w:abstractNumId w:val="9"/>
  </w:num>
  <w:num w:numId="3" w16cid:durableId="2146972380">
    <w:abstractNumId w:val="17"/>
  </w:num>
  <w:num w:numId="4" w16cid:durableId="574049595">
    <w:abstractNumId w:val="7"/>
  </w:num>
  <w:num w:numId="5" w16cid:durableId="78529902">
    <w:abstractNumId w:val="10"/>
  </w:num>
  <w:num w:numId="6" w16cid:durableId="1823699167">
    <w:abstractNumId w:val="11"/>
  </w:num>
  <w:num w:numId="7" w16cid:durableId="1264144888">
    <w:abstractNumId w:val="15"/>
  </w:num>
  <w:num w:numId="8" w16cid:durableId="507450492">
    <w:abstractNumId w:val="1"/>
  </w:num>
  <w:num w:numId="9" w16cid:durableId="1892232777">
    <w:abstractNumId w:val="16"/>
  </w:num>
  <w:num w:numId="10" w16cid:durableId="2133745217">
    <w:abstractNumId w:val="5"/>
  </w:num>
  <w:num w:numId="11" w16cid:durableId="1230964311">
    <w:abstractNumId w:val="6"/>
  </w:num>
  <w:num w:numId="12" w16cid:durableId="931399658">
    <w:abstractNumId w:val="4"/>
  </w:num>
  <w:num w:numId="13" w16cid:durableId="1912542947">
    <w:abstractNumId w:val="8"/>
  </w:num>
  <w:num w:numId="14" w16cid:durableId="1561597176">
    <w:abstractNumId w:val="11"/>
  </w:num>
  <w:num w:numId="15" w16cid:durableId="1305696689">
    <w:abstractNumId w:val="15"/>
  </w:num>
  <w:num w:numId="16" w16cid:durableId="63843304">
    <w:abstractNumId w:val="7"/>
  </w:num>
  <w:num w:numId="17" w16cid:durableId="1326325764">
    <w:abstractNumId w:val="5"/>
  </w:num>
  <w:num w:numId="18" w16cid:durableId="1927954164">
    <w:abstractNumId w:val="6"/>
    <w:lvlOverride w:ilvl="0">
      <w:startOverride w:val="1"/>
    </w:lvlOverride>
  </w:num>
  <w:num w:numId="19" w16cid:durableId="989558367">
    <w:abstractNumId w:val="4"/>
    <w:lvlOverride w:ilvl="0">
      <w:startOverride w:val="1"/>
    </w:lvlOverride>
  </w:num>
  <w:num w:numId="20" w16cid:durableId="1313171828">
    <w:abstractNumId w:val="8"/>
    <w:lvlOverride w:ilvl="0">
      <w:startOverride w:val="1"/>
    </w:lvlOverride>
  </w:num>
  <w:num w:numId="21" w16cid:durableId="1154564018">
    <w:abstractNumId w:val="1"/>
    <w:lvlOverride w:ilvl="0">
      <w:startOverride w:val="1"/>
    </w:lvlOverride>
  </w:num>
  <w:num w:numId="22" w16cid:durableId="1005862748">
    <w:abstractNumId w:val="17"/>
    <w:lvlOverride w:ilvl="0">
      <w:startOverride w:val="1"/>
    </w:lvlOverride>
  </w:num>
  <w:num w:numId="23" w16cid:durableId="1013914756">
    <w:abstractNumId w:val="16"/>
    <w:lvlOverride w:ilvl="0">
      <w:startOverride w:val="1"/>
    </w:lvlOverride>
  </w:num>
  <w:num w:numId="24" w16cid:durableId="1207377276">
    <w:abstractNumId w:val="10"/>
    <w:lvlOverride w:ilvl="0">
      <w:startOverride w:val="1"/>
    </w:lvlOverride>
  </w:num>
  <w:num w:numId="25" w16cid:durableId="1262642884">
    <w:abstractNumId w:val="14"/>
  </w:num>
  <w:num w:numId="26" w16cid:durableId="388724806">
    <w:abstractNumId w:val="12"/>
  </w:num>
  <w:num w:numId="27" w16cid:durableId="601962572">
    <w:abstractNumId w:val="3"/>
  </w:num>
  <w:num w:numId="28" w16cid:durableId="652027929">
    <w:abstractNumId w:val="18"/>
  </w:num>
  <w:num w:numId="29" w16cid:durableId="1716663567">
    <w:abstractNumId w:val="18"/>
  </w:num>
  <w:num w:numId="30" w16cid:durableId="1758601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36112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550F4"/>
    <w:rsid w:val="00085F34"/>
    <w:rsid w:val="000E3989"/>
    <w:rsid w:val="00106021"/>
    <w:rsid w:val="00226146"/>
    <w:rsid w:val="00282195"/>
    <w:rsid w:val="004B1473"/>
    <w:rsid w:val="00506284"/>
    <w:rsid w:val="00594B5D"/>
    <w:rsid w:val="0060243C"/>
    <w:rsid w:val="006647E7"/>
    <w:rsid w:val="0069198A"/>
    <w:rsid w:val="006F0429"/>
    <w:rsid w:val="0094678D"/>
    <w:rsid w:val="009A1D50"/>
    <w:rsid w:val="00A60614"/>
    <w:rsid w:val="00A933D6"/>
    <w:rsid w:val="00B26294"/>
    <w:rsid w:val="00BE1FD0"/>
    <w:rsid w:val="00D727AA"/>
    <w:rsid w:val="00D9287A"/>
    <w:rsid w:val="00E66817"/>
    <w:rsid w:val="00F92ED4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3FDE8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">
    <w:name w:val="Standard (user)"/>
    <w:rsid w:val="00F92E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user">
    <w:name w:val="Text body (user)"/>
    <w:basedOn w:val="Standarduser"/>
    <w:rsid w:val="00F92ED4"/>
    <w:rPr>
      <w:sz w:val="24"/>
    </w:rPr>
  </w:style>
  <w:style w:type="paragraph" w:styleId="Textoindependiente2">
    <w:name w:val="Body Text 2"/>
    <w:basedOn w:val="Standarduser"/>
    <w:link w:val="Textoindependiente2Car"/>
    <w:rsid w:val="00F92ED4"/>
    <w:pPr>
      <w:jc w:val="both"/>
    </w:pPr>
    <w:rPr>
      <w:rFonts w:ascii="Arial" w:eastAsia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F92ED4"/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Default">
    <w:name w:val="Default"/>
    <w:rsid w:val="00F92ED4"/>
    <w:pPr>
      <w:suppressAutoHyphens/>
      <w:autoSpaceDN w:val="0"/>
      <w:spacing w:after="0" w:line="240" w:lineRule="auto"/>
      <w:textAlignment w:val="baseline"/>
    </w:pPr>
    <w:rPr>
      <w:rFonts w:ascii="CG Omega" w:eastAsia="Times New Roman" w:hAnsi="CG Omega" w:cs="CG Omega"/>
      <w:color w:val="000000"/>
      <w:kern w:val="3"/>
      <w:sz w:val="24"/>
      <w:szCs w:val="24"/>
      <w:lang w:eastAsia="zh-CN"/>
    </w:rPr>
  </w:style>
  <w:style w:type="numbering" w:customStyle="1" w:styleId="WWNum8">
    <w:name w:val="WWNum8"/>
    <w:basedOn w:val="Sinlista"/>
    <w:rsid w:val="00F92ED4"/>
    <w:pPr>
      <w:numPr>
        <w:numId w:val="3"/>
      </w:numPr>
    </w:pPr>
  </w:style>
  <w:style w:type="numbering" w:customStyle="1" w:styleId="WWNum19">
    <w:name w:val="WWNum19"/>
    <w:basedOn w:val="Sinlista"/>
    <w:rsid w:val="00F92ED4"/>
    <w:pPr>
      <w:numPr>
        <w:numId w:val="4"/>
      </w:numPr>
    </w:pPr>
  </w:style>
  <w:style w:type="numbering" w:customStyle="1" w:styleId="WWNum26">
    <w:name w:val="WWNum26"/>
    <w:basedOn w:val="Sinlista"/>
    <w:rsid w:val="00F92ED4"/>
    <w:pPr>
      <w:numPr>
        <w:numId w:val="5"/>
      </w:numPr>
    </w:pPr>
  </w:style>
  <w:style w:type="numbering" w:customStyle="1" w:styleId="WWNum32">
    <w:name w:val="WWNum32"/>
    <w:basedOn w:val="Sinlista"/>
    <w:rsid w:val="00F92ED4"/>
    <w:pPr>
      <w:numPr>
        <w:numId w:val="6"/>
      </w:numPr>
    </w:pPr>
  </w:style>
  <w:style w:type="numbering" w:customStyle="1" w:styleId="WWNum33">
    <w:name w:val="WWNum33"/>
    <w:basedOn w:val="Sinlista"/>
    <w:rsid w:val="00F92ED4"/>
    <w:pPr>
      <w:numPr>
        <w:numId w:val="7"/>
      </w:numPr>
    </w:pPr>
  </w:style>
  <w:style w:type="numbering" w:customStyle="1" w:styleId="WWNum37">
    <w:name w:val="WWNum37"/>
    <w:basedOn w:val="Sinlista"/>
    <w:rsid w:val="00F92ED4"/>
    <w:pPr>
      <w:numPr>
        <w:numId w:val="8"/>
      </w:numPr>
    </w:pPr>
  </w:style>
  <w:style w:type="numbering" w:customStyle="1" w:styleId="WWNum38">
    <w:name w:val="WWNum38"/>
    <w:basedOn w:val="Sinlista"/>
    <w:rsid w:val="00F92ED4"/>
    <w:pPr>
      <w:numPr>
        <w:numId w:val="9"/>
      </w:numPr>
    </w:pPr>
  </w:style>
  <w:style w:type="numbering" w:customStyle="1" w:styleId="WWNum39">
    <w:name w:val="WWNum39"/>
    <w:basedOn w:val="Sinlista"/>
    <w:rsid w:val="00F92ED4"/>
    <w:pPr>
      <w:numPr>
        <w:numId w:val="10"/>
      </w:numPr>
    </w:pPr>
  </w:style>
  <w:style w:type="numbering" w:customStyle="1" w:styleId="WWNum40">
    <w:name w:val="WWNum40"/>
    <w:basedOn w:val="Sinlista"/>
    <w:rsid w:val="00F92ED4"/>
    <w:pPr>
      <w:numPr>
        <w:numId w:val="11"/>
      </w:numPr>
    </w:pPr>
  </w:style>
  <w:style w:type="numbering" w:customStyle="1" w:styleId="WWNum41">
    <w:name w:val="WWNum41"/>
    <w:basedOn w:val="Sinlista"/>
    <w:rsid w:val="00F92ED4"/>
    <w:pPr>
      <w:numPr>
        <w:numId w:val="12"/>
      </w:numPr>
    </w:pPr>
  </w:style>
  <w:style w:type="numbering" w:customStyle="1" w:styleId="WWNum42">
    <w:name w:val="WWNum42"/>
    <w:basedOn w:val="Sinlista"/>
    <w:rsid w:val="00F92ED4"/>
    <w:pPr>
      <w:numPr>
        <w:numId w:val="13"/>
      </w:numPr>
    </w:pPr>
  </w:style>
  <w:style w:type="paragraph" w:styleId="Prrafodelista">
    <w:name w:val="List Paragraph"/>
    <w:basedOn w:val="Normal"/>
    <w:uiPriority w:val="34"/>
    <w:qFormat/>
    <w:rsid w:val="00F92ED4"/>
    <w:pPr>
      <w:suppressAutoHyphens w:val="0"/>
      <w:ind w:left="708"/>
    </w:pPr>
    <w:rPr>
      <w:lang w:eastAsia="es-ES"/>
    </w:rPr>
  </w:style>
  <w:style w:type="table" w:styleId="Tablaconcuadrcula">
    <w:name w:val="Table Grid"/>
    <w:basedOn w:val="Tablanormal"/>
    <w:uiPriority w:val="39"/>
    <w:rsid w:val="0094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10</cp:revision>
  <dcterms:created xsi:type="dcterms:W3CDTF">2020-06-16T19:53:00Z</dcterms:created>
  <dcterms:modified xsi:type="dcterms:W3CDTF">2024-02-14T10:33:00Z</dcterms:modified>
</cp:coreProperties>
</file>