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7D4C" w14:textId="5E1BEFB5" w:rsidR="0040069B" w:rsidRDefault="00862136" w:rsidP="007E7A3B">
      <w:pPr>
        <w:rPr>
          <w:rFonts w:ascii="Verdana" w:hAnsi="Verdana"/>
          <w:b/>
          <w:sz w:val="24"/>
          <w:szCs w:val="24"/>
        </w:rPr>
      </w:pPr>
      <w:r w:rsidRPr="00A7016D">
        <w:rPr>
          <w:rFonts w:ascii="Verdana" w:hAnsi="Verdana"/>
          <w:b/>
          <w:sz w:val="24"/>
          <w:szCs w:val="24"/>
        </w:rPr>
        <w:t>1137. Contratos programados:</w:t>
      </w:r>
    </w:p>
    <w:p w14:paraId="4A785A81" w14:textId="76F96BF6" w:rsidR="001A4E09" w:rsidRPr="006C2B3F" w:rsidRDefault="006C2B3F" w:rsidP="007E7A3B">
      <w:pPr>
        <w:rPr>
          <w:rFonts w:ascii="Verdana" w:hAnsi="Verdana"/>
          <w:bCs/>
          <w:sz w:val="24"/>
          <w:szCs w:val="24"/>
        </w:rPr>
      </w:pPr>
      <w:r w:rsidRPr="006C2B3F">
        <w:rPr>
          <w:rFonts w:ascii="Verdana" w:hAnsi="Verdana"/>
          <w:bCs/>
          <w:sz w:val="24"/>
          <w:szCs w:val="24"/>
        </w:rPr>
        <w:t>Entre el 01/01/2022 y el 31/06/2023 se han previsto los siguientes contratos:</w:t>
      </w:r>
    </w:p>
    <w:p w14:paraId="33A06F63" w14:textId="7E6BF5C8" w:rsidR="001A4E09" w:rsidRDefault="001A4E09" w:rsidP="001A4E09">
      <w:pPr>
        <w:pStyle w:val="Prrafodelista"/>
        <w:numPr>
          <w:ilvl w:val="0"/>
          <w:numId w:val="4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Suministro de cloro</w:t>
      </w:r>
    </w:p>
    <w:p w14:paraId="1B1BEBCF" w14:textId="570C346D" w:rsidR="001A4E09" w:rsidRDefault="001A4E09" w:rsidP="001A4E09">
      <w:pPr>
        <w:pStyle w:val="Prrafodelista"/>
        <w:numPr>
          <w:ilvl w:val="0"/>
          <w:numId w:val="4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Control bacteriológico en piscina municipal</w:t>
      </w:r>
    </w:p>
    <w:p w14:paraId="53B473A6" w14:textId="6B864F7E" w:rsidR="00C47E58" w:rsidRPr="001A4E09" w:rsidRDefault="00C47E58" w:rsidP="001A4E09">
      <w:pPr>
        <w:pStyle w:val="Prrafodelista"/>
        <w:numPr>
          <w:ilvl w:val="0"/>
          <w:numId w:val="4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Suministro de neumáticos para el parque móvil municipal</w:t>
      </w:r>
    </w:p>
    <w:p w14:paraId="2D1D8338" w14:textId="5A18EAE9" w:rsidR="00DA55B1" w:rsidRPr="00DA55B1" w:rsidRDefault="00DA55B1" w:rsidP="00D10352">
      <w:pPr>
        <w:jc w:val="both"/>
        <w:rPr>
          <w:rFonts w:ascii="Verdana" w:hAnsi="Verdana"/>
          <w:color w:val="FF0000"/>
          <w:sz w:val="24"/>
        </w:rPr>
      </w:pPr>
    </w:p>
    <w:sectPr w:rsidR="00DA55B1" w:rsidRPr="00DA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9783" w14:textId="77777777" w:rsidR="007C1D69" w:rsidRDefault="007C1D69" w:rsidP="004D7838">
      <w:pPr>
        <w:spacing w:after="0" w:line="240" w:lineRule="auto"/>
      </w:pPr>
      <w:r>
        <w:separator/>
      </w:r>
    </w:p>
  </w:endnote>
  <w:endnote w:type="continuationSeparator" w:id="0">
    <w:p w14:paraId="4C6CE2F9" w14:textId="77777777" w:rsidR="007C1D69" w:rsidRDefault="007C1D69" w:rsidP="004D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F052" w14:textId="77777777" w:rsidR="007E7A3B" w:rsidRDefault="007E7A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F099" w14:textId="77777777" w:rsidR="007E7A3B" w:rsidRDefault="007E7A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D874" w14:textId="77777777" w:rsidR="007E7A3B" w:rsidRDefault="007E7A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EA14" w14:textId="77777777" w:rsidR="007C1D69" w:rsidRDefault="007C1D69" w:rsidP="004D7838">
      <w:pPr>
        <w:spacing w:after="0" w:line="240" w:lineRule="auto"/>
      </w:pPr>
      <w:r>
        <w:separator/>
      </w:r>
    </w:p>
  </w:footnote>
  <w:footnote w:type="continuationSeparator" w:id="0">
    <w:p w14:paraId="77A71BB9" w14:textId="77777777" w:rsidR="007C1D69" w:rsidRDefault="007C1D69" w:rsidP="004D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1124" w14:textId="77777777" w:rsidR="007E7A3B" w:rsidRDefault="007E7A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A7F5" w14:textId="6DF68DA6" w:rsidR="004D7838" w:rsidRPr="0054186D" w:rsidRDefault="007E7A3B" w:rsidP="005418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6A51011" wp14:editId="26F7A0E4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858137152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228E" w14:textId="77777777" w:rsidR="007E7A3B" w:rsidRDefault="007E7A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23CC"/>
    <w:multiLevelType w:val="hybridMultilevel"/>
    <w:tmpl w:val="29200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3534"/>
    <w:multiLevelType w:val="hybridMultilevel"/>
    <w:tmpl w:val="32E299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251EE"/>
    <w:multiLevelType w:val="hybridMultilevel"/>
    <w:tmpl w:val="0BCC0A02"/>
    <w:lvl w:ilvl="0" w:tplc="3EF23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852FB"/>
    <w:multiLevelType w:val="hybridMultilevel"/>
    <w:tmpl w:val="47B20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5383">
    <w:abstractNumId w:val="0"/>
  </w:num>
  <w:num w:numId="2" w16cid:durableId="1053965663">
    <w:abstractNumId w:val="2"/>
  </w:num>
  <w:num w:numId="3" w16cid:durableId="82116922">
    <w:abstractNumId w:val="3"/>
  </w:num>
  <w:num w:numId="4" w16cid:durableId="353188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1A4E09"/>
    <w:rsid w:val="00283F70"/>
    <w:rsid w:val="002E3DA2"/>
    <w:rsid w:val="003A2587"/>
    <w:rsid w:val="0040069B"/>
    <w:rsid w:val="00496B5B"/>
    <w:rsid w:val="004D7838"/>
    <w:rsid w:val="0054186D"/>
    <w:rsid w:val="006C2B3F"/>
    <w:rsid w:val="007255E9"/>
    <w:rsid w:val="007C1D69"/>
    <w:rsid w:val="007C5ABD"/>
    <w:rsid w:val="007E26B0"/>
    <w:rsid w:val="007E7A3B"/>
    <w:rsid w:val="00862136"/>
    <w:rsid w:val="0087132D"/>
    <w:rsid w:val="009849DB"/>
    <w:rsid w:val="00A7016D"/>
    <w:rsid w:val="00BE2E40"/>
    <w:rsid w:val="00C43F6F"/>
    <w:rsid w:val="00C47E58"/>
    <w:rsid w:val="00C63293"/>
    <w:rsid w:val="00C66AA9"/>
    <w:rsid w:val="00CD7159"/>
    <w:rsid w:val="00D10352"/>
    <w:rsid w:val="00D421A8"/>
    <w:rsid w:val="00D94A5D"/>
    <w:rsid w:val="00DA55B1"/>
    <w:rsid w:val="00E37709"/>
    <w:rsid w:val="00E851C2"/>
    <w:rsid w:val="00F839D3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B2961"/>
  <w15:docId w15:val="{A2FAA6BB-7B08-4CBC-8748-21BB5E3C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43F6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D7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838"/>
  </w:style>
  <w:style w:type="paragraph" w:styleId="Piedepgina">
    <w:name w:val="footer"/>
    <w:basedOn w:val="Normal"/>
    <w:link w:val="PiedepginaCar"/>
    <w:uiPriority w:val="99"/>
    <w:unhideWhenUsed/>
    <w:rsid w:val="004D7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838"/>
  </w:style>
  <w:style w:type="paragraph" w:styleId="Prrafodelista">
    <w:name w:val="List Paragraph"/>
    <w:basedOn w:val="Normal"/>
    <w:uiPriority w:val="34"/>
    <w:qFormat/>
    <w:rsid w:val="00D9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5</cp:revision>
  <cp:lastPrinted>2022-06-26T10:55:00Z</cp:lastPrinted>
  <dcterms:created xsi:type="dcterms:W3CDTF">2024-02-05T21:27:00Z</dcterms:created>
  <dcterms:modified xsi:type="dcterms:W3CDTF">2024-02-05T23:51:00Z</dcterms:modified>
</cp:coreProperties>
</file>