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692A" w14:textId="77777777" w:rsidR="0022248F" w:rsidRDefault="0022248F" w:rsidP="005B4E4F">
      <w:pPr>
        <w:jc w:val="both"/>
        <w:rPr>
          <w:rFonts w:cstheme="minorHAnsi"/>
          <w:b/>
          <w:sz w:val="28"/>
          <w:szCs w:val="28"/>
        </w:rPr>
      </w:pPr>
      <w:r w:rsidRPr="005B0315">
        <w:rPr>
          <w:rFonts w:cstheme="minorHAnsi"/>
          <w:b/>
          <w:sz w:val="28"/>
          <w:szCs w:val="28"/>
        </w:rPr>
        <w:t xml:space="preserve">1152. Datos estadísticos sobre el porcentaje en volumen presupuestario de contratos adjudicados a través de cada uno de los procedimientos previstos en la legislación de contratos del sector público: </w:t>
      </w:r>
    </w:p>
    <w:p w14:paraId="0C5AC527" w14:textId="4D486ABA" w:rsidR="005B0315" w:rsidRPr="005B0315" w:rsidRDefault="005B0315" w:rsidP="005B4E4F">
      <w:pPr>
        <w:jc w:val="both"/>
        <w:rPr>
          <w:rFonts w:cstheme="minorHAnsi"/>
          <w:bCs/>
          <w:sz w:val="28"/>
          <w:szCs w:val="28"/>
        </w:rPr>
      </w:pPr>
      <w:r w:rsidRPr="005B0315">
        <w:rPr>
          <w:rFonts w:cstheme="minorHAnsi"/>
          <w:bCs/>
          <w:sz w:val="28"/>
          <w:szCs w:val="28"/>
        </w:rPr>
        <w:t>En el ejercicio 2025 no se ha realizado ninguna licitación. La empresa está en trámite de disolución.</w:t>
      </w:r>
    </w:p>
    <w:sectPr w:rsidR="005B0315" w:rsidRPr="005B0315" w:rsidSect="0097753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9513" w14:textId="77777777" w:rsidR="008A1961" w:rsidRDefault="008A1961" w:rsidP="007F77B8">
      <w:pPr>
        <w:spacing w:after="0" w:line="240" w:lineRule="auto"/>
      </w:pPr>
      <w:r>
        <w:separator/>
      </w:r>
    </w:p>
  </w:endnote>
  <w:endnote w:type="continuationSeparator" w:id="0">
    <w:p w14:paraId="228110CB" w14:textId="77777777" w:rsidR="008A1961" w:rsidRDefault="008A1961" w:rsidP="007F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DB03" w14:textId="77777777" w:rsidR="008A1961" w:rsidRDefault="008A1961" w:rsidP="007F77B8">
      <w:pPr>
        <w:spacing w:after="0" w:line="240" w:lineRule="auto"/>
      </w:pPr>
      <w:r>
        <w:separator/>
      </w:r>
    </w:p>
  </w:footnote>
  <w:footnote w:type="continuationSeparator" w:id="0">
    <w:p w14:paraId="7FB077FD" w14:textId="77777777" w:rsidR="008A1961" w:rsidRDefault="008A1961" w:rsidP="007F7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616C" w14:textId="77777777" w:rsidR="007F77B8" w:rsidRDefault="004F59B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A007839" wp14:editId="5FA42DA8">
          <wp:simplePos x="0" y="0"/>
          <wp:positionH relativeFrom="column">
            <wp:posOffset>-28575</wp:posOffset>
          </wp:positionH>
          <wp:positionV relativeFrom="paragraph">
            <wp:posOffset>-295910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67189"/>
    <w:rsid w:val="000D7153"/>
    <w:rsid w:val="001375F1"/>
    <w:rsid w:val="00162900"/>
    <w:rsid w:val="00174B60"/>
    <w:rsid w:val="00213143"/>
    <w:rsid w:val="00216EC0"/>
    <w:rsid w:val="0022248F"/>
    <w:rsid w:val="002616B0"/>
    <w:rsid w:val="00283F70"/>
    <w:rsid w:val="003015E3"/>
    <w:rsid w:val="00327A46"/>
    <w:rsid w:val="003D20A8"/>
    <w:rsid w:val="004461A3"/>
    <w:rsid w:val="004A7D6F"/>
    <w:rsid w:val="004D3402"/>
    <w:rsid w:val="004F59B5"/>
    <w:rsid w:val="005B0315"/>
    <w:rsid w:val="005B4E4F"/>
    <w:rsid w:val="00622C36"/>
    <w:rsid w:val="0067700C"/>
    <w:rsid w:val="006812F9"/>
    <w:rsid w:val="006820D5"/>
    <w:rsid w:val="00685601"/>
    <w:rsid w:val="00700332"/>
    <w:rsid w:val="00705C71"/>
    <w:rsid w:val="007513BD"/>
    <w:rsid w:val="007D28FF"/>
    <w:rsid w:val="007D68D3"/>
    <w:rsid w:val="007E1B63"/>
    <w:rsid w:val="007F5FB4"/>
    <w:rsid w:val="007F77B8"/>
    <w:rsid w:val="0089244D"/>
    <w:rsid w:val="008A1961"/>
    <w:rsid w:val="008F66D9"/>
    <w:rsid w:val="009120A9"/>
    <w:rsid w:val="00926DAD"/>
    <w:rsid w:val="00977535"/>
    <w:rsid w:val="00A9365E"/>
    <w:rsid w:val="00B5649F"/>
    <w:rsid w:val="00BE2E40"/>
    <w:rsid w:val="00C5032E"/>
    <w:rsid w:val="00C845AF"/>
    <w:rsid w:val="00CD25E6"/>
    <w:rsid w:val="00CD4AB3"/>
    <w:rsid w:val="00D97493"/>
    <w:rsid w:val="00DB7B8D"/>
    <w:rsid w:val="00E02BCD"/>
    <w:rsid w:val="00E26BC3"/>
    <w:rsid w:val="00E44BF3"/>
    <w:rsid w:val="00E57A9E"/>
    <w:rsid w:val="00E77503"/>
    <w:rsid w:val="00F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30308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character" w:styleId="Fuerte">
    <w:name w:val="Strong"/>
    <w:basedOn w:val="Fuentedeprrafopredeter"/>
    <w:uiPriority w:val="22"/>
    <w:qFormat/>
    <w:rsid w:val="00926DA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7B8"/>
  </w:style>
  <w:style w:type="paragraph" w:styleId="Piedepgina">
    <w:name w:val="footer"/>
    <w:basedOn w:val="Normal"/>
    <w:link w:val="Piedepgina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7</cp:revision>
  <cp:lastPrinted>2020-04-28T09:41:00Z</cp:lastPrinted>
  <dcterms:created xsi:type="dcterms:W3CDTF">2024-02-03T23:03:00Z</dcterms:created>
  <dcterms:modified xsi:type="dcterms:W3CDTF">2026-03-22T18:14:00Z</dcterms:modified>
</cp:coreProperties>
</file>