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BCF" w14:textId="6D32A05B" w:rsidR="00C517B3" w:rsidRPr="004A30F0" w:rsidRDefault="004C3B3D" w:rsidP="00540714">
      <w:pPr>
        <w:spacing w:after="120"/>
        <w:jc w:val="both"/>
        <w:rPr>
          <w:rFonts w:asciiTheme="minorHAnsi" w:hAnsiTheme="minorHAnsi" w:cstheme="minorHAnsi"/>
          <w:b/>
          <w:sz w:val="28"/>
          <w:szCs w:val="28"/>
        </w:rPr>
      </w:pPr>
      <w:r w:rsidRPr="004A30F0">
        <w:rPr>
          <w:rFonts w:asciiTheme="minorHAnsi" w:hAnsiTheme="minorHAnsi" w:cstheme="minorHAnsi"/>
          <w:b/>
          <w:sz w:val="28"/>
          <w:szCs w:val="28"/>
        </w:rPr>
        <w:t>1024.</w:t>
      </w:r>
      <w:r w:rsidR="007E00FA" w:rsidRPr="004A30F0">
        <w:rPr>
          <w:rFonts w:asciiTheme="minorHAnsi" w:hAnsiTheme="minorHAnsi" w:cstheme="minorHAnsi"/>
          <w:b/>
          <w:sz w:val="28"/>
          <w:szCs w:val="28"/>
        </w:rPr>
        <w:t xml:space="preserve"> Identificación, perfil, méritos académicos, trayectoria profesional: </w:t>
      </w:r>
    </w:p>
    <w:p w14:paraId="7B2B2BAE" w14:textId="77777777" w:rsidR="00C517B3" w:rsidRPr="004A30F0" w:rsidRDefault="00C517B3" w:rsidP="00540714">
      <w:pPr>
        <w:spacing w:after="120"/>
        <w:jc w:val="both"/>
        <w:rPr>
          <w:rFonts w:asciiTheme="minorHAnsi" w:hAnsiTheme="minorHAnsi" w:cstheme="minorHAnsi"/>
          <w:b/>
          <w:sz w:val="28"/>
          <w:szCs w:val="28"/>
        </w:rPr>
      </w:pPr>
    </w:p>
    <w:p w14:paraId="7A1149BF" w14:textId="174D2851" w:rsidR="00540714" w:rsidRPr="00540714" w:rsidRDefault="00540714" w:rsidP="00540714">
      <w:pPr>
        <w:spacing w:after="120"/>
        <w:jc w:val="both"/>
        <w:rPr>
          <w:rFonts w:asciiTheme="minorHAnsi" w:hAnsiTheme="minorHAnsi" w:cstheme="minorHAnsi"/>
          <w:sz w:val="28"/>
          <w:szCs w:val="28"/>
        </w:rPr>
      </w:pPr>
      <w:r w:rsidRPr="00540714">
        <w:rPr>
          <w:rFonts w:asciiTheme="minorHAnsi" w:hAnsiTheme="minorHAnsi" w:cstheme="minorHAnsi"/>
          <w:b/>
          <w:bCs/>
          <w:sz w:val="28"/>
          <w:szCs w:val="28"/>
        </w:rPr>
        <w:t xml:space="preserve">Director: </w:t>
      </w:r>
      <w:r w:rsidRPr="00540714">
        <w:rPr>
          <w:rFonts w:asciiTheme="minorHAnsi" w:hAnsiTheme="minorHAnsi" w:cstheme="minorHAnsi"/>
          <w:sz w:val="28"/>
          <w:szCs w:val="28"/>
        </w:rPr>
        <w:t>D. Isidro Pérez Brito</w:t>
      </w:r>
    </w:p>
    <w:p w14:paraId="7DA5C67B" w14:textId="77777777" w:rsidR="00540714" w:rsidRP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sz w:val="28"/>
          <w:szCs w:val="28"/>
        </w:rPr>
        <w:t>Nombrado Director de la empresa pública Medios de Comunicación Municipales de Los Realejos, S.L. por acuerdo del Consejo de Administración celebrado en enero de 2025.</w:t>
      </w:r>
    </w:p>
    <w:p w14:paraId="26EFD8F3" w14:textId="1DE2F274" w:rsidR="00540714" w:rsidRP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t>Perfil profesional</w:t>
      </w:r>
    </w:p>
    <w:p w14:paraId="523A1C1D" w14:textId="77777777" w:rsidR="004624D3" w:rsidRDefault="004624D3" w:rsidP="00540714">
      <w:pPr>
        <w:spacing w:after="120"/>
        <w:jc w:val="both"/>
        <w:rPr>
          <w:rFonts w:asciiTheme="minorHAnsi" w:hAnsiTheme="minorHAnsi" w:cstheme="minorHAnsi"/>
          <w:sz w:val="28"/>
          <w:szCs w:val="28"/>
        </w:rPr>
      </w:pPr>
      <w:r w:rsidRPr="004624D3">
        <w:rPr>
          <w:rFonts w:asciiTheme="minorHAnsi" w:hAnsiTheme="minorHAnsi" w:cstheme="minorHAnsi"/>
          <w:sz w:val="28"/>
          <w:szCs w:val="28"/>
        </w:rPr>
        <w:t>Profesional con una amplia trayectoria vinculada a la comunicación local, la radiodifusión municipal y la divulgación de contenidos culturales y sociales de interés para la ciudadanía.</w:t>
      </w:r>
      <w:r w:rsidRPr="004624D3">
        <w:rPr>
          <w:rFonts w:asciiTheme="minorHAnsi" w:hAnsiTheme="minorHAnsi" w:cstheme="minorHAnsi"/>
          <w:sz w:val="28"/>
          <w:szCs w:val="28"/>
        </w:rPr>
        <w:t xml:space="preserve"> </w:t>
      </w:r>
    </w:p>
    <w:p w14:paraId="703CE526" w14:textId="5976F22F" w:rsidR="00540714" w:rsidRP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t>Méritos académicos</w:t>
      </w:r>
      <w:r w:rsidR="004624D3" w:rsidRPr="004624D3">
        <w:rPr>
          <w:rFonts w:asciiTheme="minorHAnsi" w:hAnsiTheme="minorHAnsi" w:cstheme="minorHAnsi"/>
          <w:sz w:val="28"/>
          <w:szCs w:val="28"/>
        </w:rPr>
        <w:t xml:space="preserve"> </w:t>
      </w:r>
      <w:r w:rsidR="004624D3">
        <w:rPr>
          <w:rFonts w:asciiTheme="minorHAnsi" w:hAnsiTheme="minorHAnsi" w:cstheme="minorHAnsi"/>
          <w:sz w:val="28"/>
          <w:szCs w:val="28"/>
        </w:rPr>
        <w:t>(</w:t>
      </w:r>
      <w:r w:rsidR="004624D3" w:rsidRPr="004624D3">
        <w:rPr>
          <w:rFonts w:asciiTheme="minorHAnsi" w:hAnsiTheme="minorHAnsi" w:cstheme="minorHAnsi"/>
          <w:sz w:val="28"/>
          <w:szCs w:val="28"/>
        </w:rPr>
        <w:t>proceso de actualización</w:t>
      </w:r>
      <w:r w:rsidR="004624D3">
        <w:rPr>
          <w:rFonts w:asciiTheme="minorHAnsi" w:hAnsiTheme="minorHAnsi" w:cstheme="minorHAnsi"/>
          <w:sz w:val="28"/>
          <w:szCs w:val="28"/>
        </w:rPr>
        <w:t>)</w:t>
      </w:r>
      <w:r w:rsidR="004624D3" w:rsidRPr="004624D3">
        <w:rPr>
          <w:rFonts w:asciiTheme="minorHAnsi" w:hAnsiTheme="minorHAnsi" w:cstheme="minorHAnsi"/>
          <w:sz w:val="28"/>
          <w:szCs w:val="28"/>
        </w:rPr>
        <w:t>.</w:t>
      </w:r>
    </w:p>
    <w:p w14:paraId="13D0175F" w14:textId="2120D8D4" w:rsidR="004624D3" w:rsidRPr="004624D3" w:rsidRDefault="004624D3" w:rsidP="004624D3">
      <w:pPr>
        <w:pStyle w:val="Prrafodelista"/>
        <w:numPr>
          <w:ilvl w:val="0"/>
          <w:numId w:val="7"/>
        </w:numPr>
        <w:spacing w:after="120"/>
        <w:jc w:val="both"/>
        <w:rPr>
          <w:rFonts w:asciiTheme="minorHAnsi" w:hAnsiTheme="minorHAnsi" w:cstheme="minorHAnsi"/>
          <w:sz w:val="28"/>
          <w:szCs w:val="28"/>
        </w:rPr>
      </w:pPr>
      <w:r w:rsidRPr="004624D3">
        <w:rPr>
          <w:rFonts w:asciiTheme="minorHAnsi" w:hAnsiTheme="minorHAnsi" w:cstheme="minorHAnsi"/>
          <w:sz w:val="28"/>
          <w:szCs w:val="28"/>
        </w:rPr>
        <w:t>Universidad de La Laguna.</w:t>
      </w:r>
    </w:p>
    <w:p w14:paraId="2C6566C4" w14:textId="48C7B2E4" w:rsidR="004624D3" w:rsidRPr="004624D3" w:rsidRDefault="004624D3" w:rsidP="004624D3">
      <w:pPr>
        <w:pStyle w:val="Prrafodelista"/>
        <w:numPr>
          <w:ilvl w:val="0"/>
          <w:numId w:val="7"/>
        </w:numPr>
        <w:spacing w:after="120"/>
        <w:jc w:val="both"/>
        <w:rPr>
          <w:rFonts w:asciiTheme="minorHAnsi" w:hAnsiTheme="minorHAnsi" w:cstheme="minorHAnsi"/>
          <w:b/>
          <w:bCs/>
          <w:sz w:val="28"/>
          <w:szCs w:val="28"/>
        </w:rPr>
      </w:pPr>
      <w:r w:rsidRPr="004624D3">
        <w:rPr>
          <w:rFonts w:asciiTheme="minorHAnsi" w:hAnsiTheme="minorHAnsi" w:cstheme="minorHAnsi"/>
          <w:sz w:val="28"/>
          <w:szCs w:val="28"/>
        </w:rPr>
        <w:t>Formación relacionada con el ámbito social y comunitario</w:t>
      </w:r>
      <w:r w:rsidRPr="004624D3">
        <w:rPr>
          <w:rFonts w:asciiTheme="minorHAnsi" w:hAnsiTheme="minorHAnsi" w:cstheme="minorHAnsi"/>
          <w:b/>
          <w:bCs/>
          <w:sz w:val="28"/>
          <w:szCs w:val="28"/>
        </w:rPr>
        <w:t xml:space="preserve"> </w:t>
      </w:r>
    </w:p>
    <w:p w14:paraId="22613901" w14:textId="59A5100B" w:rsidR="00540714" w:rsidRPr="00540714" w:rsidRDefault="00540714" w:rsidP="004624D3">
      <w:pPr>
        <w:spacing w:after="120"/>
        <w:jc w:val="both"/>
        <w:rPr>
          <w:rFonts w:asciiTheme="minorHAnsi" w:hAnsiTheme="minorHAnsi" w:cstheme="minorHAnsi"/>
          <w:sz w:val="28"/>
          <w:szCs w:val="28"/>
        </w:rPr>
      </w:pPr>
      <w:r w:rsidRPr="00540714">
        <w:rPr>
          <w:rFonts w:asciiTheme="minorHAnsi" w:hAnsiTheme="minorHAnsi" w:cstheme="minorHAnsi"/>
          <w:b/>
          <w:bCs/>
          <w:sz w:val="28"/>
          <w:szCs w:val="28"/>
        </w:rPr>
        <w:t>Trayectoria profesional</w:t>
      </w:r>
    </w:p>
    <w:p w14:paraId="5E650C21" w14:textId="77777777" w:rsidR="004624D3" w:rsidRPr="004624D3" w:rsidRDefault="004624D3" w:rsidP="004624D3">
      <w:pPr>
        <w:spacing w:after="120"/>
        <w:jc w:val="both"/>
        <w:rPr>
          <w:rFonts w:asciiTheme="minorHAnsi" w:hAnsiTheme="minorHAnsi" w:cstheme="minorHAnsi"/>
          <w:sz w:val="28"/>
          <w:szCs w:val="28"/>
        </w:rPr>
      </w:pPr>
      <w:r w:rsidRPr="004624D3">
        <w:rPr>
          <w:rFonts w:asciiTheme="minorHAnsi" w:hAnsiTheme="minorHAnsi" w:cstheme="minorHAnsi"/>
          <w:sz w:val="28"/>
          <w:szCs w:val="28"/>
        </w:rPr>
        <w:t>Inició su colaboración con Radio Realejos en el año 1991 participando en el programa «Luna de Papel», dirigido por Remy Pérez, así como en el programa «Relatos de Medianoche», junto a Juan Jesús Pérez García.</w:t>
      </w:r>
    </w:p>
    <w:p w14:paraId="44616EDD" w14:textId="77777777" w:rsidR="004624D3" w:rsidRPr="004624D3" w:rsidRDefault="004624D3" w:rsidP="004624D3">
      <w:pPr>
        <w:spacing w:after="120"/>
        <w:jc w:val="both"/>
        <w:rPr>
          <w:rFonts w:asciiTheme="minorHAnsi" w:hAnsiTheme="minorHAnsi" w:cstheme="minorHAnsi"/>
          <w:sz w:val="28"/>
          <w:szCs w:val="28"/>
        </w:rPr>
      </w:pPr>
      <w:r w:rsidRPr="004624D3">
        <w:rPr>
          <w:rFonts w:asciiTheme="minorHAnsi" w:hAnsiTheme="minorHAnsi" w:cstheme="minorHAnsi"/>
          <w:sz w:val="28"/>
          <w:szCs w:val="28"/>
        </w:rPr>
        <w:t>Desde el año 1994 forma parte de la plantilla de Medios de Comunicación Municipales de Los Realejos, S.L. (Radio Realejos), tras superar las correspondientes pruebas selectivas para el puesto de locutor.</w:t>
      </w:r>
    </w:p>
    <w:p w14:paraId="7CF9C26D" w14:textId="77777777" w:rsidR="004624D3" w:rsidRPr="004624D3" w:rsidRDefault="004624D3" w:rsidP="004624D3">
      <w:pPr>
        <w:spacing w:after="120"/>
        <w:jc w:val="both"/>
        <w:rPr>
          <w:rFonts w:asciiTheme="minorHAnsi" w:hAnsiTheme="minorHAnsi" w:cstheme="minorHAnsi"/>
          <w:sz w:val="28"/>
          <w:szCs w:val="28"/>
        </w:rPr>
      </w:pPr>
      <w:r w:rsidRPr="004624D3">
        <w:rPr>
          <w:rFonts w:asciiTheme="minorHAnsi" w:hAnsiTheme="minorHAnsi" w:cstheme="minorHAnsi"/>
          <w:sz w:val="28"/>
          <w:szCs w:val="28"/>
        </w:rPr>
        <w:t>A lo largo de su trayectoria profesional ha desarrollado labores de locución, producción y realización radiofónica, participando activamente en la programación de la emisora municipal y en la difusión de contenidos relacionados con la actualidad local, las tradiciones populares, el folclore y la cultura canaria.</w:t>
      </w:r>
    </w:p>
    <w:p w14:paraId="01FE7761" w14:textId="77777777" w:rsidR="004624D3" w:rsidRDefault="004624D3" w:rsidP="004624D3">
      <w:pPr>
        <w:spacing w:after="120"/>
        <w:jc w:val="both"/>
        <w:rPr>
          <w:rFonts w:asciiTheme="minorHAnsi" w:hAnsiTheme="minorHAnsi" w:cstheme="minorHAnsi"/>
          <w:b/>
          <w:bCs/>
          <w:sz w:val="28"/>
          <w:szCs w:val="28"/>
        </w:rPr>
      </w:pPr>
      <w:r w:rsidRPr="004624D3">
        <w:rPr>
          <w:rFonts w:asciiTheme="minorHAnsi" w:hAnsiTheme="minorHAnsi" w:cstheme="minorHAnsi"/>
          <w:sz w:val="28"/>
          <w:szCs w:val="28"/>
        </w:rPr>
        <w:t>En enero de 2025 fue nombrado Director de Radio Realejos por acuerdo unánime del Consejo de Administración.</w:t>
      </w:r>
      <w:r w:rsidRPr="004624D3">
        <w:rPr>
          <w:rFonts w:asciiTheme="minorHAnsi" w:hAnsiTheme="minorHAnsi" w:cstheme="minorHAnsi"/>
          <w:b/>
          <w:bCs/>
          <w:sz w:val="28"/>
          <w:szCs w:val="28"/>
        </w:rPr>
        <w:t xml:space="preserve"> </w:t>
      </w:r>
    </w:p>
    <w:p w14:paraId="7ACAAAC7" w14:textId="77777777" w:rsidR="004624D3" w:rsidRPr="004624D3" w:rsidRDefault="004624D3" w:rsidP="004624D3">
      <w:pPr>
        <w:spacing w:after="120"/>
        <w:jc w:val="both"/>
        <w:rPr>
          <w:rFonts w:asciiTheme="minorHAnsi" w:hAnsiTheme="minorHAnsi" w:cstheme="minorHAnsi"/>
          <w:b/>
          <w:bCs/>
          <w:sz w:val="28"/>
          <w:szCs w:val="28"/>
        </w:rPr>
      </w:pPr>
      <w:r w:rsidRPr="004624D3">
        <w:rPr>
          <w:rFonts w:asciiTheme="minorHAnsi" w:hAnsiTheme="minorHAnsi" w:cstheme="minorHAnsi"/>
          <w:b/>
          <w:bCs/>
          <w:sz w:val="28"/>
          <w:szCs w:val="28"/>
        </w:rPr>
        <w:t>Órganos colegiados de los que es miembro</w:t>
      </w:r>
    </w:p>
    <w:p w14:paraId="3525C9F8" w14:textId="4C067BC5" w:rsidR="004624D3" w:rsidRPr="004624D3" w:rsidRDefault="004624D3" w:rsidP="004624D3">
      <w:pPr>
        <w:spacing w:after="120"/>
        <w:jc w:val="both"/>
        <w:rPr>
          <w:rFonts w:asciiTheme="minorHAnsi" w:hAnsiTheme="minorHAnsi" w:cstheme="minorHAnsi"/>
          <w:sz w:val="28"/>
          <w:szCs w:val="28"/>
        </w:rPr>
      </w:pPr>
      <w:r w:rsidRPr="004624D3">
        <w:rPr>
          <w:rFonts w:asciiTheme="minorHAnsi" w:hAnsiTheme="minorHAnsi" w:cstheme="minorHAnsi"/>
          <w:sz w:val="28"/>
          <w:szCs w:val="28"/>
        </w:rPr>
        <w:t>Vocal del Consejo de Administración de Medios de Comunicación Municipales de Los Realejos, S.L.</w:t>
      </w:r>
    </w:p>
    <w:p w14:paraId="01A0478B" w14:textId="77777777" w:rsidR="004624D3" w:rsidRDefault="004624D3">
      <w:pPr>
        <w:suppressAutoHyphens w:val="0"/>
        <w:spacing w:after="160" w:line="259" w:lineRule="auto"/>
        <w:rPr>
          <w:rFonts w:asciiTheme="minorHAnsi" w:hAnsiTheme="minorHAnsi" w:cstheme="minorHAnsi"/>
          <w:b/>
          <w:bCs/>
          <w:sz w:val="28"/>
          <w:szCs w:val="28"/>
        </w:rPr>
      </w:pPr>
      <w:r>
        <w:rPr>
          <w:rFonts w:asciiTheme="minorHAnsi" w:hAnsiTheme="minorHAnsi" w:cstheme="minorHAnsi"/>
          <w:b/>
          <w:bCs/>
          <w:sz w:val="28"/>
          <w:szCs w:val="28"/>
        </w:rPr>
        <w:br w:type="page"/>
      </w:r>
    </w:p>
    <w:p w14:paraId="651268BE" w14:textId="2FC70890" w:rsidR="0036002C" w:rsidRPr="0036002C" w:rsidRDefault="00540714" w:rsidP="004624D3">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lastRenderedPageBreak/>
        <w:t>Vicepresidenci</w:t>
      </w:r>
      <w:r w:rsidRPr="0036002C">
        <w:rPr>
          <w:rFonts w:asciiTheme="minorHAnsi" w:hAnsiTheme="minorHAnsi" w:cstheme="minorHAnsi"/>
          <w:sz w:val="28"/>
          <w:szCs w:val="28"/>
        </w:rPr>
        <w:t>a</w:t>
      </w:r>
      <w:r w:rsidR="0036002C" w:rsidRPr="0036002C">
        <w:rPr>
          <w:rFonts w:asciiTheme="minorHAnsi" w:hAnsiTheme="minorHAnsi" w:cstheme="minorHAnsi"/>
          <w:sz w:val="28"/>
          <w:szCs w:val="28"/>
        </w:rPr>
        <w:t xml:space="preserve">: </w:t>
      </w:r>
      <w:r w:rsidR="0036002C" w:rsidRPr="0036002C">
        <w:rPr>
          <w:rFonts w:asciiTheme="minorHAnsi" w:hAnsiTheme="minorHAnsi" w:cstheme="minorHAnsi"/>
          <w:sz w:val="28"/>
          <w:szCs w:val="28"/>
        </w:rPr>
        <w:t>D.ª Alba Hernández Rodríguez</w:t>
      </w:r>
    </w:p>
    <w:p w14:paraId="1C66E07C" w14:textId="29D6F113" w:rsidR="00540714" w:rsidRPr="0036002C" w:rsidRDefault="0036002C" w:rsidP="0036002C">
      <w:pPr>
        <w:spacing w:after="120"/>
        <w:jc w:val="both"/>
        <w:rPr>
          <w:rFonts w:asciiTheme="minorHAnsi" w:hAnsiTheme="minorHAnsi" w:cstheme="minorHAnsi"/>
          <w:sz w:val="28"/>
          <w:szCs w:val="28"/>
        </w:rPr>
      </w:pPr>
      <w:r w:rsidRPr="0036002C">
        <w:rPr>
          <w:rFonts w:asciiTheme="minorHAnsi" w:hAnsiTheme="minorHAnsi" w:cstheme="minorHAnsi"/>
          <w:sz w:val="28"/>
          <w:szCs w:val="28"/>
        </w:rPr>
        <w:t>Vicepresidenta del Consejo de Administración de Medios de Comunicación Municipales de Los Realejos, S.L.</w:t>
      </w:r>
    </w:p>
    <w:p w14:paraId="7912019D" w14:textId="2B428472" w:rsidR="00540714" w:rsidRP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t>Nombramiento:</w:t>
      </w:r>
    </w:p>
    <w:p w14:paraId="42D4D374" w14:textId="77777777" w:rsidR="00540714" w:rsidRPr="00540714" w:rsidRDefault="00540714" w:rsidP="00540714">
      <w:pPr>
        <w:spacing w:after="120"/>
        <w:jc w:val="both"/>
        <w:rPr>
          <w:rFonts w:asciiTheme="minorHAnsi" w:hAnsiTheme="minorHAnsi" w:cstheme="minorHAnsi"/>
          <w:sz w:val="28"/>
          <w:szCs w:val="28"/>
        </w:rPr>
      </w:pPr>
      <w:r w:rsidRPr="00540714">
        <w:rPr>
          <w:rFonts w:asciiTheme="minorHAnsi" w:hAnsiTheme="minorHAnsi" w:cstheme="minorHAnsi"/>
          <w:sz w:val="28"/>
          <w:szCs w:val="28"/>
        </w:rPr>
        <w:t>Vicepresidente/a del Consejo de Administración de Medios de Comunicación Municipales de Los Realejos, S.L.</w:t>
      </w:r>
    </w:p>
    <w:p w14:paraId="78660221" w14:textId="77777777" w:rsid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t>Perfil profesional</w:t>
      </w:r>
    </w:p>
    <w:p w14:paraId="6D017938" w14:textId="77777777" w:rsidR="0036002C" w:rsidRDefault="0036002C" w:rsidP="00540714">
      <w:pPr>
        <w:spacing w:after="120"/>
        <w:jc w:val="both"/>
        <w:rPr>
          <w:rFonts w:asciiTheme="minorHAnsi" w:hAnsiTheme="minorHAnsi" w:cstheme="minorHAnsi"/>
          <w:sz w:val="28"/>
          <w:szCs w:val="28"/>
        </w:rPr>
      </w:pPr>
      <w:r w:rsidRPr="0036002C">
        <w:rPr>
          <w:rFonts w:asciiTheme="minorHAnsi" w:hAnsiTheme="minorHAnsi" w:cstheme="minorHAnsi"/>
          <w:sz w:val="28"/>
          <w:szCs w:val="28"/>
        </w:rPr>
        <w:t>Licenciada en Derecho y responsable municipal de las áreas de Servicios Generales, Patrimonio, Régimen Interior, Cultura y Empresa Pública de Medios de Comunicación Municipales (Radio Realejos).</w:t>
      </w:r>
    </w:p>
    <w:p w14:paraId="6CACCCDC" w14:textId="030B8BDE" w:rsid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t>Méritos académicos</w:t>
      </w:r>
    </w:p>
    <w:p w14:paraId="1C2FC3DA" w14:textId="77777777" w:rsidR="0036002C" w:rsidRPr="0036002C" w:rsidRDefault="0036002C" w:rsidP="00540714">
      <w:pPr>
        <w:spacing w:after="120"/>
        <w:jc w:val="both"/>
        <w:rPr>
          <w:rFonts w:asciiTheme="minorHAnsi" w:hAnsiTheme="minorHAnsi" w:cstheme="minorHAnsi"/>
          <w:sz w:val="28"/>
          <w:szCs w:val="28"/>
        </w:rPr>
      </w:pPr>
      <w:r w:rsidRPr="0036002C">
        <w:rPr>
          <w:rFonts w:asciiTheme="minorHAnsi" w:hAnsiTheme="minorHAnsi" w:cstheme="minorHAnsi"/>
          <w:sz w:val="28"/>
          <w:szCs w:val="28"/>
        </w:rPr>
        <w:t>Licenciada en Derecho por la Universidad de León.</w:t>
      </w:r>
    </w:p>
    <w:p w14:paraId="30FBEE3C" w14:textId="7CA334DC" w:rsidR="00540714" w:rsidRDefault="00540714" w:rsidP="00540714">
      <w:pPr>
        <w:spacing w:after="120"/>
        <w:jc w:val="both"/>
        <w:rPr>
          <w:rFonts w:asciiTheme="minorHAnsi" w:hAnsiTheme="minorHAnsi" w:cstheme="minorHAnsi"/>
          <w:b/>
          <w:bCs/>
          <w:sz w:val="28"/>
          <w:szCs w:val="28"/>
        </w:rPr>
      </w:pPr>
      <w:r w:rsidRPr="00540714">
        <w:rPr>
          <w:rFonts w:asciiTheme="minorHAnsi" w:hAnsiTheme="minorHAnsi" w:cstheme="minorHAnsi"/>
          <w:b/>
          <w:bCs/>
          <w:sz w:val="28"/>
          <w:szCs w:val="28"/>
        </w:rPr>
        <w:t>Trayectoria profesional</w:t>
      </w:r>
    </w:p>
    <w:p w14:paraId="643BD2E8" w14:textId="77777777" w:rsidR="0036002C" w:rsidRPr="0036002C" w:rsidRDefault="0036002C" w:rsidP="0036002C">
      <w:pPr>
        <w:spacing w:after="120"/>
        <w:jc w:val="both"/>
        <w:rPr>
          <w:rFonts w:asciiTheme="minorHAnsi" w:hAnsiTheme="minorHAnsi" w:cstheme="minorHAnsi"/>
          <w:sz w:val="28"/>
          <w:szCs w:val="28"/>
        </w:rPr>
      </w:pPr>
      <w:r w:rsidRPr="0036002C">
        <w:rPr>
          <w:rFonts w:asciiTheme="minorHAnsi" w:hAnsiTheme="minorHAnsi" w:cstheme="minorHAnsi"/>
          <w:sz w:val="28"/>
          <w:szCs w:val="28"/>
        </w:rPr>
        <w:t>Ha desarrollado su trayectoria profesional en el ámbito jurídico, ejerciendo como abogada en despachos privados.</w:t>
      </w:r>
    </w:p>
    <w:p w14:paraId="189CF5E2" w14:textId="77777777" w:rsidR="0036002C" w:rsidRPr="0036002C" w:rsidRDefault="0036002C" w:rsidP="0036002C">
      <w:pPr>
        <w:spacing w:after="120"/>
        <w:jc w:val="both"/>
        <w:rPr>
          <w:rFonts w:asciiTheme="minorHAnsi" w:hAnsiTheme="minorHAnsi" w:cstheme="minorHAnsi"/>
          <w:sz w:val="28"/>
          <w:szCs w:val="28"/>
        </w:rPr>
      </w:pPr>
      <w:r w:rsidRPr="0036002C">
        <w:rPr>
          <w:rFonts w:asciiTheme="minorHAnsi" w:hAnsiTheme="minorHAnsi" w:cstheme="minorHAnsi"/>
          <w:sz w:val="28"/>
          <w:szCs w:val="28"/>
        </w:rPr>
        <w:t>Entre junio de 2023 y octubre de 2025 desempeñó funciones de asesoría jurídica en el Gabinete de Alcaldía del Ayuntamiento de Los Realejos, adquiriendo experiencia en el asesoramiento y gestión de asuntos relacionados con la administración local.</w:t>
      </w:r>
    </w:p>
    <w:p w14:paraId="5710913E" w14:textId="7BC72CD5" w:rsidR="00540714" w:rsidRDefault="0036002C" w:rsidP="0036002C">
      <w:pPr>
        <w:spacing w:after="120"/>
        <w:jc w:val="both"/>
        <w:rPr>
          <w:rFonts w:asciiTheme="minorHAnsi" w:hAnsiTheme="minorHAnsi" w:cstheme="minorHAnsi"/>
          <w:sz w:val="28"/>
          <w:szCs w:val="28"/>
        </w:rPr>
      </w:pPr>
      <w:r w:rsidRPr="0036002C">
        <w:rPr>
          <w:rFonts w:asciiTheme="minorHAnsi" w:hAnsiTheme="minorHAnsi" w:cstheme="minorHAnsi"/>
          <w:sz w:val="28"/>
          <w:szCs w:val="28"/>
        </w:rPr>
        <w:t>En la actualidad forma parte del grupo de gobierno municipal como Cuarta Teniente de Alcalde y Concejala responsable de las áreas de Servicios Generales, Patrimonio, Régimen Interior, Cultura y Empresa Pública de Medios de Comunicación Municipales (Radio Realejos), participando en la gestión y coordinación de servicios esenciales para el funcionamiento de la administración municipal.</w:t>
      </w:r>
    </w:p>
    <w:p w14:paraId="692EF451" w14:textId="77777777" w:rsidR="00F0542A" w:rsidRPr="00F0542A" w:rsidRDefault="00F0542A" w:rsidP="00F0542A">
      <w:pPr>
        <w:spacing w:after="120"/>
        <w:jc w:val="both"/>
        <w:rPr>
          <w:rFonts w:asciiTheme="minorHAnsi" w:hAnsiTheme="minorHAnsi" w:cstheme="minorHAnsi"/>
          <w:b/>
          <w:bCs/>
          <w:sz w:val="28"/>
          <w:szCs w:val="28"/>
        </w:rPr>
      </w:pPr>
      <w:r w:rsidRPr="00F0542A">
        <w:rPr>
          <w:rFonts w:asciiTheme="minorHAnsi" w:hAnsiTheme="minorHAnsi" w:cstheme="minorHAnsi"/>
          <w:b/>
          <w:bCs/>
          <w:sz w:val="28"/>
          <w:szCs w:val="28"/>
        </w:rPr>
        <w:t>Otros cargos</w:t>
      </w:r>
    </w:p>
    <w:p w14:paraId="777D9F8F" w14:textId="74A1565C" w:rsidR="00F0542A" w:rsidRPr="004624D3" w:rsidRDefault="00F0542A" w:rsidP="004624D3">
      <w:pPr>
        <w:pStyle w:val="Prrafodelista"/>
        <w:numPr>
          <w:ilvl w:val="0"/>
          <w:numId w:val="7"/>
        </w:numPr>
        <w:spacing w:after="120"/>
        <w:jc w:val="both"/>
        <w:rPr>
          <w:rFonts w:asciiTheme="minorHAnsi" w:hAnsiTheme="minorHAnsi" w:cstheme="minorHAnsi"/>
          <w:sz w:val="28"/>
          <w:szCs w:val="28"/>
        </w:rPr>
      </w:pPr>
      <w:r w:rsidRPr="004624D3">
        <w:rPr>
          <w:rFonts w:asciiTheme="minorHAnsi" w:hAnsiTheme="minorHAnsi" w:cstheme="minorHAnsi"/>
          <w:sz w:val="28"/>
          <w:szCs w:val="28"/>
        </w:rPr>
        <w:t>Vicepresidenta del Consejo de Administración de Medios de Comunicación Municipales de Los Realejos, S.L.</w:t>
      </w:r>
    </w:p>
    <w:p w14:paraId="295F205F" w14:textId="014FC087" w:rsidR="00F0542A" w:rsidRPr="004624D3" w:rsidRDefault="00F0542A" w:rsidP="004624D3">
      <w:pPr>
        <w:pStyle w:val="Prrafodelista"/>
        <w:numPr>
          <w:ilvl w:val="0"/>
          <w:numId w:val="7"/>
        </w:numPr>
        <w:spacing w:after="120"/>
        <w:jc w:val="both"/>
        <w:rPr>
          <w:rFonts w:asciiTheme="minorHAnsi" w:hAnsiTheme="minorHAnsi" w:cstheme="minorHAnsi"/>
          <w:sz w:val="28"/>
          <w:szCs w:val="28"/>
        </w:rPr>
      </w:pPr>
      <w:r w:rsidRPr="004624D3">
        <w:rPr>
          <w:rFonts w:asciiTheme="minorHAnsi" w:hAnsiTheme="minorHAnsi" w:cstheme="minorHAnsi"/>
          <w:sz w:val="28"/>
          <w:szCs w:val="28"/>
        </w:rPr>
        <w:t>Cuarta Teniente de Alcalde del Ayuntamiento de Los Realejos.</w:t>
      </w:r>
    </w:p>
    <w:p w14:paraId="404442D1" w14:textId="31F6A3F0" w:rsidR="00F0542A" w:rsidRPr="004624D3" w:rsidRDefault="00F0542A" w:rsidP="004624D3">
      <w:pPr>
        <w:pStyle w:val="Prrafodelista"/>
        <w:numPr>
          <w:ilvl w:val="0"/>
          <w:numId w:val="7"/>
        </w:numPr>
        <w:spacing w:after="120"/>
        <w:jc w:val="both"/>
        <w:rPr>
          <w:rFonts w:asciiTheme="minorHAnsi" w:hAnsiTheme="minorHAnsi" w:cstheme="minorHAnsi"/>
          <w:sz w:val="28"/>
          <w:szCs w:val="28"/>
        </w:rPr>
      </w:pPr>
      <w:r w:rsidRPr="004624D3">
        <w:rPr>
          <w:rFonts w:asciiTheme="minorHAnsi" w:hAnsiTheme="minorHAnsi" w:cstheme="minorHAnsi"/>
          <w:sz w:val="28"/>
          <w:szCs w:val="28"/>
        </w:rPr>
        <w:t>Concejala de Servicios Generales, Patrimonio, Régimen Interior, Cultura y Empresa Pública de Medios de Comunicación Municipales (Radio Realejos).</w:t>
      </w:r>
    </w:p>
    <w:sectPr w:rsidR="00F0542A" w:rsidRPr="004624D3" w:rsidSect="00540714">
      <w:headerReference w:type="default" r:id="rId7"/>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30B6C" w14:textId="77777777" w:rsidR="00F8443B" w:rsidRDefault="00F8443B" w:rsidP="000E3989">
      <w:r>
        <w:separator/>
      </w:r>
    </w:p>
  </w:endnote>
  <w:endnote w:type="continuationSeparator" w:id="0">
    <w:p w14:paraId="77EA736B" w14:textId="77777777" w:rsidR="00F8443B" w:rsidRDefault="00F8443B" w:rsidP="000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B5F7" w14:textId="77777777" w:rsidR="00F8443B" w:rsidRDefault="00F8443B" w:rsidP="000E3989">
      <w:r>
        <w:separator/>
      </w:r>
    </w:p>
  </w:footnote>
  <w:footnote w:type="continuationSeparator" w:id="0">
    <w:p w14:paraId="2BAB2B73" w14:textId="77777777" w:rsidR="00F8443B" w:rsidRDefault="00F8443B" w:rsidP="000E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D931" w14:textId="77777777" w:rsidR="000E3989" w:rsidRDefault="00F21372">
    <w:pPr>
      <w:pStyle w:val="Encabezado"/>
    </w:pPr>
    <w:r>
      <w:rPr>
        <w:noProof/>
        <w:lang w:eastAsia="es-ES"/>
      </w:rPr>
      <w:drawing>
        <wp:anchor distT="0" distB="0" distL="114300" distR="114300" simplePos="0" relativeHeight="251659264" behindDoc="0" locked="0" layoutInCell="1" allowOverlap="1" wp14:anchorId="400882C5" wp14:editId="3B29BF9D">
          <wp:simplePos x="0" y="0"/>
          <wp:positionH relativeFrom="margin">
            <wp:align>left</wp:align>
          </wp:positionH>
          <wp:positionV relativeFrom="paragraph">
            <wp:posOffset>-342900</wp:posOffset>
          </wp:positionV>
          <wp:extent cx="1619250" cy="809625"/>
          <wp:effectExtent l="0" t="0" r="0" b="9525"/>
          <wp:wrapTopAndBottom/>
          <wp:docPr id="1275317950" name="Imagen 1275317950" descr="C:\Users\78614000T\AppData\Local\Microsoft\Windows\INetCache\Content.Word\Radio-Realejos-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8614000T\AppData\Local\Microsoft\Windows\INetCache\Content.Word\Radio-Realejos-10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3CA5948"/>
    <w:multiLevelType w:val="hybridMultilevel"/>
    <w:tmpl w:val="F5C631AC"/>
    <w:lvl w:ilvl="0" w:tplc="DE702DE4">
      <w:start w:val="1024"/>
      <w:numFmt w:val="bullet"/>
      <w:lvlText w:val=""/>
      <w:lvlJc w:val="left"/>
      <w:pPr>
        <w:ind w:left="720" w:hanging="360"/>
      </w:pPr>
      <w:rPr>
        <w:rFonts w:ascii="Symbol" w:eastAsia="Times New Roman" w:hAnsi="Symbol" w:cstheme="minorHAns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FC079A"/>
    <w:multiLevelType w:val="hybridMultilevel"/>
    <w:tmpl w:val="6B1C74C8"/>
    <w:lvl w:ilvl="0" w:tplc="1DF6CDD8">
      <w:start w:val="1024"/>
      <w:numFmt w:val="bullet"/>
      <w:lvlText w:val=""/>
      <w:lvlJc w:val="left"/>
      <w:pPr>
        <w:ind w:left="720" w:hanging="360"/>
      </w:pPr>
      <w:rPr>
        <w:rFonts w:ascii="Symbol" w:eastAsia="Times New Roman" w:hAnsi="Symbol" w:cstheme="minorHAns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0576A6"/>
    <w:multiLevelType w:val="hybridMultilevel"/>
    <w:tmpl w:val="C9207444"/>
    <w:lvl w:ilvl="0" w:tplc="77D6DB40">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C706D9"/>
    <w:multiLevelType w:val="hybridMultilevel"/>
    <w:tmpl w:val="C13A6A92"/>
    <w:lvl w:ilvl="0" w:tplc="89C836B2">
      <w:start w:val="1024"/>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FF4F96"/>
    <w:multiLevelType w:val="multilevel"/>
    <w:tmpl w:val="096013EA"/>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D54729"/>
    <w:multiLevelType w:val="hybridMultilevel"/>
    <w:tmpl w:val="0B807A6A"/>
    <w:lvl w:ilvl="0" w:tplc="8006FB80">
      <w:numFmt w:val="bullet"/>
      <w:lvlText w:val=""/>
      <w:lvlJc w:val="left"/>
      <w:pPr>
        <w:ind w:left="720" w:hanging="360"/>
      </w:pPr>
      <w:rPr>
        <w:rFonts w:ascii="Symbol" w:eastAsia="Times New Roman" w:hAnsi="Symbol"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56627423">
    <w:abstractNumId w:val="0"/>
  </w:num>
  <w:num w:numId="2" w16cid:durableId="1503158915">
    <w:abstractNumId w:val="5"/>
  </w:num>
  <w:num w:numId="3" w16cid:durableId="25496804">
    <w:abstractNumId w:val="6"/>
  </w:num>
  <w:num w:numId="4" w16cid:durableId="824903955">
    <w:abstractNumId w:val="4"/>
  </w:num>
  <w:num w:numId="5" w16cid:durableId="389303110">
    <w:abstractNumId w:val="1"/>
  </w:num>
  <w:num w:numId="6" w16cid:durableId="2071464957">
    <w:abstractNumId w:val="2"/>
  </w:num>
  <w:num w:numId="7" w16cid:durableId="684525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F55"/>
    <w:rsid w:val="00003D3C"/>
    <w:rsid w:val="00067189"/>
    <w:rsid w:val="000E3989"/>
    <w:rsid w:val="000F0FC8"/>
    <w:rsid w:val="00213162"/>
    <w:rsid w:val="00226146"/>
    <w:rsid w:val="002C3863"/>
    <w:rsid w:val="00347502"/>
    <w:rsid w:val="0036002C"/>
    <w:rsid w:val="00422363"/>
    <w:rsid w:val="004624D3"/>
    <w:rsid w:val="00480F08"/>
    <w:rsid w:val="004A30F0"/>
    <w:rsid w:val="004C3B3D"/>
    <w:rsid w:val="00506284"/>
    <w:rsid w:val="0052053F"/>
    <w:rsid w:val="00540714"/>
    <w:rsid w:val="00547184"/>
    <w:rsid w:val="005B7D4E"/>
    <w:rsid w:val="005C1906"/>
    <w:rsid w:val="006423E1"/>
    <w:rsid w:val="006F0429"/>
    <w:rsid w:val="007E00FA"/>
    <w:rsid w:val="007E4884"/>
    <w:rsid w:val="00872EBD"/>
    <w:rsid w:val="008C5AB8"/>
    <w:rsid w:val="008C5E6D"/>
    <w:rsid w:val="009A1D50"/>
    <w:rsid w:val="00AC5755"/>
    <w:rsid w:val="00B844A7"/>
    <w:rsid w:val="00B86CC6"/>
    <w:rsid w:val="00C517B3"/>
    <w:rsid w:val="00C51FEF"/>
    <w:rsid w:val="00D4359C"/>
    <w:rsid w:val="00D67BAA"/>
    <w:rsid w:val="00DD7161"/>
    <w:rsid w:val="00E66817"/>
    <w:rsid w:val="00EC2977"/>
    <w:rsid w:val="00F0542A"/>
    <w:rsid w:val="00F21372"/>
    <w:rsid w:val="00F8443B"/>
    <w:rsid w:val="00FB3F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05A2E"/>
  <w15:chartTrackingRefBased/>
  <w15:docId w15:val="{74A4AA33-839D-4C6A-8F39-9A84873BE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F55"/>
    <w:pPr>
      <w:suppressAutoHyphens/>
      <w:spacing w:after="0" w:line="240" w:lineRule="auto"/>
    </w:pPr>
    <w:rPr>
      <w:rFonts w:ascii="Times New Roman" w:eastAsia="Times New Roman" w:hAnsi="Times New Roman" w:cs="Times New Roman"/>
      <w:sz w:val="24"/>
      <w:szCs w:val="24"/>
      <w:lang w:eastAsia="zh-CN"/>
    </w:rPr>
  </w:style>
  <w:style w:type="paragraph" w:styleId="Ttulo2">
    <w:name w:val="heading 2"/>
    <w:basedOn w:val="Normal"/>
    <w:next w:val="Normal"/>
    <w:link w:val="Ttulo2Car"/>
    <w:qFormat/>
    <w:rsid w:val="00FB3F55"/>
    <w:pPr>
      <w:keepNext/>
      <w:numPr>
        <w:ilvl w:val="1"/>
        <w:numId w:val="2"/>
      </w:numPr>
      <w:jc w:val="center"/>
      <w:outlineLvl w:val="1"/>
    </w:pPr>
    <w:rPr>
      <w:rFonts w:ascii="Arial" w:hAnsi="Arial" w:cs="Arial"/>
      <w:b/>
      <w:sz w:val="20"/>
    </w:rPr>
  </w:style>
  <w:style w:type="paragraph" w:styleId="Ttulo3">
    <w:name w:val="heading 3"/>
    <w:basedOn w:val="Normal"/>
    <w:next w:val="Normal"/>
    <w:link w:val="Ttulo3Car"/>
    <w:qFormat/>
    <w:rsid w:val="00FB3F55"/>
    <w:pPr>
      <w:keepNext/>
      <w:numPr>
        <w:ilvl w:val="2"/>
        <w:numId w:val="2"/>
      </w:numPr>
      <w:jc w:val="center"/>
      <w:outlineLvl w:val="2"/>
    </w:pPr>
    <w:rPr>
      <w:b/>
    </w:rPr>
  </w:style>
  <w:style w:type="paragraph" w:styleId="Ttulo6">
    <w:name w:val="heading 6"/>
    <w:basedOn w:val="Normal"/>
    <w:next w:val="Normal"/>
    <w:link w:val="Ttulo6Car"/>
    <w:qFormat/>
    <w:rsid w:val="00FB3F55"/>
    <w:pPr>
      <w:keepNext/>
      <w:numPr>
        <w:ilvl w:val="5"/>
        <w:numId w:val="2"/>
      </w:numPr>
      <w:outlineLvl w:val="5"/>
    </w:pPr>
    <w:rPr>
      <w:rFonts w:ascii="Arial" w:hAnsi="Arial" w:cs="Arial"/>
      <w:b/>
      <w:sz w:val="18"/>
    </w:rPr>
  </w:style>
  <w:style w:type="paragraph" w:styleId="Ttulo7">
    <w:name w:val="heading 7"/>
    <w:basedOn w:val="Normal"/>
    <w:next w:val="Normal"/>
    <w:link w:val="Ttulo7Car"/>
    <w:qFormat/>
    <w:rsid w:val="00FB3F55"/>
    <w:pPr>
      <w:keepNext/>
      <w:numPr>
        <w:ilvl w:val="6"/>
        <w:numId w:val="2"/>
      </w:numPr>
      <w:jc w:val="right"/>
      <w:outlineLvl w:val="6"/>
    </w:pPr>
    <w:rPr>
      <w:rFonts w:ascii="Arial" w:hAnsi="Arial" w:cs="Arial"/>
      <w:b/>
      <w:sz w:val="16"/>
    </w:rPr>
  </w:style>
  <w:style w:type="paragraph" w:styleId="Ttulo8">
    <w:name w:val="heading 8"/>
    <w:basedOn w:val="Normal"/>
    <w:next w:val="Normal"/>
    <w:link w:val="Ttulo8Car"/>
    <w:qFormat/>
    <w:rsid w:val="00FB3F55"/>
    <w:pPr>
      <w:keepNext/>
      <w:numPr>
        <w:ilvl w:val="7"/>
        <w:numId w:val="2"/>
      </w:numPr>
      <w:jc w:val="center"/>
      <w:outlineLvl w:val="7"/>
    </w:pPr>
    <w:rPr>
      <w:rFonts w:ascii="Arial" w:hAnsi="Arial" w:cs="Arial"/>
      <w:b/>
      <w:sz w:val="1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FB3F55"/>
    <w:rPr>
      <w:rFonts w:ascii="Arial" w:eastAsia="Times New Roman" w:hAnsi="Arial" w:cs="Arial"/>
      <w:b/>
      <w:sz w:val="20"/>
      <w:szCs w:val="24"/>
      <w:lang w:eastAsia="zh-CN"/>
    </w:rPr>
  </w:style>
  <w:style w:type="character" w:customStyle="1" w:styleId="Ttulo3Car">
    <w:name w:val="Título 3 Car"/>
    <w:basedOn w:val="Fuentedeprrafopredeter"/>
    <w:link w:val="Ttulo3"/>
    <w:rsid w:val="00FB3F55"/>
    <w:rPr>
      <w:rFonts w:ascii="Times New Roman" w:eastAsia="Times New Roman" w:hAnsi="Times New Roman" w:cs="Times New Roman"/>
      <w:b/>
      <w:sz w:val="24"/>
      <w:szCs w:val="24"/>
      <w:lang w:eastAsia="zh-CN"/>
    </w:rPr>
  </w:style>
  <w:style w:type="character" w:customStyle="1" w:styleId="Ttulo6Car">
    <w:name w:val="Título 6 Car"/>
    <w:basedOn w:val="Fuentedeprrafopredeter"/>
    <w:link w:val="Ttulo6"/>
    <w:rsid w:val="00FB3F55"/>
    <w:rPr>
      <w:rFonts w:ascii="Arial" w:eastAsia="Times New Roman" w:hAnsi="Arial" w:cs="Arial"/>
      <w:b/>
      <w:sz w:val="18"/>
      <w:szCs w:val="24"/>
      <w:lang w:eastAsia="zh-CN"/>
    </w:rPr>
  </w:style>
  <w:style w:type="character" w:customStyle="1" w:styleId="Ttulo7Car">
    <w:name w:val="Título 7 Car"/>
    <w:basedOn w:val="Fuentedeprrafopredeter"/>
    <w:link w:val="Ttulo7"/>
    <w:rsid w:val="00FB3F55"/>
    <w:rPr>
      <w:rFonts w:ascii="Arial" w:eastAsia="Times New Roman" w:hAnsi="Arial" w:cs="Arial"/>
      <w:b/>
      <w:sz w:val="16"/>
      <w:szCs w:val="24"/>
      <w:lang w:eastAsia="zh-CN"/>
    </w:rPr>
  </w:style>
  <w:style w:type="character" w:customStyle="1" w:styleId="Ttulo8Car">
    <w:name w:val="Título 8 Car"/>
    <w:basedOn w:val="Fuentedeprrafopredeter"/>
    <w:link w:val="Ttulo8"/>
    <w:rsid w:val="00FB3F55"/>
    <w:rPr>
      <w:rFonts w:ascii="Arial" w:eastAsia="Times New Roman" w:hAnsi="Arial" w:cs="Arial"/>
      <w:b/>
      <w:sz w:val="14"/>
      <w:szCs w:val="24"/>
      <w:lang w:eastAsia="zh-CN"/>
    </w:rPr>
  </w:style>
  <w:style w:type="paragraph" w:customStyle="1" w:styleId="Textoindependiente21">
    <w:name w:val="Texto independiente 21"/>
    <w:basedOn w:val="Normal"/>
    <w:rsid w:val="00FB3F55"/>
    <w:pPr>
      <w:jc w:val="both"/>
    </w:pPr>
    <w:rPr>
      <w:rFonts w:ascii="Arial" w:hAnsi="Arial" w:cs="Arial"/>
      <w:b/>
      <w:bCs/>
      <w:sz w:val="28"/>
    </w:rPr>
  </w:style>
  <w:style w:type="paragraph" w:styleId="Encabezado">
    <w:name w:val="header"/>
    <w:basedOn w:val="Normal"/>
    <w:link w:val="EncabezadoCar"/>
    <w:uiPriority w:val="99"/>
    <w:unhideWhenUsed/>
    <w:rsid w:val="000E3989"/>
    <w:pPr>
      <w:tabs>
        <w:tab w:val="center" w:pos="4252"/>
        <w:tab w:val="right" w:pos="8504"/>
      </w:tabs>
    </w:pPr>
  </w:style>
  <w:style w:type="character" w:customStyle="1" w:styleId="EncabezadoCar">
    <w:name w:val="Encabezado Car"/>
    <w:basedOn w:val="Fuentedeprrafopredeter"/>
    <w:link w:val="Encabezado"/>
    <w:uiPriority w:val="99"/>
    <w:rsid w:val="000E3989"/>
    <w:rPr>
      <w:rFonts w:ascii="Times New Roman" w:eastAsia="Times New Roman" w:hAnsi="Times New Roman" w:cs="Times New Roman"/>
      <w:sz w:val="24"/>
      <w:szCs w:val="24"/>
      <w:lang w:eastAsia="zh-CN"/>
    </w:rPr>
  </w:style>
  <w:style w:type="paragraph" w:styleId="Piedepgina">
    <w:name w:val="footer"/>
    <w:basedOn w:val="Normal"/>
    <w:link w:val="PiedepginaCar"/>
    <w:uiPriority w:val="99"/>
    <w:unhideWhenUsed/>
    <w:rsid w:val="000E3989"/>
    <w:pPr>
      <w:tabs>
        <w:tab w:val="center" w:pos="4252"/>
        <w:tab w:val="right" w:pos="8504"/>
      </w:tabs>
    </w:pPr>
  </w:style>
  <w:style w:type="character" w:customStyle="1" w:styleId="PiedepginaCar">
    <w:name w:val="Pie de página Car"/>
    <w:basedOn w:val="Fuentedeprrafopredeter"/>
    <w:link w:val="Piedepgina"/>
    <w:uiPriority w:val="99"/>
    <w:rsid w:val="000E3989"/>
    <w:rPr>
      <w:rFonts w:ascii="Times New Roman" w:eastAsia="Times New Roman" w:hAnsi="Times New Roman" w:cs="Times New Roman"/>
      <w:sz w:val="24"/>
      <w:szCs w:val="24"/>
      <w:lang w:eastAsia="zh-CN"/>
    </w:rPr>
  </w:style>
  <w:style w:type="paragraph" w:styleId="Prrafodelista">
    <w:name w:val="List Paragraph"/>
    <w:basedOn w:val="Normal"/>
    <w:uiPriority w:val="34"/>
    <w:qFormat/>
    <w:rsid w:val="005407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1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501</Words>
  <Characters>2761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Inmaculada González Pérez</dc:creator>
  <cp:keywords/>
  <dc:description/>
  <cp:lastModifiedBy>Eduardo González González</cp:lastModifiedBy>
  <cp:revision>9</cp:revision>
  <dcterms:created xsi:type="dcterms:W3CDTF">2022-06-09T16:54:00Z</dcterms:created>
  <dcterms:modified xsi:type="dcterms:W3CDTF">2026-06-15T21:01:00Z</dcterms:modified>
</cp:coreProperties>
</file>