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044B" w14:textId="77777777" w:rsidR="006B348B" w:rsidRDefault="007878E3">
      <w:pPr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1054. Aportaciones a planes de pensiones o seguros colectivos y cualquier retribución </w:t>
      </w:r>
      <w:proofErr w:type="gramStart"/>
      <w:r>
        <w:rPr>
          <w:rFonts w:ascii="Calibri" w:hAnsi="Calibri" w:cs="Calibri"/>
          <w:b/>
          <w:sz w:val="28"/>
          <w:szCs w:val="28"/>
        </w:rPr>
        <w:t>extra salarial</w:t>
      </w:r>
      <w:proofErr w:type="gramEnd"/>
      <w:r>
        <w:rPr>
          <w:rFonts w:ascii="Calibri" w:hAnsi="Calibri" w:cs="Calibri"/>
          <w:b/>
          <w:sz w:val="28"/>
          <w:szCs w:val="28"/>
        </w:rPr>
        <w:t>, articulada en función de los niveles y cargos existentes:</w:t>
      </w:r>
    </w:p>
    <w:p w14:paraId="06D47BF4" w14:textId="77777777" w:rsidR="006B348B" w:rsidRDefault="006B348B">
      <w:pPr>
        <w:jc w:val="both"/>
        <w:rPr>
          <w:rFonts w:ascii="Calibri" w:hAnsi="Calibri" w:cs="Calibri"/>
          <w:b/>
          <w:sz w:val="28"/>
          <w:szCs w:val="28"/>
        </w:rPr>
      </w:pPr>
    </w:p>
    <w:p w14:paraId="20A3F6CA" w14:textId="6F938F37" w:rsidR="006B348B" w:rsidRDefault="007878E3">
      <w:pPr>
        <w:jc w:val="both"/>
      </w:pPr>
      <w:r>
        <w:rPr>
          <w:rFonts w:ascii="Calibri" w:hAnsi="Calibri" w:cs="Calibri"/>
          <w:bCs/>
          <w:sz w:val="28"/>
          <w:szCs w:val="28"/>
        </w:rPr>
        <w:t>En</w:t>
      </w:r>
      <w:r w:rsidR="00A24339">
        <w:rPr>
          <w:rFonts w:ascii="Calibri" w:hAnsi="Calibri" w:cs="Calibri"/>
          <w:bCs/>
          <w:sz w:val="28"/>
          <w:szCs w:val="28"/>
        </w:rPr>
        <w:t xml:space="preserve"> el ejercicio 2</w:t>
      </w:r>
      <w:r>
        <w:rPr>
          <w:rFonts w:ascii="Calibri" w:hAnsi="Calibri" w:cs="Calibri"/>
          <w:bCs/>
          <w:sz w:val="28"/>
          <w:szCs w:val="28"/>
        </w:rPr>
        <w:t>02</w:t>
      </w:r>
      <w:r w:rsidR="00A24339">
        <w:rPr>
          <w:rFonts w:ascii="Calibri" w:hAnsi="Calibri" w:cs="Calibri"/>
          <w:bCs/>
          <w:sz w:val="28"/>
          <w:szCs w:val="28"/>
        </w:rPr>
        <w:t>5</w:t>
      </w:r>
      <w:r>
        <w:rPr>
          <w:rFonts w:ascii="Calibri" w:hAnsi="Calibri" w:cs="Calibri"/>
          <w:bCs/>
          <w:sz w:val="28"/>
          <w:szCs w:val="28"/>
        </w:rPr>
        <w:t xml:space="preserve"> no consta ninguna aportación.</w:t>
      </w:r>
    </w:p>
    <w:sectPr w:rsidR="006B348B">
      <w:headerReference w:type="default" r:id="rId7"/>
      <w:pgSz w:w="11906" w:h="16838"/>
      <w:pgMar w:top="993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59820" w14:textId="77777777" w:rsidR="007878E3" w:rsidRDefault="007878E3">
      <w:r>
        <w:separator/>
      </w:r>
    </w:p>
  </w:endnote>
  <w:endnote w:type="continuationSeparator" w:id="0">
    <w:p w14:paraId="26CAD5FC" w14:textId="77777777" w:rsidR="007878E3" w:rsidRDefault="00787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BD077" w14:textId="77777777" w:rsidR="007878E3" w:rsidRDefault="007878E3">
      <w:r>
        <w:rPr>
          <w:color w:val="000000"/>
        </w:rPr>
        <w:separator/>
      </w:r>
    </w:p>
  </w:footnote>
  <w:footnote w:type="continuationSeparator" w:id="0">
    <w:p w14:paraId="6E930E32" w14:textId="77777777" w:rsidR="007878E3" w:rsidRDefault="00787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B8572" w14:textId="77777777" w:rsidR="000B1A5A" w:rsidRDefault="007878E3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26F9BE2D" wp14:editId="560190EC">
          <wp:simplePos x="0" y="0"/>
          <wp:positionH relativeFrom="margin">
            <wp:align>left</wp:align>
          </wp:positionH>
          <wp:positionV relativeFrom="paragraph">
            <wp:posOffset>-228600</wp:posOffset>
          </wp:positionV>
          <wp:extent cx="1508348" cy="754178"/>
          <wp:effectExtent l="0" t="0" r="0" b="7822"/>
          <wp:wrapTopAndBottom/>
          <wp:docPr id="1172926828" name="Imagen 3" descr="C:\Users\78614000T\AppData\Local\Microsoft\Windows\INetCache\Content.Word\Radio-Realejos-10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8348" cy="75417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9648D"/>
    <w:multiLevelType w:val="multilevel"/>
    <w:tmpl w:val="778CD586"/>
    <w:styleLink w:val="WWOutlineListStyle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773A3CA7"/>
    <w:multiLevelType w:val="multilevel"/>
    <w:tmpl w:val="4650FAD8"/>
    <w:styleLink w:val="WWOutlineListStyle1"/>
    <w:lvl w:ilvl="0">
      <w:start w:val="1"/>
      <w:numFmt w:val="none"/>
      <w:lvlText w:val=""/>
      <w:lvlJc w:val="left"/>
    </w:lvl>
    <w:lvl w:ilvl="1">
      <w:start w:val="1"/>
      <w:numFmt w:val="decimal"/>
      <w:pStyle w:val="Ttulo2"/>
      <w:lvlText w:val="%2."/>
      <w:lvlJc w:val="left"/>
      <w:pPr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ind w:left="2160" w:hanging="720"/>
      </w:p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decimal"/>
      <w:pStyle w:val="Ttulo6"/>
      <w:lvlText w:val="%6."/>
      <w:lvlJc w:val="left"/>
      <w:pPr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ind w:left="5760" w:hanging="720"/>
      </w:pPr>
    </w:lvl>
    <w:lvl w:ilvl="8">
      <w:start w:val="1"/>
      <w:numFmt w:val="none"/>
      <w:lvlText w:val=""/>
      <w:lvlJc w:val="left"/>
    </w:lvl>
  </w:abstractNum>
  <w:num w:numId="1" w16cid:durableId="1812480742">
    <w:abstractNumId w:val="1"/>
  </w:num>
  <w:num w:numId="2" w16cid:durableId="293758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48B"/>
    <w:rsid w:val="000B1A5A"/>
    <w:rsid w:val="001E07CA"/>
    <w:rsid w:val="00426116"/>
    <w:rsid w:val="0050364A"/>
    <w:rsid w:val="006B348B"/>
    <w:rsid w:val="007878E3"/>
    <w:rsid w:val="00A24339"/>
    <w:rsid w:val="00F93AED"/>
    <w:rsid w:val="00FB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3F9EA"/>
  <w15:docId w15:val="{551F0918-09CD-43BE-9F34-8981C78FC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pPr>
      <w:keepNext/>
      <w:numPr>
        <w:ilvl w:val="6"/>
        <w:numId w:val="1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pPr>
      <w:keepNext/>
      <w:numPr>
        <w:ilvl w:val="7"/>
        <w:numId w:val="1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WWOutlineListStyle1">
    <w:name w:val="WW_OutlineListStyle_1"/>
    <w:basedOn w:val="Sinlista"/>
    <w:pPr>
      <w:numPr>
        <w:numId w:val="1"/>
      </w:numPr>
    </w:pPr>
  </w:style>
  <w:style w:type="character" w:customStyle="1" w:styleId="Ttulo2Car">
    <w:name w:val="Título 2 Car"/>
    <w:basedOn w:val="Fuentedeprrafopredeter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rPr>
      <w:rFonts w:ascii="Times New Roman" w:eastAsia="Times New Roman" w:hAnsi="Times New Roman" w:cs="Times New Roman"/>
      <w:sz w:val="24"/>
      <w:szCs w:val="24"/>
      <w:lang w:eastAsia="zh-CN"/>
    </w:rPr>
  </w:style>
  <w:style w:type="numbering" w:customStyle="1" w:styleId="WWOutlineListStyle">
    <w:name w:val="WW_OutlineListStyle"/>
    <w:basedOn w:val="Sinlist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180</Characters>
  <Application>Microsoft Office Word</Application>
  <DocSecurity>0</DocSecurity>
  <Lines>1</Lines>
  <Paragraphs>1</Paragraphs>
  <ScaleCrop>false</ScaleCrop>
  <Company>Ayuntamiento de Los Realejos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dc:description/>
  <cp:lastModifiedBy>Eduardo González González</cp:lastModifiedBy>
  <cp:revision>3</cp:revision>
  <cp:lastPrinted>2025-03-12T16:58:00Z</cp:lastPrinted>
  <dcterms:created xsi:type="dcterms:W3CDTF">2025-03-12T16:58:00Z</dcterms:created>
  <dcterms:modified xsi:type="dcterms:W3CDTF">2026-03-21T20:15:00Z</dcterms:modified>
</cp:coreProperties>
</file>