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50AA" w14:textId="77777777" w:rsidR="00694ED1" w:rsidRDefault="00857556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1050. Indemnizaciones percibidas con ocasión del abandono del cargo:</w:t>
      </w:r>
    </w:p>
    <w:p w14:paraId="4E6D7B46" w14:textId="77777777" w:rsidR="00694ED1" w:rsidRDefault="00694ED1">
      <w:pPr>
        <w:rPr>
          <w:rFonts w:ascii="Calibri" w:hAnsi="Calibri" w:cs="Calibri"/>
          <w:b/>
          <w:sz w:val="28"/>
          <w:szCs w:val="28"/>
        </w:rPr>
      </w:pPr>
    </w:p>
    <w:p w14:paraId="591F0D76" w14:textId="21B5C5B1" w:rsidR="00694ED1" w:rsidRDefault="00857556">
      <w:r>
        <w:rPr>
          <w:rFonts w:ascii="Calibri" w:hAnsi="Calibri" w:cs="Calibri"/>
          <w:bCs/>
          <w:sz w:val="28"/>
          <w:szCs w:val="28"/>
        </w:rPr>
        <w:t>En</w:t>
      </w:r>
      <w:r w:rsidR="003E090F">
        <w:rPr>
          <w:rFonts w:ascii="Calibri" w:hAnsi="Calibri" w:cs="Calibri"/>
          <w:bCs/>
          <w:sz w:val="28"/>
          <w:szCs w:val="28"/>
        </w:rPr>
        <w:t xml:space="preserve"> el ejercicio </w:t>
      </w:r>
      <w:r>
        <w:rPr>
          <w:rFonts w:ascii="Calibri" w:hAnsi="Calibri" w:cs="Calibri"/>
          <w:bCs/>
          <w:sz w:val="28"/>
          <w:szCs w:val="28"/>
        </w:rPr>
        <w:t>202</w:t>
      </w:r>
      <w:r w:rsidR="003E090F">
        <w:rPr>
          <w:rFonts w:ascii="Calibri" w:hAnsi="Calibri" w:cs="Calibri"/>
          <w:bCs/>
          <w:sz w:val="28"/>
          <w:szCs w:val="28"/>
        </w:rPr>
        <w:t>5</w:t>
      </w:r>
      <w:r>
        <w:rPr>
          <w:rFonts w:ascii="Calibri" w:hAnsi="Calibri" w:cs="Calibri"/>
          <w:bCs/>
          <w:sz w:val="28"/>
          <w:szCs w:val="28"/>
        </w:rPr>
        <w:t xml:space="preserve"> no se han percibido indemnizaciones.</w:t>
      </w:r>
    </w:p>
    <w:sectPr w:rsidR="00694ED1">
      <w:headerReference w:type="default" r:id="rId7"/>
      <w:pgSz w:w="11906" w:h="16838"/>
      <w:pgMar w:top="993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EB2D" w14:textId="77777777" w:rsidR="00857556" w:rsidRDefault="00857556">
      <w:r>
        <w:separator/>
      </w:r>
    </w:p>
  </w:endnote>
  <w:endnote w:type="continuationSeparator" w:id="0">
    <w:p w14:paraId="2AE0B7E7" w14:textId="77777777" w:rsidR="00857556" w:rsidRDefault="0085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8FCD" w14:textId="77777777" w:rsidR="00857556" w:rsidRDefault="00857556">
      <w:r>
        <w:rPr>
          <w:color w:val="000000"/>
        </w:rPr>
        <w:separator/>
      </w:r>
    </w:p>
  </w:footnote>
  <w:footnote w:type="continuationSeparator" w:id="0">
    <w:p w14:paraId="5777BB26" w14:textId="77777777" w:rsidR="00857556" w:rsidRDefault="00857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7729" w14:textId="77777777" w:rsidR="000D2647" w:rsidRDefault="0085755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E3D424B" wp14:editId="476B0CDB">
          <wp:simplePos x="0" y="0"/>
          <wp:positionH relativeFrom="margin">
            <wp:align>left</wp:align>
          </wp:positionH>
          <wp:positionV relativeFrom="paragraph">
            <wp:posOffset>-381000</wp:posOffset>
          </wp:positionV>
          <wp:extent cx="1524003" cy="761996"/>
          <wp:effectExtent l="0" t="0" r="0" b="635"/>
          <wp:wrapTopAndBottom/>
          <wp:docPr id="1880631361" name="Imagen 3" descr="C:\Users\78614000T\AppData\Local\Microsoft\Windows\INetCache\Content.Word\Radio-Realejos-1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3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97BB6"/>
    <w:multiLevelType w:val="multilevel"/>
    <w:tmpl w:val="972E34D4"/>
    <w:styleLink w:val="WWOutlineListStyle2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abstractNum w:abstractNumId="1" w15:restartNumberingAfterBreak="0">
    <w:nsid w:val="33E804D0"/>
    <w:multiLevelType w:val="multilevel"/>
    <w:tmpl w:val="B25E7670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72A857F0"/>
    <w:multiLevelType w:val="multilevel"/>
    <w:tmpl w:val="97180A08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none"/>
      <w:lvlText w:val="%9"/>
      <w:lvlJc w:val="left"/>
    </w:lvl>
  </w:abstractNum>
  <w:num w:numId="1" w16cid:durableId="2099907979">
    <w:abstractNumId w:val="0"/>
  </w:num>
  <w:num w:numId="2" w16cid:durableId="84230771">
    <w:abstractNumId w:val="1"/>
  </w:num>
  <w:num w:numId="3" w16cid:durableId="704252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D1"/>
    <w:rsid w:val="000D2647"/>
    <w:rsid w:val="00124EF1"/>
    <w:rsid w:val="001C2BF3"/>
    <w:rsid w:val="003E090F"/>
    <w:rsid w:val="00694ED1"/>
    <w:rsid w:val="00857556"/>
    <w:rsid w:val="00AD5C71"/>
    <w:rsid w:val="00E91785"/>
    <w:rsid w:val="00E9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87C1"/>
  <w15:docId w15:val="{1A5E664A-EEC4-4ADA-9CC7-7AB6BF62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2">
    <w:name w:val="WW_OutlineListStyle_2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OutlineListStyle1">
    <w:name w:val="WW_OutlineListStyle_1"/>
    <w:basedOn w:val="Sinlista"/>
    <w:pPr>
      <w:numPr>
        <w:numId w:val="2"/>
      </w:numPr>
    </w:pPr>
  </w:style>
  <w:style w:type="numbering" w:customStyle="1" w:styleId="WWOutlineListStyle">
    <w:name w:val="WW_OutlineListStyle"/>
    <w:basedOn w:val="Sin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Ayuntamiento de Los Realejos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Eduardo González González</cp:lastModifiedBy>
  <cp:revision>3</cp:revision>
  <cp:lastPrinted>2025-03-12T16:57:00Z</cp:lastPrinted>
  <dcterms:created xsi:type="dcterms:W3CDTF">2025-03-12T16:57:00Z</dcterms:created>
  <dcterms:modified xsi:type="dcterms:W3CDTF">2026-03-21T20:14:00Z</dcterms:modified>
</cp:coreProperties>
</file>