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75E8" w14:textId="77777777" w:rsidR="0064643E" w:rsidRDefault="0064643E" w:rsidP="00347502">
      <w:pPr>
        <w:jc w:val="both"/>
        <w:rPr>
          <w:rFonts w:ascii="Verdana" w:hAnsi="Verdana" w:cstheme="minorHAnsi"/>
          <w:b/>
        </w:rPr>
      </w:pPr>
      <w:r w:rsidRPr="0064643E">
        <w:rPr>
          <w:rFonts w:ascii="Verdana" w:hAnsi="Verdana" w:cstheme="minorHAnsi"/>
          <w:b/>
        </w:rPr>
        <w:t xml:space="preserve">1167. Entidad </w:t>
      </w:r>
      <w:proofErr w:type="spellStart"/>
      <w:r w:rsidRPr="0064643E">
        <w:rPr>
          <w:rFonts w:ascii="Verdana" w:hAnsi="Verdana" w:cstheme="minorHAnsi"/>
          <w:b/>
        </w:rPr>
        <w:t>encomendante</w:t>
      </w:r>
      <w:proofErr w:type="spellEnd"/>
      <w:r w:rsidRPr="0064643E">
        <w:rPr>
          <w:rFonts w:ascii="Verdana" w:hAnsi="Verdana" w:cstheme="minorHAnsi"/>
          <w:b/>
        </w:rPr>
        <w:t xml:space="preserve"> o encomendada; objeto y denominación; presupuesto; duración y obligaciones económicas reconocidas:</w:t>
      </w:r>
    </w:p>
    <w:p w14:paraId="0FC8375A" w14:textId="77777777" w:rsidR="0064643E" w:rsidRDefault="0064643E" w:rsidP="00347502">
      <w:pPr>
        <w:jc w:val="both"/>
        <w:rPr>
          <w:rFonts w:ascii="Verdana" w:hAnsi="Verdana" w:cstheme="minorHAnsi"/>
          <w:b/>
        </w:rPr>
      </w:pPr>
    </w:p>
    <w:p w14:paraId="47475165" w14:textId="5EDE867A" w:rsidR="00E66817" w:rsidRPr="0064643E" w:rsidRDefault="002D08B7" w:rsidP="00347502">
      <w:pPr>
        <w:jc w:val="both"/>
        <w:rPr>
          <w:rFonts w:ascii="Verdana" w:hAnsi="Verdana" w:cstheme="minorHAnsi"/>
          <w:b/>
        </w:rPr>
      </w:pPr>
      <w:r w:rsidRPr="002D08B7">
        <w:rPr>
          <w:rFonts w:ascii="Verdana" w:hAnsi="Verdana" w:cstheme="minorHAnsi"/>
          <w:bCs/>
        </w:rPr>
        <w:t xml:space="preserve">En el ejercicio 2025 </w:t>
      </w:r>
      <w:r w:rsidR="00422363" w:rsidRPr="0064643E">
        <w:rPr>
          <w:rFonts w:ascii="Verdana" w:hAnsi="Verdana" w:cstheme="minorHAnsi"/>
          <w:bCs/>
        </w:rPr>
        <w:t xml:space="preserve">no </w:t>
      </w:r>
      <w:r w:rsidR="00F825C6" w:rsidRPr="0064643E">
        <w:rPr>
          <w:rFonts w:ascii="Verdana" w:hAnsi="Verdana" w:cstheme="minorHAnsi"/>
          <w:bCs/>
        </w:rPr>
        <w:t>se ha formalizado</w:t>
      </w:r>
      <w:r w:rsidR="00AC2A56" w:rsidRPr="0064643E">
        <w:rPr>
          <w:rFonts w:ascii="Verdana" w:hAnsi="Verdana" w:cstheme="minorHAnsi"/>
          <w:bCs/>
        </w:rPr>
        <w:t xml:space="preserve"> ninguna encomienda.</w:t>
      </w:r>
      <w:r w:rsidR="00146B0A">
        <w:rPr>
          <w:rFonts w:ascii="Verdana" w:hAnsi="Verdana" w:cstheme="minorHAnsi"/>
          <w:bCs/>
        </w:rPr>
        <w:t xml:space="preserve">   </w:t>
      </w:r>
    </w:p>
    <w:sectPr w:rsidR="00E66817" w:rsidRPr="0064643E" w:rsidSect="00D24BB3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84A2C" w14:textId="77777777" w:rsidR="00533504" w:rsidRDefault="00533504" w:rsidP="000E3989">
      <w:r>
        <w:separator/>
      </w:r>
    </w:p>
  </w:endnote>
  <w:endnote w:type="continuationSeparator" w:id="0">
    <w:p w14:paraId="1A809745" w14:textId="77777777" w:rsidR="00533504" w:rsidRDefault="00533504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00455" w14:textId="77777777" w:rsidR="00533504" w:rsidRDefault="00533504" w:rsidP="000E3989">
      <w:r>
        <w:separator/>
      </w:r>
    </w:p>
  </w:footnote>
  <w:footnote w:type="continuationSeparator" w:id="0">
    <w:p w14:paraId="6307B26E" w14:textId="77777777" w:rsidR="00533504" w:rsidRDefault="00533504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0E511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48CAF41" wp14:editId="1B64004E">
          <wp:simplePos x="0" y="0"/>
          <wp:positionH relativeFrom="margin">
            <wp:align>left</wp:align>
          </wp:positionH>
          <wp:positionV relativeFrom="paragraph">
            <wp:posOffset>-409575</wp:posOffset>
          </wp:positionV>
          <wp:extent cx="2028825" cy="842010"/>
          <wp:effectExtent l="0" t="0" r="0" b="0"/>
          <wp:wrapTopAndBottom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413" cy="843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21720743">
    <w:abstractNumId w:val="0"/>
  </w:num>
  <w:num w:numId="2" w16cid:durableId="663242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32183"/>
    <w:rsid w:val="000E3989"/>
    <w:rsid w:val="000F0FC8"/>
    <w:rsid w:val="00124544"/>
    <w:rsid w:val="00146B0A"/>
    <w:rsid w:val="0017258D"/>
    <w:rsid w:val="001973A7"/>
    <w:rsid w:val="00226146"/>
    <w:rsid w:val="002550DA"/>
    <w:rsid w:val="002762BE"/>
    <w:rsid w:val="002D08B7"/>
    <w:rsid w:val="00347502"/>
    <w:rsid w:val="003A2BD6"/>
    <w:rsid w:val="004124E5"/>
    <w:rsid w:val="00422363"/>
    <w:rsid w:val="00506284"/>
    <w:rsid w:val="00533504"/>
    <w:rsid w:val="00547184"/>
    <w:rsid w:val="00550F08"/>
    <w:rsid w:val="0064643E"/>
    <w:rsid w:val="006B0DC6"/>
    <w:rsid w:val="006D5A65"/>
    <w:rsid w:val="006F0429"/>
    <w:rsid w:val="007370CC"/>
    <w:rsid w:val="00774ECA"/>
    <w:rsid w:val="007D4E9F"/>
    <w:rsid w:val="00857539"/>
    <w:rsid w:val="008C5AB8"/>
    <w:rsid w:val="008F54BD"/>
    <w:rsid w:val="009A1D50"/>
    <w:rsid w:val="00A12560"/>
    <w:rsid w:val="00AC2A56"/>
    <w:rsid w:val="00AC5755"/>
    <w:rsid w:val="00B17FA5"/>
    <w:rsid w:val="00D24BB3"/>
    <w:rsid w:val="00D4359C"/>
    <w:rsid w:val="00DE673E"/>
    <w:rsid w:val="00E66817"/>
    <w:rsid w:val="00E82B2A"/>
    <w:rsid w:val="00EC2977"/>
    <w:rsid w:val="00F825C6"/>
    <w:rsid w:val="00FB3F55"/>
    <w:rsid w:val="00FD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3A6A1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5</cp:revision>
  <dcterms:created xsi:type="dcterms:W3CDTF">2025-03-29T15:57:00Z</dcterms:created>
  <dcterms:modified xsi:type="dcterms:W3CDTF">2026-03-19T18:01:00Z</dcterms:modified>
</cp:coreProperties>
</file>