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DC106" w14:textId="682B4E58" w:rsidR="001A143E" w:rsidRDefault="007C1212" w:rsidP="005B735B">
      <w:pPr>
        <w:jc w:val="both"/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E37FD64" wp14:editId="49119D37">
            <wp:simplePos x="0" y="0"/>
            <wp:positionH relativeFrom="margin">
              <wp:align>center</wp:align>
            </wp:positionH>
            <wp:positionV relativeFrom="paragraph">
              <wp:posOffset>361950</wp:posOffset>
            </wp:positionV>
            <wp:extent cx="8296275" cy="5535930"/>
            <wp:effectExtent l="0" t="0" r="9525" b="7620"/>
            <wp:wrapTopAndBottom/>
            <wp:docPr id="174173146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6275" cy="553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BE6" w:rsidRPr="00600AAD">
        <w:rPr>
          <w:b/>
          <w:sz w:val="28"/>
          <w:szCs w:val="28"/>
        </w:rPr>
        <w:t>1018. Organigrama de la entidad:</w:t>
      </w:r>
    </w:p>
    <w:sectPr w:rsidR="001A143E" w:rsidSect="00600AAD">
      <w:headerReference w:type="default" r:id="rId8"/>
      <w:pgSz w:w="16838" w:h="11906" w:orient="landscape"/>
      <w:pgMar w:top="1135" w:right="1417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39214" w14:textId="77777777" w:rsidR="00626156" w:rsidRDefault="00626156" w:rsidP="001F134E">
      <w:pPr>
        <w:spacing w:after="0" w:line="240" w:lineRule="auto"/>
      </w:pPr>
      <w:r>
        <w:separator/>
      </w:r>
    </w:p>
  </w:endnote>
  <w:endnote w:type="continuationSeparator" w:id="0">
    <w:p w14:paraId="3B35830A" w14:textId="77777777" w:rsidR="00626156" w:rsidRDefault="00626156" w:rsidP="001F1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7F450" w14:textId="77777777" w:rsidR="00626156" w:rsidRDefault="00626156" w:rsidP="001F134E">
      <w:pPr>
        <w:spacing w:after="0" w:line="240" w:lineRule="auto"/>
      </w:pPr>
      <w:r>
        <w:separator/>
      </w:r>
    </w:p>
  </w:footnote>
  <w:footnote w:type="continuationSeparator" w:id="0">
    <w:p w14:paraId="04351DE6" w14:textId="77777777" w:rsidR="00626156" w:rsidRDefault="00626156" w:rsidP="001F1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195C4" w14:textId="77777777" w:rsidR="001F134E" w:rsidRPr="001F134E" w:rsidRDefault="001F134E" w:rsidP="001F134E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1DA4AB4C" wp14:editId="7A635055">
          <wp:simplePos x="0" y="0"/>
          <wp:positionH relativeFrom="margin">
            <wp:align>left</wp:align>
          </wp:positionH>
          <wp:positionV relativeFrom="paragraph">
            <wp:posOffset>-94615</wp:posOffset>
          </wp:positionV>
          <wp:extent cx="2133600" cy="781050"/>
          <wp:effectExtent l="0" t="0" r="0" b="0"/>
          <wp:wrapTopAndBottom/>
          <wp:docPr id="2137667520" name="Imagen 2137667520" descr="logo gerencia urban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gerencia urbanism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092" b="14474"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15CA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79328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8E1"/>
    <w:rsid w:val="00145EF0"/>
    <w:rsid w:val="001A143E"/>
    <w:rsid w:val="001F134E"/>
    <w:rsid w:val="00233BE6"/>
    <w:rsid w:val="003B78E1"/>
    <w:rsid w:val="004023A7"/>
    <w:rsid w:val="00567C23"/>
    <w:rsid w:val="005B735B"/>
    <w:rsid w:val="005E1FF6"/>
    <w:rsid w:val="00600AAD"/>
    <w:rsid w:val="0060724B"/>
    <w:rsid w:val="00626156"/>
    <w:rsid w:val="007B65BE"/>
    <w:rsid w:val="007C1212"/>
    <w:rsid w:val="00E9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AEE4A"/>
  <w15:chartTrackingRefBased/>
  <w15:docId w15:val="{4E251E18-B230-43C9-894D-492AEF53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B78E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F1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134E"/>
  </w:style>
  <w:style w:type="paragraph" w:styleId="Piedepgina">
    <w:name w:val="footer"/>
    <w:basedOn w:val="Normal"/>
    <w:link w:val="PiedepginaCar"/>
    <w:uiPriority w:val="99"/>
    <w:unhideWhenUsed/>
    <w:rsid w:val="001F1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1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Oliva Quintero</dc:creator>
  <cp:keywords/>
  <dc:description/>
  <cp:lastModifiedBy>Eduardo González González</cp:lastModifiedBy>
  <cp:revision>6</cp:revision>
  <dcterms:created xsi:type="dcterms:W3CDTF">2020-06-15T20:29:00Z</dcterms:created>
  <dcterms:modified xsi:type="dcterms:W3CDTF">2026-06-09T20:17:00Z</dcterms:modified>
</cp:coreProperties>
</file>