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AF83" w14:textId="0386D580" w:rsidR="00233BE6" w:rsidRPr="00233BE6" w:rsidRDefault="00233BE6" w:rsidP="00233BE6">
      <w:pPr>
        <w:jc w:val="both"/>
        <w:rPr>
          <w:b/>
          <w:sz w:val="28"/>
          <w:szCs w:val="28"/>
        </w:rPr>
      </w:pPr>
      <w:r w:rsidRPr="00233BE6">
        <w:rPr>
          <w:b/>
          <w:sz w:val="28"/>
          <w:szCs w:val="28"/>
        </w:rPr>
        <w:t>1018. Organigrama de la entidad</w:t>
      </w:r>
      <w:r w:rsidRPr="00233BE6">
        <w:rPr>
          <w:b/>
          <w:sz w:val="28"/>
          <w:szCs w:val="28"/>
        </w:rPr>
        <w:t>:</w:t>
      </w:r>
    </w:p>
    <w:p w14:paraId="5FCE45C0" w14:textId="27F1924A" w:rsidR="00233BE6" w:rsidRDefault="003B78E1" w:rsidP="00233BE6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GERENCIA MUNICIPAL DE URBANISMO </w:t>
      </w:r>
      <w:r w:rsidR="00233BE6" w:rsidRPr="00B05B9E">
        <w:rPr>
          <w:sz w:val="20"/>
          <w:szCs w:val="20"/>
        </w:rPr>
        <w:t>(*entre paréntesis están el número de puestos de esa categoría si son superior a 1)</w:t>
      </w:r>
      <w:r w:rsidR="00233BE6">
        <w:rPr>
          <w:sz w:val="20"/>
          <w:szCs w:val="20"/>
        </w:rPr>
        <w:t>:</w:t>
      </w:r>
    </w:p>
    <w:p w14:paraId="51910CD2" w14:textId="0756CC8B" w:rsidR="003B78E1" w:rsidRDefault="003B78E1" w:rsidP="003B78E1">
      <w:pPr>
        <w:pStyle w:val="Prrafodelista"/>
        <w:numPr>
          <w:ilvl w:val="0"/>
          <w:numId w:val="1"/>
        </w:numPr>
        <w:tabs>
          <w:tab w:val="left" w:pos="993"/>
        </w:tabs>
        <w:rPr>
          <w:sz w:val="24"/>
          <w:szCs w:val="24"/>
        </w:rPr>
      </w:pPr>
    </w:p>
    <w:p w14:paraId="44A5C2F5" w14:textId="4EBC68FD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Gerente </w:t>
      </w:r>
      <w:r w:rsidR="00E91D0D">
        <w:rPr>
          <w:sz w:val="24"/>
          <w:szCs w:val="24"/>
        </w:rPr>
        <w:t>(vacante)</w:t>
      </w:r>
    </w:p>
    <w:p w14:paraId="263515B6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Jefe de Sección de Licencias y Disciplina Urbanística </w:t>
      </w:r>
    </w:p>
    <w:p w14:paraId="5D8E9F63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Jefe de Sección de Planeamiento y Gestión </w:t>
      </w:r>
    </w:p>
    <w:p w14:paraId="4385829D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Ingeniero</w:t>
      </w:r>
    </w:p>
    <w:p w14:paraId="73F09F38" w14:textId="146F0373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Técnico </w:t>
      </w:r>
      <w:r w:rsidR="00E91D0D">
        <w:rPr>
          <w:sz w:val="24"/>
          <w:szCs w:val="24"/>
        </w:rPr>
        <w:t xml:space="preserve"> de administración geneal</w:t>
      </w:r>
    </w:p>
    <w:p w14:paraId="71190D8B" w14:textId="411D6E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Arquitecto Técnico (</w:t>
      </w:r>
      <w:r w:rsidR="00E91D0D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69298468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Delineante </w:t>
      </w:r>
    </w:p>
    <w:p w14:paraId="78C96DCF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Administrativo (2)</w:t>
      </w:r>
    </w:p>
    <w:p w14:paraId="62868AD8" w14:textId="77777777" w:rsidR="003B78E1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Auxiliar Administrativo (3)</w:t>
      </w:r>
    </w:p>
    <w:p w14:paraId="5E8968FE" w14:textId="77777777" w:rsidR="003B78E1" w:rsidRPr="00A72F18" w:rsidRDefault="003B78E1" w:rsidP="003B78E1">
      <w:pPr>
        <w:pStyle w:val="Prrafodelista"/>
        <w:numPr>
          <w:ilvl w:val="1"/>
          <w:numId w:val="1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Ordenanza, Notificador, Telefonista (1)</w:t>
      </w:r>
    </w:p>
    <w:p w14:paraId="588DC106" w14:textId="77777777" w:rsidR="001A143E" w:rsidRDefault="001A143E"/>
    <w:sectPr w:rsidR="001A14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E947" w14:textId="77777777" w:rsidR="005E1FF6" w:rsidRDefault="005E1FF6" w:rsidP="001F134E">
      <w:pPr>
        <w:spacing w:after="0" w:line="240" w:lineRule="auto"/>
      </w:pPr>
      <w:r>
        <w:separator/>
      </w:r>
    </w:p>
  </w:endnote>
  <w:endnote w:type="continuationSeparator" w:id="0">
    <w:p w14:paraId="16CD8612" w14:textId="77777777" w:rsidR="005E1FF6" w:rsidRDefault="005E1FF6" w:rsidP="001F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6043" w14:textId="77777777" w:rsidR="005E1FF6" w:rsidRDefault="005E1FF6" w:rsidP="001F134E">
      <w:pPr>
        <w:spacing w:after="0" w:line="240" w:lineRule="auto"/>
      </w:pPr>
      <w:r>
        <w:separator/>
      </w:r>
    </w:p>
  </w:footnote>
  <w:footnote w:type="continuationSeparator" w:id="0">
    <w:p w14:paraId="07134EEA" w14:textId="77777777" w:rsidR="005E1FF6" w:rsidRDefault="005E1FF6" w:rsidP="001F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95C4" w14:textId="77777777" w:rsidR="001F134E" w:rsidRPr="001F134E" w:rsidRDefault="001F134E" w:rsidP="001F13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DA4AB4C" wp14:editId="778D193D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2133600" cy="1158240"/>
          <wp:effectExtent l="0" t="0" r="0" b="3810"/>
          <wp:wrapTopAndBottom/>
          <wp:docPr id="1" name="Imagen 1" descr="logo gerencia urban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rencia urban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C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93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E1"/>
    <w:rsid w:val="00145EF0"/>
    <w:rsid w:val="001A143E"/>
    <w:rsid w:val="001F134E"/>
    <w:rsid w:val="00233BE6"/>
    <w:rsid w:val="003B78E1"/>
    <w:rsid w:val="004023A7"/>
    <w:rsid w:val="005E1FF6"/>
    <w:rsid w:val="0060724B"/>
    <w:rsid w:val="007B65BE"/>
    <w:rsid w:val="00E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EE4A"/>
  <w15:chartTrackingRefBased/>
  <w15:docId w15:val="{4E251E18-B230-43C9-894D-492AEF53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8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34E"/>
  </w:style>
  <w:style w:type="paragraph" w:styleId="Piedepgina">
    <w:name w:val="footer"/>
    <w:basedOn w:val="Normal"/>
    <w:link w:val="PiedepginaCar"/>
    <w:uiPriority w:val="99"/>
    <w:unhideWhenUsed/>
    <w:rsid w:val="001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Oliva Quintero</dc:creator>
  <cp:keywords/>
  <dc:description/>
  <cp:lastModifiedBy>Eduardo González González</cp:lastModifiedBy>
  <cp:revision>5</cp:revision>
  <dcterms:created xsi:type="dcterms:W3CDTF">2020-06-15T20:29:00Z</dcterms:created>
  <dcterms:modified xsi:type="dcterms:W3CDTF">2026-03-20T10:51:00Z</dcterms:modified>
</cp:coreProperties>
</file>