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E46C" w14:textId="4107F6E1" w:rsidR="00174B60" w:rsidRPr="00B2271C" w:rsidRDefault="00B2271C" w:rsidP="002D4DD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1139.</w:t>
      </w:r>
      <w:r w:rsidR="008A53FE" w:rsidRPr="00B2271C">
        <w:rPr>
          <w:rFonts w:cstheme="minorHAnsi"/>
          <w:b/>
          <w:sz w:val="28"/>
          <w:szCs w:val="28"/>
        </w:rPr>
        <w:t xml:space="preserve"> Licitaciones anuladas:</w:t>
      </w:r>
    </w:p>
    <w:p w14:paraId="1DCF18EF" w14:textId="58DD9E30" w:rsidR="00335881" w:rsidRPr="002D4DD6" w:rsidRDefault="00DB74BA" w:rsidP="001152B8">
      <w:pPr>
        <w:jc w:val="both"/>
        <w:rPr>
          <w:rFonts w:ascii="Verdana" w:hAnsi="Verdana"/>
          <w:i/>
          <w:sz w:val="24"/>
        </w:rPr>
      </w:pPr>
      <w:r w:rsidRPr="00DB74BA">
        <w:rPr>
          <w:rFonts w:cstheme="minorHAnsi"/>
          <w:bCs/>
          <w:sz w:val="28"/>
          <w:szCs w:val="28"/>
        </w:rPr>
        <w:t xml:space="preserve">En el ejercicio 2025 </w:t>
      </w:r>
      <w:r w:rsidR="00FF30FE">
        <w:rPr>
          <w:rFonts w:cstheme="minorHAnsi"/>
          <w:bCs/>
          <w:color w:val="000000"/>
          <w:sz w:val="28"/>
          <w:szCs w:val="28"/>
        </w:rPr>
        <w:t>no se ha anulado ninguna licitación</w:t>
      </w:r>
      <w:r w:rsidR="00B61ED5">
        <w:rPr>
          <w:rFonts w:cstheme="minorHAnsi"/>
          <w:bCs/>
          <w:color w:val="000000"/>
          <w:sz w:val="28"/>
          <w:szCs w:val="28"/>
        </w:rPr>
        <w:t>.</w:t>
      </w:r>
      <w:r w:rsidR="0005263E">
        <w:rPr>
          <w:rFonts w:cstheme="minorHAnsi"/>
          <w:bCs/>
          <w:color w:val="000000"/>
          <w:sz w:val="28"/>
          <w:szCs w:val="28"/>
        </w:rPr>
        <w:t xml:space="preserve">   </w:t>
      </w:r>
    </w:p>
    <w:sectPr w:rsidR="00335881" w:rsidRPr="002D4D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6806" w14:textId="77777777" w:rsidR="00723A57" w:rsidRDefault="00723A57" w:rsidP="002D4DD6">
      <w:pPr>
        <w:spacing w:after="0" w:line="240" w:lineRule="auto"/>
      </w:pPr>
      <w:r>
        <w:separator/>
      </w:r>
    </w:p>
  </w:endnote>
  <w:endnote w:type="continuationSeparator" w:id="0">
    <w:p w14:paraId="5F040A0A" w14:textId="77777777" w:rsidR="00723A57" w:rsidRDefault="00723A57" w:rsidP="002D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7D3D" w14:textId="77777777" w:rsidR="00723A57" w:rsidRDefault="00723A57" w:rsidP="002D4DD6">
      <w:pPr>
        <w:spacing w:after="0" w:line="240" w:lineRule="auto"/>
      </w:pPr>
      <w:r>
        <w:separator/>
      </w:r>
    </w:p>
  </w:footnote>
  <w:footnote w:type="continuationSeparator" w:id="0">
    <w:p w14:paraId="0228E3A5" w14:textId="77777777" w:rsidR="00723A57" w:rsidRDefault="00723A57" w:rsidP="002D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9FE5" w14:textId="77777777" w:rsidR="002D4DD6" w:rsidRDefault="002D4DD6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2D003515" wp14:editId="5480E8F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877243" cy="914400"/>
          <wp:effectExtent l="0" t="0" r="0" b="0"/>
          <wp:wrapTopAndBottom/>
          <wp:docPr id="1" name="Imagen 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243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074F2"/>
    <w:rsid w:val="0005263E"/>
    <w:rsid w:val="001152B8"/>
    <w:rsid w:val="00174B60"/>
    <w:rsid w:val="00185DEA"/>
    <w:rsid w:val="001F765F"/>
    <w:rsid w:val="0026304B"/>
    <w:rsid w:val="00283F70"/>
    <w:rsid w:val="002D4DD6"/>
    <w:rsid w:val="002E72EF"/>
    <w:rsid w:val="00304F2C"/>
    <w:rsid w:val="00335881"/>
    <w:rsid w:val="00342E59"/>
    <w:rsid w:val="00414F68"/>
    <w:rsid w:val="004C0C0F"/>
    <w:rsid w:val="00543BDA"/>
    <w:rsid w:val="00680B73"/>
    <w:rsid w:val="00723A57"/>
    <w:rsid w:val="0085045F"/>
    <w:rsid w:val="008A53FE"/>
    <w:rsid w:val="00954D86"/>
    <w:rsid w:val="009C4D3F"/>
    <w:rsid w:val="009E238A"/>
    <w:rsid w:val="00A10C31"/>
    <w:rsid w:val="00A36B78"/>
    <w:rsid w:val="00A72C96"/>
    <w:rsid w:val="00B2271C"/>
    <w:rsid w:val="00B61ED5"/>
    <w:rsid w:val="00BE2E40"/>
    <w:rsid w:val="00DB74BA"/>
    <w:rsid w:val="00EA3C13"/>
    <w:rsid w:val="00F342E2"/>
    <w:rsid w:val="00F870DE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7DCCD"/>
  <w15:docId w15:val="{FC020393-0137-43E5-83D8-7B24F84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EA3C1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D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DD6"/>
  </w:style>
  <w:style w:type="paragraph" w:styleId="Piedepgina">
    <w:name w:val="footer"/>
    <w:basedOn w:val="Normal"/>
    <w:link w:val="PiedepginaCar"/>
    <w:uiPriority w:val="99"/>
    <w:unhideWhenUsed/>
    <w:rsid w:val="002D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González Hernández</cp:lastModifiedBy>
  <cp:revision>5</cp:revision>
  <dcterms:created xsi:type="dcterms:W3CDTF">2024-01-28T23:12:00Z</dcterms:created>
  <dcterms:modified xsi:type="dcterms:W3CDTF">2026-03-19T18:49:00Z</dcterms:modified>
</cp:coreProperties>
</file>