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5783" w14:textId="3BFB6207" w:rsidR="00D77656" w:rsidRPr="00B751F4" w:rsidRDefault="0007731C" w:rsidP="00B751F4">
      <w:pPr>
        <w:spacing w:after="0" w:line="240" w:lineRule="auto"/>
        <w:jc w:val="both"/>
        <w:rPr>
          <w:b/>
          <w:sz w:val="28"/>
          <w:szCs w:val="28"/>
        </w:rPr>
      </w:pPr>
      <w:r w:rsidRPr="00B751F4">
        <w:rPr>
          <w:b/>
          <w:sz w:val="28"/>
          <w:szCs w:val="28"/>
        </w:rPr>
        <w:t>1175</w:t>
      </w:r>
      <w:r w:rsidR="00245FA6" w:rsidRPr="00B751F4">
        <w:rPr>
          <w:b/>
          <w:sz w:val="28"/>
          <w:szCs w:val="28"/>
        </w:rPr>
        <w:t>. Personas o entidades adjudicatarias, procedimiento seguido e importe de las subcontrataciones efectuadas:</w:t>
      </w:r>
    </w:p>
    <w:p w14:paraId="1357899C" w14:textId="77777777" w:rsidR="00245FA6" w:rsidRPr="00B751F4" w:rsidRDefault="00245FA6" w:rsidP="00B751F4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"/>
        <w:gridCol w:w="2802"/>
        <w:gridCol w:w="3405"/>
        <w:gridCol w:w="2802"/>
      </w:tblGrid>
      <w:tr w:rsidR="00FB2567" w:rsidRPr="00B751F4" w14:paraId="25AA9461" w14:textId="77777777" w:rsidTr="00B751F4">
        <w:trPr>
          <w:trHeight w:val="608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D15D" w14:textId="77777777" w:rsidR="00FB2567" w:rsidRPr="00B751F4" w:rsidRDefault="00FB2567" w:rsidP="00B751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751F4">
              <w:rPr>
                <w:b/>
                <w:sz w:val="28"/>
                <w:szCs w:val="28"/>
              </w:rPr>
              <w:t>Año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6534" w14:textId="77777777" w:rsidR="00FB2567" w:rsidRPr="00B751F4" w:rsidRDefault="00FB2567" w:rsidP="00B751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751F4">
              <w:rPr>
                <w:b/>
                <w:sz w:val="28"/>
                <w:szCs w:val="28"/>
              </w:rPr>
              <w:t>Subcontrataciones efectuadas: adjudicatario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6457" w14:textId="77777777" w:rsidR="00FB2567" w:rsidRPr="00B751F4" w:rsidRDefault="00FB2567" w:rsidP="00B751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751F4">
              <w:rPr>
                <w:b/>
                <w:sz w:val="28"/>
                <w:szCs w:val="28"/>
              </w:rPr>
              <w:t>Subcontrataciones efectuadas: procedimiento seguido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3F62" w14:textId="77777777" w:rsidR="00FB2567" w:rsidRPr="00B751F4" w:rsidRDefault="00FB2567" w:rsidP="00B751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751F4">
              <w:rPr>
                <w:b/>
                <w:sz w:val="28"/>
                <w:szCs w:val="28"/>
              </w:rPr>
              <w:t>Subcontrataciones efectuadas: importe</w:t>
            </w:r>
          </w:p>
        </w:tc>
      </w:tr>
      <w:tr w:rsidR="00FB2567" w:rsidRPr="00B751F4" w14:paraId="01530DB7" w14:textId="77777777" w:rsidTr="00B751F4">
        <w:trPr>
          <w:trHeight w:val="285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17CB" w14:textId="77777777" w:rsidR="00FB2567" w:rsidRPr="00B751F4" w:rsidRDefault="00FB2567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991B" w14:textId="77777777" w:rsidR="00FB2567" w:rsidRPr="00B751F4" w:rsidRDefault="00FB2567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5C27" w14:textId="77777777" w:rsidR="00FB2567" w:rsidRPr="00B751F4" w:rsidRDefault="00FB2567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189C" w14:textId="77777777" w:rsidR="00FB2567" w:rsidRPr="00B751F4" w:rsidRDefault="00FB2567" w:rsidP="00B75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751F4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FB2567" w:rsidRPr="00B751F4" w14:paraId="3817CE99" w14:textId="77777777" w:rsidTr="00B751F4">
        <w:trPr>
          <w:trHeight w:val="285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CE50" w14:textId="77777777" w:rsidR="00FB2567" w:rsidRPr="00B751F4" w:rsidRDefault="00FB2567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A61C" w14:textId="77777777" w:rsidR="00FB2567" w:rsidRPr="00B751F4" w:rsidRDefault="00FB2567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4ED8" w14:textId="77777777" w:rsidR="00FB2567" w:rsidRPr="00B751F4" w:rsidRDefault="00FB2567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AA08" w14:textId="77777777" w:rsidR="00FB2567" w:rsidRPr="00B751F4" w:rsidRDefault="00FB2567" w:rsidP="00B75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751F4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FB2567" w:rsidRPr="00B751F4" w14:paraId="036ACF53" w14:textId="77777777" w:rsidTr="00B751F4">
        <w:trPr>
          <w:trHeight w:val="285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8752" w14:textId="77777777" w:rsidR="00FB2567" w:rsidRPr="00B751F4" w:rsidRDefault="00FB2567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26F4" w14:textId="77777777" w:rsidR="00FB2567" w:rsidRPr="00B751F4" w:rsidRDefault="00FB2567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16FC" w14:textId="77777777" w:rsidR="00FB2567" w:rsidRPr="00B751F4" w:rsidRDefault="00FB2567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B229" w14:textId="77777777" w:rsidR="00FB2567" w:rsidRPr="00B751F4" w:rsidRDefault="00FB2567" w:rsidP="00B75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751F4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07731C" w:rsidRPr="00B751F4" w14:paraId="14BF564F" w14:textId="77777777" w:rsidTr="00B751F4">
        <w:trPr>
          <w:trHeight w:val="285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6AE6" w14:textId="69E447CB" w:rsidR="0007731C" w:rsidRPr="00B751F4" w:rsidRDefault="0007731C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B679" w14:textId="75A323FD" w:rsidR="0007731C" w:rsidRPr="00B751F4" w:rsidRDefault="0007731C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0D49" w14:textId="0EA89AAC" w:rsidR="0007731C" w:rsidRPr="00B751F4" w:rsidRDefault="0007731C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6E61" w14:textId="75427267" w:rsidR="0007731C" w:rsidRPr="00B751F4" w:rsidRDefault="0007731C" w:rsidP="00B75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751F4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07731C" w:rsidRPr="00B751F4" w14:paraId="77EEA6F8" w14:textId="77777777" w:rsidTr="00B751F4">
        <w:trPr>
          <w:trHeight w:val="285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2B7D" w14:textId="56E1819E" w:rsidR="0007731C" w:rsidRPr="00B751F4" w:rsidRDefault="0007731C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48C2" w14:textId="57D2CE88" w:rsidR="0007731C" w:rsidRPr="00B751F4" w:rsidRDefault="000E2C95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32D1" w14:textId="470DA772" w:rsidR="0007731C" w:rsidRPr="00B751F4" w:rsidRDefault="000E2C95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2477" w14:textId="1BBEA779" w:rsidR="0007731C" w:rsidRPr="00B751F4" w:rsidRDefault="000E2C95" w:rsidP="00B75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751F4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511363" w:rsidRPr="00B751F4" w14:paraId="7A96B8B2" w14:textId="77777777" w:rsidTr="00B751F4">
        <w:trPr>
          <w:trHeight w:val="285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ED69" w14:textId="5522C4C1" w:rsidR="00511363" w:rsidRPr="00B751F4" w:rsidRDefault="00511363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9E0D" w14:textId="31F76FBE" w:rsidR="00511363" w:rsidRPr="00B751F4" w:rsidRDefault="008365F2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2872" w14:textId="7C868BDC" w:rsidR="00511363" w:rsidRPr="00B751F4" w:rsidRDefault="008365F2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8171" w14:textId="7C2B811B" w:rsidR="00511363" w:rsidRPr="00B751F4" w:rsidRDefault="000E2C95" w:rsidP="00B75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751F4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C92050" w:rsidRPr="00B751F4" w14:paraId="329B8C9B" w14:textId="77777777" w:rsidTr="00B751F4">
        <w:trPr>
          <w:trHeight w:val="285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3A31" w14:textId="63D3A53E" w:rsidR="00C92050" w:rsidRPr="00B751F4" w:rsidRDefault="00C92050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491C" w14:textId="2C763BB7" w:rsidR="00C92050" w:rsidRPr="00B751F4" w:rsidRDefault="000E2C95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792D0" w14:textId="71DD9F1F" w:rsidR="00C92050" w:rsidRPr="00B751F4" w:rsidRDefault="000E2C95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EEA9" w14:textId="2C04D2D5" w:rsidR="00C2394A" w:rsidRPr="00B751F4" w:rsidRDefault="000E2C95" w:rsidP="00B75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751F4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B04C19" w:rsidRPr="00B751F4" w14:paraId="1FF72C09" w14:textId="77777777" w:rsidTr="00B751F4">
        <w:trPr>
          <w:trHeight w:val="285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E572" w14:textId="16D35AAC" w:rsidR="00B04C19" w:rsidRPr="00B751F4" w:rsidRDefault="00B04C19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42B9" w14:textId="331489E1" w:rsidR="00B04C19" w:rsidRPr="00B751F4" w:rsidRDefault="000E2C95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73DF" w14:textId="5D0C7DA3" w:rsidR="00B04C19" w:rsidRPr="00B751F4" w:rsidRDefault="000E2C95" w:rsidP="00B751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1F4">
              <w:rPr>
                <w:sz w:val="28"/>
                <w:szCs w:val="28"/>
              </w:rPr>
              <w:t>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027C" w14:textId="5019101E" w:rsidR="00B04C19" w:rsidRPr="00B751F4" w:rsidRDefault="000E2C95" w:rsidP="00B75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751F4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14:paraId="3B949C26" w14:textId="77777777" w:rsidR="00303C20" w:rsidRPr="00B751F4" w:rsidRDefault="00303C20" w:rsidP="00B751F4">
      <w:pPr>
        <w:jc w:val="both"/>
        <w:rPr>
          <w:sz w:val="28"/>
          <w:szCs w:val="28"/>
        </w:rPr>
      </w:pPr>
    </w:p>
    <w:p w14:paraId="0E768A01" w14:textId="4086E021" w:rsidR="000E2C95" w:rsidRPr="00B751F4" w:rsidRDefault="00B751F4" w:rsidP="00B751F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Nota: </w:t>
      </w:r>
      <w:r w:rsidR="007D1561" w:rsidRPr="00B751F4">
        <w:rPr>
          <w:sz w:val="28"/>
          <w:szCs w:val="28"/>
        </w:rPr>
        <w:t xml:space="preserve">No se ha solicitado subcontratación alguna en los procedimientos de contratación seguidos, </w:t>
      </w:r>
      <w:r w:rsidRPr="00B751F4">
        <w:rPr>
          <w:sz w:val="28"/>
          <w:szCs w:val="28"/>
        </w:rPr>
        <w:t>asumiendo</w:t>
      </w:r>
      <w:r w:rsidR="007D1561" w:rsidRPr="00B751F4">
        <w:rPr>
          <w:sz w:val="28"/>
          <w:szCs w:val="28"/>
        </w:rPr>
        <w:t xml:space="preserve"> el 100% de la prestación contractual la entidad adjudicataria.</w:t>
      </w:r>
    </w:p>
    <w:sectPr w:rsidR="000E2C95" w:rsidRPr="00B751F4" w:rsidSect="005D08CE">
      <w:headerReference w:type="default" r:id="rId7"/>
      <w:pgSz w:w="11906" w:h="16838"/>
      <w:pgMar w:top="1702" w:right="720" w:bottom="720" w:left="1161" w:header="1135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CFBD" w14:textId="77777777" w:rsidR="001C33AE" w:rsidRDefault="001C33AE">
      <w:pPr>
        <w:spacing w:after="0" w:line="240" w:lineRule="auto"/>
      </w:pPr>
      <w:r>
        <w:separator/>
      </w:r>
    </w:p>
  </w:endnote>
  <w:endnote w:type="continuationSeparator" w:id="0">
    <w:p w14:paraId="507F1759" w14:textId="77777777" w:rsidR="001C33AE" w:rsidRDefault="001C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8D03" w14:textId="77777777" w:rsidR="001C33AE" w:rsidRDefault="001C3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3AC8FF" w14:textId="77777777" w:rsidR="001C33AE" w:rsidRDefault="001C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FB35" w14:textId="789FB53E" w:rsidR="004D4013" w:rsidRDefault="000E2C9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F8F7F2" wp14:editId="22B2EB2A">
          <wp:simplePos x="0" y="0"/>
          <wp:positionH relativeFrom="margin">
            <wp:align>left</wp:align>
          </wp:positionH>
          <wp:positionV relativeFrom="paragraph">
            <wp:posOffset>-549275</wp:posOffset>
          </wp:positionV>
          <wp:extent cx="1247140" cy="904240"/>
          <wp:effectExtent l="0" t="0" r="0" b="0"/>
          <wp:wrapTopAndBottom/>
          <wp:docPr id="1" name="Imagen 1033" descr="realserv 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33" descr="realserv 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140" cy="904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2F9"/>
    <w:multiLevelType w:val="multilevel"/>
    <w:tmpl w:val="C9D2F98C"/>
    <w:styleLink w:val="WWOutlineListStyle"/>
    <w:lvl w:ilvl="0">
      <w:start w:val="1"/>
      <w:numFmt w:val="decimal"/>
      <w:pStyle w:val="Ttulo1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1BC1BF5"/>
    <w:multiLevelType w:val="hybridMultilevel"/>
    <w:tmpl w:val="BB203198"/>
    <w:lvl w:ilvl="0" w:tplc="A112B9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02930">
    <w:abstractNumId w:val="0"/>
  </w:num>
  <w:num w:numId="2" w16cid:durableId="115082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B2"/>
    <w:rsid w:val="00034136"/>
    <w:rsid w:val="00052360"/>
    <w:rsid w:val="0007731C"/>
    <w:rsid w:val="000A4FA9"/>
    <w:rsid w:val="000B47EA"/>
    <w:rsid w:val="000D48F5"/>
    <w:rsid w:val="000E2C95"/>
    <w:rsid w:val="00127B69"/>
    <w:rsid w:val="001412B6"/>
    <w:rsid w:val="00150E98"/>
    <w:rsid w:val="00154176"/>
    <w:rsid w:val="00165D00"/>
    <w:rsid w:val="001763B3"/>
    <w:rsid w:val="001B7FAA"/>
    <w:rsid w:val="001C33AE"/>
    <w:rsid w:val="001E31B2"/>
    <w:rsid w:val="00211139"/>
    <w:rsid w:val="00232CDA"/>
    <w:rsid w:val="00245FA6"/>
    <w:rsid w:val="002B36B7"/>
    <w:rsid w:val="002B7564"/>
    <w:rsid w:val="002C21B8"/>
    <w:rsid w:val="002E5101"/>
    <w:rsid w:val="002F35DC"/>
    <w:rsid w:val="00303C20"/>
    <w:rsid w:val="0031564F"/>
    <w:rsid w:val="00371A03"/>
    <w:rsid w:val="003B1F9B"/>
    <w:rsid w:val="003B4648"/>
    <w:rsid w:val="003B4B12"/>
    <w:rsid w:val="00463C6B"/>
    <w:rsid w:val="0047693D"/>
    <w:rsid w:val="004C703E"/>
    <w:rsid w:val="004D4013"/>
    <w:rsid w:val="004E2C79"/>
    <w:rsid w:val="00511363"/>
    <w:rsid w:val="00517410"/>
    <w:rsid w:val="00564CBC"/>
    <w:rsid w:val="00586A7F"/>
    <w:rsid w:val="005D08CE"/>
    <w:rsid w:val="006233A2"/>
    <w:rsid w:val="00632709"/>
    <w:rsid w:val="0068412C"/>
    <w:rsid w:val="0070250B"/>
    <w:rsid w:val="007341D5"/>
    <w:rsid w:val="0079377B"/>
    <w:rsid w:val="007A709B"/>
    <w:rsid w:val="007C2842"/>
    <w:rsid w:val="007D1561"/>
    <w:rsid w:val="007D4184"/>
    <w:rsid w:val="007D7C8D"/>
    <w:rsid w:val="007F0895"/>
    <w:rsid w:val="008162CE"/>
    <w:rsid w:val="008365F2"/>
    <w:rsid w:val="00865AC1"/>
    <w:rsid w:val="00885CCB"/>
    <w:rsid w:val="008A0813"/>
    <w:rsid w:val="008B2FF9"/>
    <w:rsid w:val="00960150"/>
    <w:rsid w:val="00962410"/>
    <w:rsid w:val="009E0F64"/>
    <w:rsid w:val="009F1E13"/>
    <w:rsid w:val="00A77A99"/>
    <w:rsid w:val="00A959B8"/>
    <w:rsid w:val="00AB443C"/>
    <w:rsid w:val="00AE7F8F"/>
    <w:rsid w:val="00AF00D3"/>
    <w:rsid w:val="00B0278C"/>
    <w:rsid w:val="00B04C19"/>
    <w:rsid w:val="00B50551"/>
    <w:rsid w:val="00B66DDE"/>
    <w:rsid w:val="00B73DB8"/>
    <w:rsid w:val="00B751F4"/>
    <w:rsid w:val="00B834BB"/>
    <w:rsid w:val="00BA5085"/>
    <w:rsid w:val="00C2062E"/>
    <w:rsid w:val="00C2394A"/>
    <w:rsid w:val="00C41AAE"/>
    <w:rsid w:val="00C45F8B"/>
    <w:rsid w:val="00C474DE"/>
    <w:rsid w:val="00C63585"/>
    <w:rsid w:val="00C71981"/>
    <w:rsid w:val="00C73B93"/>
    <w:rsid w:val="00C92050"/>
    <w:rsid w:val="00CC4DAA"/>
    <w:rsid w:val="00CC78E3"/>
    <w:rsid w:val="00CD53C2"/>
    <w:rsid w:val="00D03E0A"/>
    <w:rsid w:val="00D34F71"/>
    <w:rsid w:val="00D5488A"/>
    <w:rsid w:val="00D66D3D"/>
    <w:rsid w:val="00D77656"/>
    <w:rsid w:val="00E279F4"/>
    <w:rsid w:val="00E57467"/>
    <w:rsid w:val="00E960C0"/>
    <w:rsid w:val="00ED3C11"/>
    <w:rsid w:val="00F116FC"/>
    <w:rsid w:val="00FB2567"/>
    <w:rsid w:val="00FB4698"/>
    <w:rsid w:val="00FC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4E575"/>
  <w15:docId w15:val="{A3022EE5-0B51-40BD-8CEB-E6C1DF28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es-ES_tradnl"/>
    </w:rPr>
  </w:style>
  <w:style w:type="paragraph" w:styleId="Ttulo1">
    <w:name w:val="heading 1"/>
    <w:basedOn w:val="Normal"/>
    <w:next w:val="Normal"/>
    <w:autoRedefine/>
    <w:pPr>
      <w:keepNext/>
      <w:keepLines/>
      <w:numPr>
        <w:numId w:val="1"/>
      </w:numPr>
      <w:spacing w:after="0" w:line="360" w:lineRule="auto"/>
      <w:outlineLvl w:val="0"/>
    </w:pPr>
    <w:rPr>
      <w:rFonts w:ascii="Arial" w:eastAsia="Times New Roman" w:hAnsi="Arial" w:cs="Arial"/>
      <w:b/>
      <w:sz w:val="28"/>
      <w:szCs w:val="32"/>
    </w:rPr>
  </w:style>
  <w:style w:type="paragraph" w:styleId="Ttulo2">
    <w:name w:val="heading 2"/>
    <w:basedOn w:val="Normal"/>
    <w:next w:val="Normal"/>
    <w:autoRedefine/>
    <w:pPr>
      <w:keepNext/>
      <w:keepLines/>
      <w:spacing w:after="0"/>
      <w:ind w:left="-1701"/>
      <w:jc w:val="right"/>
      <w:outlineLvl w:val="1"/>
    </w:pPr>
    <w:rPr>
      <w:rFonts w:ascii="Arial" w:eastAsia="Times New Roman" w:hAnsi="Arial"/>
      <w:b/>
      <w:sz w:val="4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">
    <w:name w:val="WW_OutlineListStyle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Arial" w:eastAsia="Times New Roman" w:hAnsi="Arial" w:cs="Arial"/>
      <w:b/>
      <w:sz w:val="28"/>
      <w:szCs w:val="32"/>
    </w:rPr>
  </w:style>
  <w:style w:type="character" w:customStyle="1" w:styleId="Ttulo2Car">
    <w:name w:val="Título 2 Car"/>
    <w:basedOn w:val="Fuentedeprrafopredeter"/>
    <w:rPr>
      <w:rFonts w:ascii="Arial" w:eastAsia="Times New Roman" w:hAnsi="Arial" w:cs="Times New Roman"/>
      <w:b/>
      <w:sz w:val="40"/>
      <w:szCs w:val="26"/>
      <w:shd w:val="clear" w:color="auto" w:fill="auto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_tradnl"/>
    </w:rPr>
  </w:style>
  <w:style w:type="paragraph" w:styleId="Prrafodelista">
    <w:name w:val="List Paragraph"/>
    <w:basedOn w:val="Normal"/>
    <w:uiPriority w:val="34"/>
    <w:qFormat/>
    <w:rsid w:val="00211139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6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González González</dc:creator>
  <dc:description/>
  <cp:lastModifiedBy>Eduardo González González</cp:lastModifiedBy>
  <cp:revision>5</cp:revision>
  <cp:lastPrinted>2026-02-27T23:45:00Z</cp:lastPrinted>
  <dcterms:created xsi:type="dcterms:W3CDTF">2026-06-10T08:49:00Z</dcterms:created>
  <dcterms:modified xsi:type="dcterms:W3CDTF">2026-06-10T12:41:00Z</dcterms:modified>
</cp:coreProperties>
</file>