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0058" w14:textId="77777777" w:rsidR="00F52B24" w:rsidRDefault="00F52B24"/>
    <w:p w14:paraId="20C33EEF" w14:textId="77777777" w:rsidR="00984E46" w:rsidRPr="00984E46" w:rsidRDefault="00984E46" w:rsidP="00984E46">
      <w:pPr>
        <w:rPr>
          <w:rFonts w:cstheme="minorHAnsi"/>
          <w:b/>
          <w:sz w:val="28"/>
        </w:rPr>
      </w:pPr>
      <w:r w:rsidRPr="00984E46">
        <w:rPr>
          <w:rFonts w:cstheme="minorHAnsi"/>
          <w:b/>
          <w:sz w:val="28"/>
        </w:rPr>
        <w:t>1156. Penalidades impuestas por incumplimiento de los contratistas:</w:t>
      </w:r>
    </w:p>
    <w:p w14:paraId="041ABF93" w14:textId="23BBFF89" w:rsidR="00284A86" w:rsidRPr="005A70B0" w:rsidRDefault="0078325F" w:rsidP="00172BBF">
      <w:pPr>
        <w:jc w:val="both"/>
        <w:rPr>
          <w:rFonts w:cstheme="minorHAnsi"/>
          <w:bCs/>
          <w:sz w:val="28"/>
        </w:rPr>
      </w:pPr>
      <w:r w:rsidRPr="00E407A7">
        <w:rPr>
          <w:rFonts w:cs="Calibri"/>
          <w:bCs/>
          <w:sz w:val="28"/>
        </w:rPr>
        <w:t>En</w:t>
      </w:r>
      <w:r>
        <w:rPr>
          <w:rFonts w:cs="Calibri"/>
          <w:bCs/>
          <w:sz w:val="28"/>
        </w:rPr>
        <w:t xml:space="preserve"> el ejercicio 2025 </w:t>
      </w:r>
      <w:r w:rsidR="005A70B0" w:rsidRPr="005A70B0">
        <w:rPr>
          <w:rFonts w:cstheme="minorHAnsi"/>
          <w:bCs/>
          <w:sz w:val="28"/>
        </w:rPr>
        <w:t xml:space="preserve">la empresa se encuentra en proceso de liquidación, </w:t>
      </w:r>
      <w:r w:rsidR="00A460DE" w:rsidRPr="005A70B0">
        <w:rPr>
          <w:rFonts w:cstheme="minorHAnsi"/>
          <w:bCs/>
          <w:sz w:val="28"/>
        </w:rPr>
        <w:t>no ha efectuado actividad contractual y por lo tanto tampoco se han impuesto penalidades al no haberse adjudicado contratos.</w:t>
      </w:r>
    </w:p>
    <w:sectPr w:rsidR="00284A86" w:rsidRPr="005A70B0" w:rsidSect="007953C2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A20A5" w14:textId="77777777" w:rsidR="00517D6E" w:rsidRDefault="00517D6E" w:rsidP="00F52B24">
      <w:pPr>
        <w:spacing w:after="0" w:line="240" w:lineRule="auto"/>
      </w:pPr>
      <w:r>
        <w:separator/>
      </w:r>
    </w:p>
  </w:endnote>
  <w:endnote w:type="continuationSeparator" w:id="0">
    <w:p w14:paraId="39817BB1" w14:textId="77777777" w:rsidR="00517D6E" w:rsidRDefault="00517D6E" w:rsidP="00F5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1997" w14:textId="77777777" w:rsidR="00517D6E" w:rsidRDefault="00517D6E" w:rsidP="00F52B24">
      <w:pPr>
        <w:spacing w:after="0" w:line="240" w:lineRule="auto"/>
      </w:pPr>
      <w:r>
        <w:separator/>
      </w:r>
    </w:p>
  </w:footnote>
  <w:footnote w:type="continuationSeparator" w:id="0">
    <w:p w14:paraId="6CD06D32" w14:textId="77777777" w:rsidR="00517D6E" w:rsidRDefault="00517D6E" w:rsidP="00F5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55DF" w14:textId="77777777" w:rsidR="00F52B24" w:rsidRDefault="00F52B24">
    <w:pPr>
      <w:pStyle w:val="Encabezado"/>
    </w:pPr>
    <w:r w:rsidRPr="00F52B2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34E4E66" wp14:editId="6A3A367A">
          <wp:simplePos x="0" y="0"/>
          <wp:positionH relativeFrom="margin">
            <wp:align>left</wp:align>
          </wp:positionH>
          <wp:positionV relativeFrom="paragraph">
            <wp:posOffset>-373380</wp:posOffset>
          </wp:positionV>
          <wp:extent cx="1476375" cy="841375"/>
          <wp:effectExtent l="0" t="0" r="9525" b="0"/>
          <wp:wrapSquare wrapText="bothSides"/>
          <wp:docPr id="3" name="Imagen 3" descr="C:\Users\Derti\Desktop\publica_vivien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rti\Desktop\publica_vivien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F3"/>
    <w:rsid w:val="00032183"/>
    <w:rsid w:val="0003673D"/>
    <w:rsid w:val="00052BCC"/>
    <w:rsid w:val="00072473"/>
    <w:rsid w:val="00075B40"/>
    <w:rsid w:val="000C17F2"/>
    <w:rsid w:val="000D11FF"/>
    <w:rsid w:val="000F755E"/>
    <w:rsid w:val="00125FEE"/>
    <w:rsid w:val="00142595"/>
    <w:rsid w:val="00172BBF"/>
    <w:rsid w:val="00180E20"/>
    <w:rsid w:val="00193206"/>
    <w:rsid w:val="001E0F43"/>
    <w:rsid w:val="00236F6B"/>
    <w:rsid w:val="002467B4"/>
    <w:rsid w:val="00284A86"/>
    <w:rsid w:val="00294059"/>
    <w:rsid w:val="00295A3E"/>
    <w:rsid w:val="002A45ED"/>
    <w:rsid w:val="002D17A7"/>
    <w:rsid w:val="00353222"/>
    <w:rsid w:val="00374CE0"/>
    <w:rsid w:val="0039394C"/>
    <w:rsid w:val="003A639A"/>
    <w:rsid w:val="003D6A9D"/>
    <w:rsid w:val="00441230"/>
    <w:rsid w:val="00484449"/>
    <w:rsid w:val="004C3EBE"/>
    <w:rsid w:val="004F16BD"/>
    <w:rsid w:val="004F6A44"/>
    <w:rsid w:val="00515624"/>
    <w:rsid w:val="00517D6E"/>
    <w:rsid w:val="0053429F"/>
    <w:rsid w:val="00555E8B"/>
    <w:rsid w:val="0056579A"/>
    <w:rsid w:val="00573CD7"/>
    <w:rsid w:val="005A70B0"/>
    <w:rsid w:val="005A7AF2"/>
    <w:rsid w:val="0062549E"/>
    <w:rsid w:val="0064223C"/>
    <w:rsid w:val="006A5FFA"/>
    <w:rsid w:val="007303B3"/>
    <w:rsid w:val="0078325F"/>
    <w:rsid w:val="007953C2"/>
    <w:rsid w:val="007C5562"/>
    <w:rsid w:val="007D3627"/>
    <w:rsid w:val="007F27A3"/>
    <w:rsid w:val="00821435"/>
    <w:rsid w:val="00830864"/>
    <w:rsid w:val="0084545D"/>
    <w:rsid w:val="00893B9A"/>
    <w:rsid w:val="009179F3"/>
    <w:rsid w:val="00955394"/>
    <w:rsid w:val="00967048"/>
    <w:rsid w:val="00982D14"/>
    <w:rsid w:val="00984E46"/>
    <w:rsid w:val="009917C3"/>
    <w:rsid w:val="009B6168"/>
    <w:rsid w:val="00A032C5"/>
    <w:rsid w:val="00A21FBC"/>
    <w:rsid w:val="00A440AC"/>
    <w:rsid w:val="00A460DE"/>
    <w:rsid w:val="00A57B43"/>
    <w:rsid w:val="00A61DF4"/>
    <w:rsid w:val="00AA46B6"/>
    <w:rsid w:val="00AE18D4"/>
    <w:rsid w:val="00AE5573"/>
    <w:rsid w:val="00AE6299"/>
    <w:rsid w:val="00B016AE"/>
    <w:rsid w:val="00B1069A"/>
    <w:rsid w:val="00B57EAF"/>
    <w:rsid w:val="00BE1F1F"/>
    <w:rsid w:val="00BF0E3E"/>
    <w:rsid w:val="00BF1886"/>
    <w:rsid w:val="00BF43E8"/>
    <w:rsid w:val="00C10280"/>
    <w:rsid w:val="00C479C4"/>
    <w:rsid w:val="00CE7537"/>
    <w:rsid w:val="00D93873"/>
    <w:rsid w:val="00DE5781"/>
    <w:rsid w:val="00E023AF"/>
    <w:rsid w:val="00E32010"/>
    <w:rsid w:val="00E61084"/>
    <w:rsid w:val="00EB76D7"/>
    <w:rsid w:val="00F52B24"/>
    <w:rsid w:val="00F53CF5"/>
    <w:rsid w:val="00F73724"/>
    <w:rsid w:val="00F837C0"/>
    <w:rsid w:val="00F848D4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0181"/>
  <w15:chartTrackingRefBased/>
  <w15:docId w15:val="{72CDE9C3-9854-4694-991D-98853DA0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yuntamiento">
    <w:name w:val="Ayuntamiento"/>
    <w:basedOn w:val="Normal"/>
    <w:link w:val="AyuntamientoCar"/>
    <w:qFormat/>
    <w:rsid w:val="00AE5573"/>
    <w:pPr>
      <w:keepNext/>
      <w:keepLines/>
      <w:shd w:val="clear" w:color="auto" w:fill="9CC2E5" w:themeFill="accent1" w:themeFillTint="99"/>
      <w:tabs>
        <w:tab w:val="left" w:pos="195"/>
        <w:tab w:val="right" w:pos="4989"/>
      </w:tabs>
      <w:spacing w:after="0" w:line="240" w:lineRule="auto"/>
      <w:ind w:left="-1701"/>
      <w:jc w:val="right"/>
      <w:outlineLvl w:val="0"/>
    </w:pPr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lang w:eastAsia="es-ES"/>
    </w:rPr>
  </w:style>
  <w:style w:type="character" w:customStyle="1" w:styleId="AyuntamientoCar">
    <w:name w:val="Ayuntamiento Car"/>
    <w:basedOn w:val="Fuentedeprrafopredeter"/>
    <w:link w:val="Ayuntamiento"/>
    <w:rsid w:val="00AE5573"/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shd w:val="clear" w:color="auto" w:fill="9CC2E5" w:themeFill="accent1" w:themeFillTint="99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B24"/>
  </w:style>
  <w:style w:type="paragraph" w:styleId="Piedepgina">
    <w:name w:val="footer"/>
    <w:basedOn w:val="Normal"/>
    <w:link w:val="Piedepgina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Derti</dc:creator>
  <cp:keywords/>
  <dc:description/>
  <cp:lastModifiedBy>Eduardo González González</cp:lastModifiedBy>
  <cp:revision>4</cp:revision>
  <cp:lastPrinted>2023-08-18T12:33:00Z</cp:lastPrinted>
  <dcterms:created xsi:type="dcterms:W3CDTF">2025-03-30T20:02:00Z</dcterms:created>
  <dcterms:modified xsi:type="dcterms:W3CDTF">2026-03-11T18:39:00Z</dcterms:modified>
</cp:coreProperties>
</file>