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20058" w14:textId="77777777" w:rsidR="00F52B24" w:rsidRDefault="00F52B24"/>
    <w:p w14:paraId="05D00D5B" w14:textId="77777777" w:rsidR="0084545D" w:rsidRPr="0084545D" w:rsidRDefault="0084545D" w:rsidP="0084545D">
      <w:pPr>
        <w:rPr>
          <w:rFonts w:cstheme="minorHAnsi"/>
          <w:b/>
          <w:sz w:val="28"/>
        </w:rPr>
      </w:pPr>
      <w:r w:rsidRPr="0084545D">
        <w:rPr>
          <w:rFonts w:cstheme="minorHAnsi"/>
          <w:b/>
          <w:sz w:val="28"/>
        </w:rPr>
        <w:t>1143. Preguntas frecuentes y aclaraciones relativas al contenido de los contratos:</w:t>
      </w:r>
    </w:p>
    <w:p w14:paraId="041ABF93" w14:textId="08997EA6" w:rsidR="00284A86" w:rsidRPr="00BE35F6" w:rsidRDefault="005F20A3" w:rsidP="008B60C0">
      <w:pPr>
        <w:jc w:val="both"/>
        <w:rPr>
          <w:rFonts w:cstheme="minorHAnsi"/>
          <w:bCs/>
          <w:sz w:val="28"/>
        </w:rPr>
      </w:pPr>
      <w:r>
        <w:rPr>
          <w:rFonts w:cstheme="minorHAnsi"/>
          <w:bCs/>
          <w:sz w:val="28"/>
        </w:rPr>
        <w:t>En el ejercicio 2025</w:t>
      </w:r>
      <w:r w:rsidRPr="00D84E63">
        <w:rPr>
          <w:rFonts w:cstheme="minorHAnsi"/>
          <w:bCs/>
          <w:sz w:val="28"/>
        </w:rPr>
        <w:t xml:space="preserve"> </w:t>
      </w:r>
      <w:r w:rsidR="008B60C0" w:rsidRPr="00735548">
        <w:rPr>
          <w:rFonts w:cstheme="minorHAnsi"/>
          <w:bCs/>
          <w:sz w:val="28"/>
        </w:rPr>
        <w:t>la empresa se encuentra en proceso de liquidación por lo que no ha efectuado contratación alguna, encontrándose pendiente de las actividades liquidatarias por el Liquidador designado AP Consultores S.L.</w:t>
      </w:r>
    </w:p>
    <w:sectPr w:rsidR="00284A86" w:rsidRPr="00BE35F6" w:rsidSect="00C41F5D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30F8F" w14:textId="77777777" w:rsidR="00140471" w:rsidRDefault="00140471" w:rsidP="00F52B24">
      <w:pPr>
        <w:spacing w:after="0" w:line="240" w:lineRule="auto"/>
      </w:pPr>
      <w:r>
        <w:separator/>
      </w:r>
    </w:p>
  </w:endnote>
  <w:endnote w:type="continuationSeparator" w:id="0">
    <w:p w14:paraId="249AAB2F" w14:textId="77777777" w:rsidR="00140471" w:rsidRDefault="00140471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F3814" w14:textId="77777777" w:rsidR="00140471" w:rsidRDefault="00140471" w:rsidP="00F52B24">
      <w:pPr>
        <w:spacing w:after="0" w:line="240" w:lineRule="auto"/>
      </w:pPr>
      <w:r>
        <w:separator/>
      </w:r>
    </w:p>
  </w:footnote>
  <w:footnote w:type="continuationSeparator" w:id="0">
    <w:p w14:paraId="46B664FE" w14:textId="77777777" w:rsidR="00140471" w:rsidRDefault="00140471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E55DF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4E4E66" wp14:editId="223D14EB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76375" cy="841375"/>
          <wp:effectExtent l="0" t="0" r="9525" b="0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841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52BCC"/>
    <w:rsid w:val="00072473"/>
    <w:rsid w:val="00074679"/>
    <w:rsid w:val="00075B40"/>
    <w:rsid w:val="000C17F2"/>
    <w:rsid w:val="000D11FF"/>
    <w:rsid w:val="000F755E"/>
    <w:rsid w:val="00140471"/>
    <w:rsid w:val="00142595"/>
    <w:rsid w:val="00172BBF"/>
    <w:rsid w:val="00180E20"/>
    <w:rsid w:val="00193206"/>
    <w:rsid w:val="001E0F43"/>
    <w:rsid w:val="00236F6B"/>
    <w:rsid w:val="002467B4"/>
    <w:rsid w:val="00284A86"/>
    <w:rsid w:val="002A45ED"/>
    <w:rsid w:val="002D17A7"/>
    <w:rsid w:val="00353222"/>
    <w:rsid w:val="00374CE0"/>
    <w:rsid w:val="0039394C"/>
    <w:rsid w:val="003A639A"/>
    <w:rsid w:val="003D6A9D"/>
    <w:rsid w:val="00441230"/>
    <w:rsid w:val="00484449"/>
    <w:rsid w:val="004C3EBE"/>
    <w:rsid w:val="004F16BD"/>
    <w:rsid w:val="004F6A44"/>
    <w:rsid w:val="00515624"/>
    <w:rsid w:val="0053429F"/>
    <w:rsid w:val="00555E8B"/>
    <w:rsid w:val="0056579A"/>
    <w:rsid w:val="005A7AF2"/>
    <w:rsid w:val="005F20A3"/>
    <w:rsid w:val="0062549E"/>
    <w:rsid w:val="0064223C"/>
    <w:rsid w:val="007303B3"/>
    <w:rsid w:val="007C5562"/>
    <w:rsid w:val="007F27A3"/>
    <w:rsid w:val="00821435"/>
    <w:rsid w:val="00830864"/>
    <w:rsid w:val="00844DA8"/>
    <w:rsid w:val="0084545D"/>
    <w:rsid w:val="00893B9A"/>
    <w:rsid w:val="008A5323"/>
    <w:rsid w:val="008B60C0"/>
    <w:rsid w:val="009179F3"/>
    <w:rsid w:val="00955394"/>
    <w:rsid w:val="00967048"/>
    <w:rsid w:val="00977E58"/>
    <w:rsid w:val="009917C3"/>
    <w:rsid w:val="009B6168"/>
    <w:rsid w:val="00A032C5"/>
    <w:rsid w:val="00A21FBC"/>
    <w:rsid w:val="00A440AC"/>
    <w:rsid w:val="00A57B43"/>
    <w:rsid w:val="00AA46B6"/>
    <w:rsid w:val="00AB3DB7"/>
    <w:rsid w:val="00AE5573"/>
    <w:rsid w:val="00AE6299"/>
    <w:rsid w:val="00B016AE"/>
    <w:rsid w:val="00B1069A"/>
    <w:rsid w:val="00B57EAF"/>
    <w:rsid w:val="00BE1F1F"/>
    <w:rsid w:val="00BE35F6"/>
    <w:rsid w:val="00BF0E3E"/>
    <w:rsid w:val="00BF1886"/>
    <w:rsid w:val="00BF43E8"/>
    <w:rsid w:val="00C41F5D"/>
    <w:rsid w:val="00CE7537"/>
    <w:rsid w:val="00D93873"/>
    <w:rsid w:val="00DE5781"/>
    <w:rsid w:val="00E023AF"/>
    <w:rsid w:val="00E32010"/>
    <w:rsid w:val="00E61084"/>
    <w:rsid w:val="00EB76D7"/>
    <w:rsid w:val="00F52B24"/>
    <w:rsid w:val="00F53CF5"/>
    <w:rsid w:val="00F73724"/>
    <w:rsid w:val="00F837C0"/>
    <w:rsid w:val="00F848D4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018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6</cp:revision>
  <cp:lastPrinted>2023-08-18T12:29:00Z</cp:lastPrinted>
  <dcterms:created xsi:type="dcterms:W3CDTF">2024-02-08T09:04:00Z</dcterms:created>
  <dcterms:modified xsi:type="dcterms:W3CDTF">2026-03-11T18:33:00Z</dcterms:modified>
</cp:coreProperties>
</file>