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20058" w14:textId="77777777" w:rsidR="00F52B24" w:rsidRDefault="00F52B24"/>
    <w:p w14:paraId="2FE51BEA" w14:textId="77777777" w:rsidR="0062549E" w:rsidRPr="0062549E" w:rsidRDefault="0062549E" w:rsidP="0062549E">
      <w:pPr>
        <w:rPr>
          <w:rFonts w:cstheme="minorHAnsi"/>
          <w:b/>
          <w:sz w:val="28"/>
        </w:rPr>
      </w:pPr>
      <w:r w:rsidRPr="0062549E">
        <w:rPr>
          <w:rFonts w:cstheme="minorHAnsi"/>
          <w:b/>
          <w:sz w:val="28"/>
        </w:rPr>
        <w:t>1198. Órgano competente en materia de derecho de acceso:</w:t>
      </w:r>
    </w:p>
    <w:p w14:paraId="041ABF93" w14:textId="0E636822" w:rsidR="00284A86" w:rsidRDefault="00C757F6" w:rsidP="00172BBF">
      <w:pPr>
        <w:jc w:val="both"/>
        <w:rPr>
          <w:rFonts w:cstheme="minorHAnsi"/>
          <w:sz w:val="28"/>
        </w:rPr>
      </w:pPr>
      <w:r>
        <w:rPr>
          <w:rFonts w:cstheme="minorHAnsi"/>
          <w:bCs/>
          <w:sz w:val="28"/>
        </w:rPr>
        <w:t>L</w:t>
      </w:r>
      <w:r w:rsidRPr="00C757F6">
        <w:rPr>
          <w:rFonts w:cstheme="minorHAnsi"/>
          <w:bCs/>
          <w:sz w:val="28"/>
        </w:rPr>
        <w:t>a empresa se encuentra en proceso de liquidación</w:t>
      </w:r>
      <w:r w:rsidRPr="00C757F6">
        <w:rPr>
          <w:rFonts w:cstheme="minorHAnsi"/>
          <w:b/>
          <w:sz w:val="28"/>
        </w:rPr>
        <w:t xml:space="preserve"> </w:t>
      </w:r>
      <w:r w:rsidR="00E37096">
        <w:rPr>
          <w:rFonts w:cstheme="minorHAnsi"/>
          <w:sz w:val="28"/>
        </w:rPr>
        <w:t>si bien en caso de ejercicio del derecho de acceso el órgano competente sería el Liquidador que ha asumido todas las facultades hasta la extinción jurídica de la entidad</w:t>
      </w:r>
      <w:r>
        <w:rPr>
          <w:rFonts w:cstheme="minorHAnsi"/>
          <w:sz w:val="28"/>
        </w:rPr>
        <w:t>:</w:t>
      </w:r>
    </w:p>
    <w:p w14:paraId="36DAF3E4" w14:textId="1BD03BA8" w:rsidR="00E37096" w:rsidRDefault="00E37096" w:rsidP="00172BBF">
      <w:p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>AP CONSULTORES S.L.</w:t>
      </w:r>
      <w:r w:rsidR="001C5329">
        <w:rPr>
          <w:rFonts w:cstheme="minorHAnsi"/>
          <w:sz w:val="28"/>
        </w:rPr>
        <w:t xml:space="preserve">  </w:t>
      </w:r>
    </w:p>
    <w:p w14:paraId="0A3D782F" w14:textId="77777777" w:rsidR="00E37096" w:rsidRPr="00E37096" w:rsidRDefault="00E37096" w:rsidP="00E37096">
      <w:pPr>
        <w:jc w:val="both"/>
        <w:rPr>
          <w:rFonts w:cstheme="minorHAnsi"/>
          <w:bCs/>
          <w:sz w:val="28"/>
        </w:rPr>
      </w:pPr>
      <w:r w:rsidRPr="00E37096">
        <w:rPr>
          <w:rFonts w:cstheme="minorHAnsi"/>
          <w:bCs/>
          <w:sz w:val="28"/>
        </w:rPr>
        <w:t xml:space="preserve">Calle Candelaria, </w:t>
      </w:r>
      <w:proofErr w:type="spellStart"/>
      <w:r w:rsidRPr="00E37096">
        <w:rPr>
          <w:rFonts w:cstheme="minorHAnsi"/>
          <w:bCs/>
          <w:sz w:val="28"/>
        </w:rPr>
        <w:t>edif</w:t>
      </w:r>
      <w:proofErr w:type="spellEnd"/>
      <w:r w:rsidRPr="00E37096">
        <w:rPr>
          <w:rFonts w:cstheme="minorHAnsi"/>
          <w:bCs/>
          <w:sz w:val="28"/>
        </w:rPr>
        <w:t xml:space="preserve"> </w:t>
      </w:r>
      <w:proofErr w:type="spellStart"/>
      <w:r w:rsidRPr="00E37096">
        <w:rPr>
          <w:rFonts w:cstheme="minorHAnsi"/>
          <w:bCs/>
          <w:sz w:val="28"/>
        </w:rPr>
        <w:t>Olympo</w:t>
      </w:r>
      <w:proofErr w:type="spellEnd"/>
      <w:r w:rsidRPr="00E37096">
        <w:rPr>
          <w:rFonts w:cstheme="minorHAnsi"/>
          <w:bCs/>
          <w:sz w:val="28"/>
        </w:rPr>
        <w:t xml:space="preserve">, planta 3, </w:t>
      </w:r>
      <w:proofErr w:type="spellStart"/>
      <w:r w:rsidRPr="00E37096">
        <w:rPr>
          <w:rFonts w:cstheme="minorHAnsi"/>
          <w:bCs/>
          <w:sz w:val="28"/>
        </w:rPr>
        <w:t>ofic</w:t>
      </w:r>
      <w:proofErr w:type="spellEnd"/>
      <w:r w:rsidRPr="00E37096">
        <w:rPr>
          <w:rFonts w:cstheme="minorHAnsi"/>
          <w:bCs/>
          <w:sz w:val="28"/>
        </w:rPr>
        <w:t>. 296, 38003 Santa Cruz de Tenerife</w:t>
      </w:r>
    </w:p>
    <w:p w14:paraId="73386C0D" w14:textId="77777777" w:rsidR="00E37096" w:rsidRPr="00E37096" w:rsidRDefault="00E37096" w:rsidP="00E37096">
      <w:pPr>
        <w:jc w:val="both"/>
        <w:rPr>
          <w:rFonts w:cstheme="minorHAnsi"/>
          <w:bCs/>
          <w:sz w:val="28"/>
        </w:rPr>
      </w:pPr>
      <w:r w:rsidRPr="00E37096">
        <w:rPr>
          <w:rFonts w:cstheme="minorHAnsi"/>
          <w:bCs/>
          <w:sz w:val="28"/>
        </w:rPr>
        <w:t>Teléfono: 681 30 50 62</w:t>
      </w:r>
    </w:p>
    <w:p w14:paraId="55B72380" w14:textId="56962BC7" w:rsidR="00E37096" w:rsidRPr="00E37096" w:rsidRDefault="00E37096" w:rsidP="00E37096">
      <w:pPr>
        <w:jc w:val="both"/>
        <w:rPr>
          <w:rFonts w:cstheme="minorHAnsi"/>
          <w:bCs/>
          <w:sz w:val="28"/>
        </w:rPr>
      </w:pPr>
      <w:r w:rsidRPr="00E37096">
        <w:rPr>
          <w:rFonts w:cstheme="minorHAnsi"/>
          <w:bCs/>
          <w:sz w:val="28"/>
        </w:rPr>
        <w:t>Provincia: Santa Cruz de Tenerife</w:t>
      </w:r>
    </w:p>
    <w:sectPr w:rsidR="00E37096" w:rsidRPr="00E37096" w:rsidSect="005E1606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C70FC" w14:textId="77777777" w:rsidR="005E1606" w:rsidRDefault="005E1606" w:rsidP="00F52B24">
      <w:pPr>
        <w:spacing w:after="0" w:line="240" w:lineRule="auto"/>
      </w:pPr>
      <w:r>
        <w:separator/>
      </w:r>
    </w:p>
  </w:endnote>
  <w:endnote w:type="continuationSeparator" w:id="0">
    <w:p w14:paraId="17B07F9B" w14:textId="77777777" w:rsidR="005E1606" w:rsidRDefault="005E1606" w:rsidP="00F5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E76F2" w14:textId="77777777" w:rsidR="005E1606" w:rsidRDefault="005E1606" w:rsidP="00F52B24">
      <w:pPr>
        <w:spacing w:after="0" w:line="240" w:lineRule="auto"/>
      </w:pPr>
      <w:r>
        <w:separator/>
      </w:r>
    </w:p>
  </w:footnote>
  <w:footnote w:type="continuationSeparator" w:id="0">
    <w:p w14:paraId="48F0BE0F" w14:textId="77777777" w:rsidR="005E1606" w:rsidRDefault="005E1606" w:rsidP="00F5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E55DF" w14:textId="77777777" w:rsidR="00F52B24" w:rsidRDefault="00F52B24">
    <w:pPr>
      <w:pStyle w:val="Encabezado"/>
    </w:pPr>
    <w:r w:rsidRPr="00F52B24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34E4E66" wp14:editId="77F2647B">
          <wp:simplePos x="0" y="0"/>
          <wp:positionH relativeFrom="margin">
            <wp:align>left</wp:align>
          </wp:positionH>
          <wp:positionV relativeFrom="paragraph">
            <wp:posOffset>-335280</wp:posOffset>
          </wp:positionV>
          <wp:extent cx="1476375" cy="841375"/>
          <wp:effectExtent l="0" t="0" r="9525" b="0"/>
          <wp:wrapSquare wrapText="bothSides"/>
          <wp:docPr id="3" name="Imagen 3" descr="C:\Users\Derti\Desktop\publica_vivien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Derti\Desktop\publica_vivien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9F3"/>
    <w:rsid w:val="00032183"/>
    <w:rsid w:val="00052BCC"/>
    <w:rsid w:val="00075B40"/>
    <w:rsid w:val="000C17F2"/>
    <w:rsid w:val="000F755E"/>
    <w:rsid w:val="00142595"/>
    <w:rsid w:val="00172BBF"/>
    <w:rsid w:val="00180E20"/>
    <w:rsid w:val="001C5329"/>
    <w:rsid w:val="001E0F43"/>
    <w:rsid w:val="00284A86"/>
    <w:rsid w:val="002A45ED"/>
    <w:rsid w:val="002D17A7"/>
    <w:rsid w:val="00353222"/>
    <w:rsid w:val="00374CE0"/>
    <w:rsid w:val="0039394C"/>
    <w:rsid w:val="003A639A"/>
    <w:rsid w:val="003D6A9D"/>
    <w:rsid w:val="00441230"/>
    <w:rsid w:val="00484449"/>
    <w:rsid w:val="004F16BD"/>
    <w:rsid w:val="004F6A44"/>
    <w:rsid w:val="0056579A"/>
    <w:rsid w:val="005A7AF2"/>
    <w:rsid w:val="005E1606"/>
    <w:rsid w:val="0062549E"/>
    <w:rsid w:val="0064223C"/>
    <w:rsid w:val="007303B3"/>
    <w:rsid w:val="007C5562"/>
    <w:rsid w:val="007F27A3"/>
    <w:rsid w:val="00830864"/>
    <w:rsid w:val="009179F3"/>
    <w:rsid w:val="00955394"/>
    <w:rsid w:val="00967048"/>
    <w:rsid w:val="00A032C5"/>
    <w:rsid w:val="00A21FBC"/>
    <w:rsid w:val="00A440AC"/>
    <w:rsid w:val="00A57B43"/>
    <w:rsid w:val="00AA46B6"/>
    <w:rsid w:val="00AB7A69"/>
    <w:rsid w:val="00AE5573"/>
    <w:rsid w:val="00AE6299"/>
    <w:rsid w:val="00B100B3"/>
    <w:rsid w:val="00B1069A"/>
    <w:rsid w:val="00B57EAF"/>
    <w:rsid w:val="00BE1F1F"/>
    <w:rsid w:val="00BF0E3E"/>
    <w:rsid w:val="00BF43E8"/>
    <w:rsid w:val="00C757F6"/>
    <w:rsid w:val="00CE7537"/>
    <w:rsid w:val="00D93873"/>
    <w:rsid w:val="00E32010"/>
    <w:rsid w:val="00E37096"/>
    <w:rsid w:val="00E61084"/>
    <w:rsid w:val="00F52B24"/>
    <w:rsid w:val="00F53CF5"/>
    <w:rsid w:val="00F848D4"/>
    <w:rsid w:val="00FF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60181"/>
  <w15:chartTrackingRefBased/>
  <w15:docId w15:val="{72CDE9C3-9854-4694-991D-98853DA0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yuntamiento">
    <w:name w:val="Ayuntamiento"/>
    <w:basedOn w:val="Normal"/>
    <w:link w:val="AyuntamientoCar"/>
    <w:qFormat/>
    <w:rsid w:val="00AE5573"/>
    <w:pPr>
      <w:keepNext/>
      <w:keepLines/>
      <w:shd w:val="clear" w:color="auto" w:fill="9CC2E5" w:themeFill="accent1" w:themeFillTint="99"/>
      <w:tabs>
        <w:tab w:val="left" w:pos="195"/>
        <w:tab w:val="right" w:pos="4989"/>
      </w:tabs>
      <w:spacing w:after="0" w:line="240" w:lineRule="auto"/>
      <w:ind w:left="-1701"/>
      <w:jc w:val="right"/>
      <w:outlineLvl w:val="0"/>
    </w:pPr>
    <w:rPr>
      <w:rFonts w:asciiTheme="majorHAnsi" w:eastAsiaTheme="majorEastAsia" w:hAnsiTheme="majorHAnsi" w:cstheme="majorBidi"/>
      <w:b/>
      <w:noProof/>
      <w:color w:val="2E74B5" w:themeColor="accent1" w:themeShade="BF"/>
      <w:sz w:val="32"/>
      <w:szCs w:val="32"/>
      <w:lang w:eastAsia="es-ES"/>
    </w:rPr>
  </w:style>
  <w:style w:type="character" w:customStyle="1" w:styleId="AyuntamientoCar">
    <w:name w:val="Ayuntamiento Car"/>
    <w:basedOn w:val="Fuentedeprrafopredeter"/>
    <w:link w:val="Ayuntamiento"/>
    <w:rsid w:val="00AE5573"/>
    <w:rPr>
      <w:rFonts w:asciiTheme="majorHAnsi" w:eastAsiaTheme="majorEastAsia" w:hAnsiTheme="majorHAnsi" w:cstheme="majorBidi"/>
      <w:b/>
      <w:noProof/>
      <w:color w:val="2E74B5" w:themeColor="accent1" w:themeShade="BF"/>
      <w:sz w:val="32"/>
      <w:szCs w:val="32"/>
      <w:shd w:val="clear" w:color="auto" w:fill="9CC2E5" w:themeFill="accent1" w:themeFillTint="99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52B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2B24"/>
  </w:style>
  <w:style w:type="paragraph" w:styleId="Piedepgina">
    <w:name w:val="footer"/>
    <w:basedOn w:val="Normal"/>
    <w:link w:val="PiedepginaCar"/>
    <w:uiPriority w:val="99"/>
    <w:unhideWhenUsed/>
    <w:rsid w:val="00F52B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2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945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6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6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90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1992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38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2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Derti</dc:creator>
  <cp:keywords/>
  <dc:description/>
  <cp:lastModifiedBy>María José González Hernández</cp:lastModifiedBy>
  <cp:revision>3</cp:revision>
  <cp:lastPrinted>2023-08-18T12:23:00Z</cp:lastPrinted>
  <dcterms:created xsi:type="dcterms:W3CDTF">2025-03-30T20:28:00Z</dcterms:created>
  <dcterms:modified xsi:type="dcterms:W3CDTF">2025-03-30T20:28:00Z</dcterms:modified>
</cp:coreProperties>
</file>