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0F667C" w14:textId="77777777" w:rsidR="00F60159" w:rsidRDefault="00F60159" w:rsidP="0078738E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6AA70C7D" w14:textId="14F36250" w:rsidR="0085687D" w:rsidRDefault="0085687D" w:rsidP="0078738E">
      <w:pPr>
        <w:jc w:val="both"/>
        <w:rPr>
          <w:rFonts w:asciiTheme="minorHAnsi" w:hAnsiTheme="minorHAnsi" w:cstheme="minorHAnsi"/>
          <w:b/>
          <w:sz w:val="28"/>
          <w:szCs w:val="28"/>
        </w:rPr>
      </w:pPr>
      <w:r>
        <w:rPr>
          <w:rFonts w:asciiTheme="minorHAnsi" w:hAnsiTheme="minorHAnsi" w:cstheme="minorHAnsi"/>
          <w:b/>
          <w:sz w:val="28"/>
          <w:szCs w:val="28"/>
        </w:rPr>
        <w:t>1035.</w:t>
      </w:r>
      <w:r w:rsidR="0078738E" w:rsidRPr="0085687D">
        <w:rPr>
          <w:rFonts w:asciiTheme="minorHAnsi" w:hAnsiTheme="minorHAnsi" w:cstheme="minorHAnsi"/>
          <w:b/>
          <w:sz w:val="28"/>
          <w:szCs w:val="28"/>
        </w:rPr>
        <w:t xml:space="preserve"> Nombramiento o régimen de contrato laboral; funciones; órganos colegiados administrativos o sociales de los que es miembro y actividades públicas y privadas para las que se le ha concedido la compatibilidad</w:t>
      </w:r>
      <w:r w:rsidR="00521647" w:rsidRPr="0085687D">
        <w:rPr>
          <w:rFonts w:asciiTheme="minorHAnsi" w:hAnsiTheme="minorHAnsi" w:cstheme="minorHAnsi"/>
          <w:b/>
          <w:sz w:val="28"/>
          <w:szCs w:val="28"/>
        </w:rPr>
        <w:t>:</w:t>
      </w:r>
    </w:p>
    <w:p w14:paraId="2C8960B7" w14:textId="77777777" w:rsidR="0085687D" w:rsidRDefault="0085687D" w:rsidP="0078738E">
      <w:pPr>
        <w:jc w:val="both"/>
        <w:rPr>
          <w:rFonts w:asciiTheme="minorHAnsi" w:hAnsiTheme="minorHAnsi" w:cstheme="minorHAnsi"/>
          <w:b/>
          <w:sz w:val="28"/>
          <w:szCs w:val="28"/>
        </w:rPr>
      </w:pPr>
    </w:p>
    <w:p w14:paraId="56278A02" w14:textId="769CB913" w:rsidR="0078738E" w:rsidRPr="0085687D" w:rsidRDefault="0085687D" w:rsidP="0078738E">
      <w:pPr>
        <w:jc w:val="both"/>
        <w:rPr>
          <w:rFonts w:asciiTheme="minorHAnsi" w:hAnsiTheme="minorHAnsi" w:cstheme="minorHAnsi"/>
          <w:b/>
          <w:sz w:val="28"/>
          <w:szCs w:val="28"/>
        </w:rPr>
      </w:pPr>
      <w:r w:rsidRPr="0085687D">
        <w:rPr>
          <w:rFonts w:asciiTheme="minorHAnsi" w:hAnsiTheme="minorHAnsi" w:cstheme="minorHAnsi"/>
          <w:bCs/>
          <w:sz w:val="28"/>
          <w:szCs w:val="28"/>
        </w:rPr>
        <w:t>E</w:t>
      </w:r>
      <w:r w:rsidR="00165911">
        <w:rPr>
          <w:rFonts w:asciiTheme="minorHAnsi" w:hAnsiTheme="minorHAnsi" w:cstheme="minorHAnsi"/>
          <w:bCs/>
          <w:sz w:val="28"/>
          <w:szCs w:val="28"/>
        </w:rPr>
        <w:t>n</w:t>
      </w:r>
      <w:r w:rsidR="00E233AD">
        <w:rPr>
          <w:rFonts w:asciiTheme="minorHAnsi" w:hAnsiTheme="minorHAnsi" w:cstheme="minorHAnsi"/>
          <w:bCs/>
          <w:sz w:val="28"/>
          <w:szCs w:val="28"/>
        </w:rPr>
        <w:t xml:space="preserve"> el ejercicio 2025</w:t>
      </w:r>
      <w:r w:rsidRPr="0085687D">
        <w:rPr>
          <w:rFonts w:asciiTheme="minorHAnsi" w:hAnsiTheme="minorHAnsi" w:cstheme="minorHAnsi"/>
          <w:bCs/>
          <w:sz w:val="28"/>
          <w:szCs w:val="28"/>
        </w:rPr>
        <w:t xml:space="preserve"> no consta ningún nombramiento</w:t>
      </w:r>
      <w:r w:rsidR="00D17FE6">
        <w:rPr>
          <w:rFonts w:asciiTheme="minorHAnsi" w:hAnsiTheme="minorHAnsi" w:cstheme="minorHAnsi"/>
          <w:bCs/>
          <w:sz w:val="28"/>
          <w:szCs w:val="28"/>
        </w:rPr>
        <w:t xml:space="preserve"> ni concedida compatibilidad alguna al encontrarse la empresa en situación de liquidación y no tener personal vinculado</w:t>
      </w:r>
      <w:r w:rsidR="00F60159">
        <w:rPr>
          <w:rFonts w:asciiTheme="minorHAnsi" w:hAnsiTheme="minorHAnsi" w:cstheme="minorHAnsi"/>
          <w:bCs/>
          <w:sz w:val="28"/>
          <w:szCs w:val="28"/>
        </w:rPr>
        <w:t>.</w:t>
      </w:r>
    </w:p>
    <w:sectPr w:rsidR="0078738E" w:rsidRPr="0085687D" w:rsidSect="00370BA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AB5994" w14:textId="77777777" w:rsidR="008B129F" w:rsidRDefault="008B129F" w:rsidP="000E3989">
      <w:r>
        <w:separator/>
      </w:r>
    </w:p>
  </w:endnote>
  <w:endnote w:type="continuationSeparator" w:id="0">
    <w:p w14:paraId="1E6D293D" w14:textId="77777777" w:rsidR="008B129F" w:rsidRDefault="008B129F" w:rsidP="000E39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D4B5FC" w14:textId="77777777" w:rsidR="008B129F" w:rsidRDefault="008B129F" w:rsidP="000E3989">
      <w:r>
        <w:separator/>
      </w:r>
    </w:p>
  </w:footnote>
  <w:footnote w:type="continuationSeparator" w:id="0">
    <w:p w14:paraId="10205652" w14:textId="77777777" w:rsidR="008B129F" w:rsidRDefault="008B129F" w:rsidP="000E398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4329E" w14:textId="48AA3A6C" w:rsidR="000E3989" w:rsidRDefault="00F60159">
    <w:pPr>
      <w:pStyle w:val="Encabezado"/>
    </w:pPr>
    <w:r w:rsidRPr="00F52B24">
      <w:rPr>
        <w:noProof/>
        <w:lang w:eastAsia="es-ES"/>
      </w:rPr>
      <w:drawing>
        <wp:anchor distT="0" distB="0" distL="114300" distR="114300" simplePos="0" relativeHeight="251659264" behindDoc="0" locked="0" layoutInCell="1" allowOverlap="1" wp14:anchorId="4590287C" wp14:editId="31737562">
          <wp:simplePos x="0" y="0"/>
          <wp:positionH relativeFrom="margin">
            <wp:align>left</wp:align>
          </wp:positionH>
          <wp:positionV relativeFrom="paragraph">
            <wp:posOffset>-305435</wp:posOffset>
          </wp:positionV>
          <wp:extent cx="1533525" cy="873760"/>
          <wp:effectExtent l="0" t="0" r="9525" b="2540"/>
          <wp:wrapSquare wrapText="bothSides"/>
          <wp:docPr id="16" name="Imagen 16" descr="C:\Users\Derti\Desktop\publica_viviend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Derti\Desktop\publica_vivienda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3525" cy="873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FDA4E11"/>
    <w:multiLevelType w:val="hybridMultilevel"/>
    <w:tmpl w:val="46C690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FF4F96"/>
    <w:multiLevelType w:val="multilevel"/>
    <w:tmpl w:val="096013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tu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tu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tu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77766DE"/>
    <w:multiLevelType w:val="hybridMultilevel"/>
    <w:tmpl w:val="2B84F1B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54291947">
    <w:abstractNumId w:val="0"/>
  </w:num>
  <w:num w:numId="2" w16cid:durableId="1586575585">
    <w:abstractNumId w:val="2"/>
  </w:num>
  <w:num w:numId="3" w16cid:durableId="1107507910">
    <w:abstractNumId w:val="1"/>
  </w:num>
  <w:num w:numId="4" w16cid:durableId="52379084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3F55"/>
    <w:rsid w:val="00032183"/>
    <w:rsid w:val="000B27AC"/>
    <w:rsid w:val="000E3989"/>
    <w:rsid w:val="000F0FC8"/>
    <w:rsid w:val="00113D7D"/>
    <w:rsid w:val="00165911"/>
    <w:rsid w:val="002005BE"/>
    <w:rsid w:val="00226146"/>
    <w:rsid w:val="002F508A"/>
    <w:rsid w:val="00347502"/>
    <w:rsid w:val="00370BA8"/>
    <w:rsid w:val="003B3AE7"/>
    <w:rsid w:val="00422363"/>
    <w:rsid w:val="004806D5"/>
    <w:rsid w:val="00506284"/>
    <w:rsid w:val="00521647"/>
    <w:rsid w:val="00547184"/>
    <w:rsid w:val="006259E9"/>
    <w:rsid w:val="006F0429"/>
    <w:rsid w:val="007865B9"/>
    <w:rsid w:val="0078738E"/>
    <w:rsid w:val="0085687D"/>
    <w:rsid w:val="008B129F"/>
    <w:rsid w:val="008C5AB8"/>
    <w:rsid w:val="009A1D50"/>
    <w:rsid w:val="00A811DE"/>
    <w:rsid w:val="00A92900"/>
    <w:rsid w:val="00AC5755"/>
    <w:rsid w:val="00B86CC6"/>
    <w:rsid w:val="00C93C83"/>
    <w:rsid w:val="00CA51B6"/>
    <w:rsid w:val="00D17FE6"/>
    <w:rsid w:val="00D4359C"/>
    <w:rsid w:val="00E233AD"/>
    <w:rsid w:val="00E66817"/>
    <w:rsid w:val="00EC2977"/>
    <w:rsid w:val="00F018B0"/>
    <w:rsid w:val="00F21372"/>
    <w:rsid w:val="00F24783"/>
    <w:rsid w:val="00F60159"/>
    <w:rsid w:val="00FA7EDC"/>
    <w:rsid w:val="00FB00DA"/>
    <w:rsid w:val="00FB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5830EF"/>
  <w15:chartTrackingRefBased/>
  <w15:docId w15:val="{74A4AA33-839D-4C6A-8F39-9A84873BE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3F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tulo1">
    <w:name w:val="heading 1"/>
    <w:basedOn w:val="Normal"/>
    <w:next w:val="Normal"/>
    <w:link w:val="Ttulo1Car"/>
    <w:uiPriority w:val="9"/>
    <w:qFormat/>
    <w:rsid w:val="0078738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qFormat/>
    <w:rsid w:val="00FB3F55"/>
    <w:pPr>
      <w:keepNext/>
      <w:numPr>
        <w:ilvl w:val="1"/>
        <w:numId w:val="2"/>
      </w:numPr>
      <w:jc w:val="center"/>
      <w:outlineLvl w:val="1"/>
    </w:pPr>
    <w:rPr>
      <w:rFonts w:ascii="Arial" w:hAnsi="Arial" w:cs="Arial"/>
      <w:b/>
      <w:sz w:val="20"/>
    </w:rPr>
  </w:style>
  <w:style w:type="paragraph" w:styleId="Ttulo3">
    <w:name w:val="heading 3"/>
    <w:basedOn w:val="Normal"/>
    <w:next w:val="Normal"/>
    <w:link w:val="Ttulo3Car"/>
    <w:qFormat/>
    <w:rsid w:val="00FB3F55"/>
    <w:pPr>
      <w:keepNext/>
      <w:numPr>
        <w:ilvl w:val="2"/>
        <w:numId w:val="2"/>
      </w:numPr>
      <w:jc w:val="center"/>
      <w:outlineLvl w:val="2"/>
    </w:pPr>
    <w:rPr>
      <w:b/>
    </w:rPr>
  </w:style>
  <w:style w:type="paragraph" w:styleId="Ttulo6">
    <w:name w:val="heading 6"/>
    <w:basedOn w:val="Normal"/>
    <w:next w:val="Normal"/>
    <w:link w:val="Ttulo6Car"/>
    <w:qFormat/>
    <w:rsid w:val="00FB3F55"/>
    <w:pPr>
      <w:keepNext/>
      <w:numPr>
        <w:ilvl w:val="5"/>
        <w:numId w:val="2"/>
      </w:numPr>
      <w:outlineLvl w:val="5"/>
    </w:pPr>
    <w:rPr>
      <w:rFonts w:ascii="Arial" w:hAnsi="Arial" w:cs="Arial"/>
      <w:b/>
      <w:sz w:val="18"/>
    </w:rPr>
  </w:style>
  <w:style w:type="paragraph" w:styleId="Ttulo7">
    <w:name w:val="heading 7"/>
    <w:basedOn w:val="Normal"/>
    <w:next w:val="Normal"/>
    <w:link w:val="Ttulo7Car"/>
    <w:qFormat/>
    <w:rsid w:val="00FB3F55"/>
    <w:pPr>
      <w:keepNext/>
      <w:numPr>
        <w:ilvl w:val="6"/>
        <w:numId w:val="2"/>
      </w:numPr>
      <w:jc w:val="right"/>
      <w:outlineLvl w:val="6"/>
    </w:pPr>
    <w:rPr>
      <w:rFonts w:ascii="Arial" w:hAnsi="Arial" w:cs="Arial"/>
      <w:b/>
      <w:sz w:val="16"/>
    </w:rPr>
  </w:style>
  <w:style w:type="paragraph" w:styleId="Ttulo8">
    <w:name w:val="heading 8"/>
    <w:basedOn w:val="Normal"/>
    <w:next w:val="Normal"/>
    <w:link w:val="Ttulo8Car"/>
    <w:qFormat/>
    <w:rsid w:val="00FB3F55"/>
    <w:pPr>
      <w:keepNext/>
      <w:numPr>
        <w:ilvl w:val="7"/>
        <w:numId w:val="2"/>
      </w:numPr>
      <w:jc w:val="center"/>
      <w:outlineLvl w:val="7"/>
    </w:pPr>
    <w:rPr>
      <w:rFonts w:ascii="Arial" w:hAnsi="Arial" w:cs="Arial"/>
      <w:b/>
      <w:sz w:val="1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rsid w:val="00FB3F55"/>
    <w:rPr>
      <w:rFonts w:ascii="Arial" w:eastAsia="Times New Roman" w:hAnsi="Arial" w:cs="Arial"/>
      <w:b/>
      <w:sz w:val="20"/>
      <w:szCs w:val="24"/>
      <w:lang w:eastAsia="zh-CN"/>
    </w:rPr>
  </w:style>
  <w:style w:type="character" w:customStyle="1" w:styleId="Ttulo3Car">
    <w:name w:val="Título 3 Car"/>
    <w:basedOn w:val="Fuentedeprrafopredeter"/>
    <w:link w:val="Ttulo3"/>
    <w:rsid w:val="00FB3F55"/>
    <w:rPr>
      <w:rFonts w:ascii="Times New Roman" w:eastAsia="Times New Roman" w:hAnsi="Times New Roman" w:cs="Times New Roman"/>
      <w:b/>
      <w:sz w:val="24"/>
      <w:szCs w:val="24"/>
      <w:lang w:eastAsia="zh-CN"/>
    </w:rPr>
  </w:style>
  <w:style w:type="character" w:customStyle="1" w:styleId="Ttulo6Car">
    <w:name w:val="Título 6 Car"/>
    <w:basedOn w:val="Fuentedeprrafopredeter"/>
    <w:link w:val="Ttulo6"/>
    <w:rsid w:val="00FB3F55"/>
    <w:rPr>
      <w:rFonts w:ascii="Arial" w:eastAsia="Times New Roman" w:hAnsi="Arial" w:cs="Arial"/>
      <w:b/>
      <w:sz w:val="18"/>
      <w:szCs w:val="24"/>
      <w:lang w:eastAsia="zh-CN"/>
    </w:rPr>
  </w:style>
  <w:style w:type="character" w:customStyle="1" w:styleId="Ttulo7Car">
    <w:name w:val="Título 7 Car"/>
    <w:basedOn w:val="Fuentedeprrafopredeter"/>
    <w:link w:val="Ttulo7"/>
    <w:rsid w:val="00FB3F55"/>
    <w:rPr>
      <w:rFonts w:ascii="Arial" w:eastAsia="Times New Roman" w:hAnsi="Arial" w:cs="Arial"/>
      <w:b/>
      <w:sz w:val="16"/>
      <w:szCs w:val="24"/>
      <w:lang w:eastAsia="zh-CN"/>
    </w:rPr>
  </w:style>
  <w:style w:type="character" w:customStyle="1" w:styleId="Ttulo8Car">
    <w:name w:val="Título 8 Car"/>
    <w:basedOn w:val="Fuentedeprrafopredeter"/>
    <w:link w:val="Ttulo8"/>
    <w:rsid w:val="00FB3F55"/>
    <w:rPr>
      <w:rFonts w:ascii="Arial" w:eastAsia="Times New Roman" w:hAnsi="Arial" w:cs="Arial"/>
      <w:b/>
      <w:sz w:val="14"/>
      <w:szCs w:val="24"/>
      <w:lang w:eastAsia="zh-CN"/>
    </w:rPr>
  </w:style>
  <w:style w:type="paragraph" w:customStyle="1" w:styleId="Textoindependiente21">
    <w:name w:val="Texto independiente 21"/>
    <w:basedOn w:val="Normal"/>
    <w:rsid w:val="00FB3F55"/>
    <w:pPr>
      <w:jc w:val="both"/>
    </w:pPr>
    <w:rPr>
      <w:rFonts w:ascii="Arial" w:hAnsi="Arial" w:cs="Arial"/>
      <w:b/>
      <w:bCs/>
      <w:sz w:val="28"/>
    </w:rPr>
  </w:style>
  <w:style w:type="paragraph" w:styleId="Encabezado">
    <w:name w:val="header"/>
    <w:basedOn w:val="Normal"/>
    <w:link w:val="Encabezado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iedepgina">
    <w:name w:val="footer"/>
    <w:basedOn w:val="Normal"/>
    <w:link w:val="PiedepginaCar"/>
    <w:uiPriority w:val="99"/>
    <w:unhideWhenUsed/>
    <w:rsid w:val="000E3989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0E398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Prrafodelista">
    <w:name w:val="List Paragraph"/>
    <w:basedOn w:val="Normal"/>
    <w:uiPriority w:val="34"/>
    <w:qFormat/>
    <w:rsid w:val="0078738E"/>
    <w:pPr>
      <w:ind w:left="720"/>
      <w:contextualSpacing/>
    </w:pPr>
  </w:style>
  <w:style w:type="character" w:customStyle="1" w:styleId="Ttulo1Car">
    <w:name w:val="Título 1 Car"/>
    <w:basedOn w:val="Fuentedeprrafopredeter"/>
    <w:link w:val="Ttulo1"/>
    <w:uiPriority w:val="9"/>
    <w:rsid w:val="0078738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191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Inmaculada González Pérez</dc:creator>
  <cp:keywords/>
  <dc:description/>
  <cp:lastModifiedBy>Eduardo González González</cp:lastModifiedBy>
  <cp:revision>4</cp:revision>
  <cp:lastPrinted>2022-06-25T17:30:00Z</cp:lastPrinted>
  <dcterms:created xsi:type="dcterms:W3CDTF">2025-03-29T16:19:00Z</dcterms:created>
  <dcterms:modified xsi:type="dcterms:W3CDTF">2026-03-11T12:27:00Z</dcterms:modified>
</cp:coreProperties>
</file>