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C3A8" w14:textId="77777777" w:rsidR="00F52B24" w:rsidRDefault="00F52B24"/>
    <w:p w14:paraId="0621C602" w14:textId="77777777" w:rsidR="00925F67" w:rsidRPr="00925F67" w:rsidRDefault="00925F67" w:rsidP="00925F67">
      <w:pPr>
        <w:rPr>
          <w:rFonts w:cstheme="minorHAnsi"/>
          <w:b/>
          <w:sz w:val="28"/>
        </w:rPr>
      </w:pPr>
      <w:r w:rsidRPr="00925F67">
        <w:rPr>
          <w:rFonts w:cstheme="minorHAnsi"/>
          <w:b/>
          <w:sz w:val="28"/>
        </w:rPr>
        <w:t>1108. Gasto efectuado en concepto de patrocinio y campañas de publicidad institucional:</w:t>
      </w:r>
    </w:p>
    <w:p w14:paraId="5D12824C" w14:textId="17A51CB2" w:rsidR="00284A86" w:rsidRPr="00655A1B" w:rsidRDefault="00A84645" w:rsidP="002103FA">
      <w:pPr>
        <w:jc w:val="both"/>
        <w:rPr>
          <w:rFonts w:cstheme="minorHAnsi"/>
          <w:b/>
          <w:sz w:val="28"/>
        </w:rPr>
      </w:pPr>
      <w:r>
        <w:rPr>
          <w:rFonts w:cstheme="minorHAnsi"/>
          <w:bCs/>
          <w:sz w:val="28"/>
        </w:rPr>
        <w:t>En el ejercicio 2025</w:t>
      </w:r>
      <w:r w:rsidRPr="00D84E63">
        <w:rPr>
          <w:rFonts w:cstheme="minorHAnsi"/>
          <w:bCs/>
          <w:sz w:val="28"/>
        </w:rPr>
        <w:t xml:space="preserve"> </w:t>
      </w:r>
      <w:r w:rsidR="00AD20EC" w:rsidRPr="00AD20EC">
        <w:rPr>
          <w:rFonts w:cstheme="minorHAnsi"/>
          <w:bCs/>
          <w:sz w:val="28"/>
        </w:rPr>
        <w:t>la empresa se encuentra en proceso de liquidación</w:t>
      </w:r>
      <w:r w:rsidR="00AD20EC">
        <w:rPr>
          <w:rFonts w:cstheme="minorHAnsi"/>
          <w:bCs/>
          <w:sz w:val="28"/>
        </w:rPr>
        <w:t>,</w:t>
      </w:r>
      <w:r w:rsidR="00AD20EC" w:rsidRPr="00AD20EC">
        <w:rPr>
          <w:rFonts w:cstheme="minorHAnsi"/>
          <w:b/>
          <w:sz w:val="28"/>
        </w:rPr>
        <w:t xml:space="preserve"> </w:t>
      </w:r>
      <w:r w:rsidR="009130D5">
        <w:rPr>
          <w:rFonts w:cstheme="minorHAnsi"/>
          <w:sz w:val="28"/>
        </w:rPr>
        <w:t>por lo que el gasto efectuado en concepto de patrocinio y campañas de publicidad institucional es 0 euros.</w:t>
      </w:r>
    </w:p>
    <w:sectPr w:rsidR="00284A86" w:rsidRPr="00655A1B" w:rsidSect="007927DD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4FBF" w14:textId="77777777" w:rsidR="0063717F" w:rsidRDefault="0063717F" w:rsidP="00F52B24">
      <w:pPr>
        <w:spacing w:after="0" w:line="240" w:lineRule="auto"/>
      </w:pPr>
      <w:r>
        <w:separator/>
      </w:r>
    </w:p>
  </w:endnote>
  <w:endnote w:type="continuationSeparator" w:id="0">
    <w:p w14:paraId="498B7B86" w14:textId="77777777" w:rsidR="0063717F" w:rsidRDefault="0063717F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8BAD" w14:textId="77777777" w:rsidR="0063717F" w:rsidRDefault="0063717F" w:rsidP="00F52B24">
      <w:pPr>
        <w:spacing w:after="0" w:line="240" w:lineRule="auto"/>
      </w:pPr>
      <w:r>
        <w:separator/>
      </w:r>
    </w:p>
  </w:footnote>
  <w:footnote w:type="continuationSeparator" w:id="0">
    <w:p w14:paraId="05909EEB" w14:textId="77777777" w:rsidR="0063717F" w:rsidRDefault="0063717F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2227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DCE16C" wp14:editId="281D4AA5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520190" cy="866775"/>
          <wp:effectExtent l="0" t="0" r="3810" b="9525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72473"/>
    <w:rsid w:val="00075B40"/>
    <w:rsid w:val="000C17F2"/>
    <w:rsid w:val="000D56BC"/>
    <w:rsid w:val="000E485F"/>
    <w:rsid w:val="001409E4"/>
    <w:rsid w:val="00142595"/>
    <w:rsid w:val="00180E20"/>
    <w:rsid w:val="001E0F43"/>
    <w:rsid w:val="002103FA"/>
    <w:rsid w:val="00284A86"/>
    <w:rsid w:val="002D17A7"/>
    <w:rsid w:val="00353222"/>
    <w:rsid w:val="00365A00"/>
    <w:rsid w:val="003A639A"/>
    <w:rsid w:val="003B2852"/>
    <w:rsid w:val="003F657F"/>
    <w:rsid w:val="00484449"/>
    <w:rsid w:val="004E76EB"/>
    <w:rsid w:val="004F16BD"/>
    <w:rsid w:val="004F6A44"/>
    <w:rsid w:val="0056534B"/>
    <w:rsid w:val="005A6077"/>
    <w:rsid w:val="005A7AF2"/>
    <w:rsid w:val="005B6E39"/>
    <w:rsid w:val="0063717F"/>
    <w:rsid w:val="00655A1B"/>
    <w:rsid w:val="00671954"/>
    <w:rsid w:val="007303B3"/>
    <w:rsid w:val="00732B72"/>
    <w:rsid w:val="00762C56"/>
    <w:rsid w:val="007927DD"/>
    <w:rsid w:val="007C5562"/>
    <w:rsid w:val="008532A2"/>
    <w:rsid w:val="009130D5"/>
    <w:rsid w:val="009179F3"/>
    <w:rsid w:val="00925F67"/>
    <w:rsid w:val="00955394"/>
    <w:rsid w:val="00A84645"/>
    <w:rsid w:val="00AD20EC"/>
    <w:rsid w:val="00AE5573"/>
    <w:rsid w:val="00AE6299"/>
    <w:rsid w:val="00B1069A"/>
    <w:rsid w:val="00B51CBA"/>
    <w:rsid w:val="00C15BA7"/>
    <w:rsid w:val="00DB0FFC"/>
    <w:rsid w:val="00E32010"/>
    <w:rsid w:val="00F52B24"/>
    <w:rsid w:val="00F53CF5"/>
    <w:rsid w:val="00F848D4"/>
    <w:rsid w:val="00F9345B"/>
    <w:rsid w:val="00FF3957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EDCD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cp:lastPrinted>2023-08-18T12:04:00Z</cp:lastPrinted>
  <dcterms:created xsi:type="dcterms:W3CDTF">2025-03-30T19:51:00Z</dcterms:created>
  <dcterms:modified xsi:type="dcterms:W3CDTF">2026-03-11T18:27:00Z</dcterms:modified>
</cp:coreProperties>
</file>