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11485" w14:textId="77777777" w:rsidR="00AF395E" w:rsidRPr="00E548F3" w:rsidRDefault="00AF395E" w:rsidP="00AF395E">
      <w:pPr>
        <w:spacing w:after="0" w:line="240" w:lineRule="auto"/>
        <w:jc w:val="both"/>
        <w:rPr>
          <w:b/>
          <w:sz w:val="28"/>
        </w:rPr>
      </w:pPr>
      <w:r>
        <w:rPr>
          <w:b/>
          <w:sz w:val="28"/>
        </w:rPr>
        <w:t>2002</w:t>
      </w:r>
      <w:r w:rsidRPr="00E548F3">
        <w:rPr>
          <w:b/>
          <w:sz w:val="28"/>
        </w:rPr>
        <w:t xml:space="preserve">. </w:t>
      </w:r>
      <w:r w:rsidRPr="00DF75EE">
        <w:rPr>
          <w:b/>
          <w:sz w:val="28"/>
        </w:rPr>
        <w:t>Relación de actuaciones financiadas y de las obras incluidas en el plan, con especificación del municipio, importe de la obra y porcentajes de financiación de cada administración</w:t>
      </w:r>
      <w:r w:rsidRPr="00E548F3">
        <w:rPr>
          <w:b/>
          <w:sz w:val="28"/>
        </w:rPr>
        <w:t>:</w:t>
      </w:r>
    </w:p>
    <w:p w14:paraId="1CDF6B1C" w14:textId="7FA467BD" w:rsidR="008F740C" w:rsidRPr="00E548F3" w:rsidRDefault="008F740C" w:rsidP="00E548F3">
      <w:pPr>
        <w:spacing w:after="0" w:line="240" w:lineRule="auto"/>
        <w:rPr>
          <w:b/>
          <w:sz w:val="28"/>
        </w:rPr>
      </w:pPr>
    </w:p>
    <w:tbl>
      <w:tblPr>
        <w:tblStyle w:val="Tablaconcuadrcul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686"/>
        <w:gridCol w:w="1559"/>
        <w:gridCol w:w="4336"/>
      </w:tblGrid>
      <w:tr w:rsidR="00AF2EA6" w:rsidRPr="00E548F3" w14:paraId="7361C083" w14:textId="77777777" w:rsidTr="00A94935">
        <w:trPr>
          <w:trHeight w:val="533"/>
        </w:trPr>
        <w:tc>
          <w:tcPr>
            <w:tcW w:w="2835" w:type="dxa"/>
            <w:shd w:val="clear" w:color="auto" w:fill="BDD6EE" w:themeFill="accent1" w:themeFillTint="66"/>
            <w:vAlign w:val="center"/>
            <w:hideMark/>
          </w:tcPr>
          <w:p w14:paraId="668850C4" w14:textId="77777777" w:rsidR="00AF2EA6" w:rsidRPr="00E548F3" w:rsidRDefault="00AF2EA6" w:rsidP="00E548F3">
            <w:pPr>
              <w:jc w:val="center"/>
              <w:rPr>
                <w:rFonts w:cstheme="minorHAnsi"/>
                <w:b/>
                <w:bCs/>
                <w:sz w:val="18"/>
                <w:szCs w:val="18"/>
                <w:lang w:val="es-ES"/>
              </w:rPr>
            </w:pPr>
            <w:r w:rsidRPr="00E548F3">
              <w:rPr>
                <w:rFonts w:cstheme="minorHAnsi"/>
                <w:b/>
                <w:bCs/>
                <w:sz w:val="18"/>
                <w:szCs w:val="18"/>
              </w:rPr>
              <w:t>Denominación de la Obra Pública</w:t>
            </w:r>
          </w:p>
        </w:tc>
        <w:tc>
          <w:tcPr>
            <w:tcW w:w="2977" w:type="dxa"/>
            <w:shd w:val="clear" w:color="auto" w:fill="BDD6EE" w:themeFill="accent1" w:themeFillTint="66"/>
            <w:vAlign w:val="center"/>
            <w:hideMark/>
          </w:tcPr>
          <w:p w14:paraId="168F5748" w14:textId="77777777" w:rsidR="00AF2EA6" w:rsidRPr="00E548F3" w:rsidRDefault="00AF2EA6" w:rsidP="00E548F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Financiación</w:t>
            </w:r>
          </w:p>
        </w:tc>
        <w:tc>
          <w:tcPr>
            <w:tcW w:w="3686" w:type="dxa"/>
            <w:shd w:val="clear" w:color="auto" w:fill="BDD6EE" w:themeFill="accent1" w:themeFillTint="66"/>
            <w:vAlign w:val="center"/>
            <w:hideMark/>
          </w:tcPr>
          <w:p w14:paraId="14142419" w14:textId="08D8329E" w:rsidR="00AF2EA6" w:rsidRPr="00E548F3" w:rsidRDefault="00AF2EA6" w:rsidP="00E548F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548F3">
              <w:rPr>
                <w:rFonts w:cstheme="minorHAnsi"/>
                <w:b/>
                <w:bCs/>
                <w:sz w:val="18"/>
                <w:szCs w:val="18"/>
              </w:rPr>
              <w:t xml:space="preserve">Importe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de</w:t>
            </w:r>
            <w:r w:rsidR="00773520">
              <w:rPr>
                <w:rFonts w:cstheme="minorHAnsi"/>
                <w:b/>
                <w:bCs/>
                <w:sz w:val="18"/>
                <w:szCs w:val="18"/>
              </w:rPr>
              <w:t xml:space="preserve"> adjudicación de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 la obra</w:t>
            </w:r>
          </w:p>
        </w:tc>
        <w:tc>
          <w:tcPr>
            <w:tcW w:w="1559" w:type="dxa"/>
            <w:shd w:val="clear" w:color="auto" w:fill="BDD6EE" w:themeFill="accent1" w:themeFillTint="66"/>
            <w:vAlign w:val="center"/>
            <w:hideMark/>
          </w:tcPr>
          <w:p w14:paraId="63B99CBC" w14:textId="03CD9FBA" w:rsidR="00AF2EA6" w:rsidRPr="00E548F3" w:rsidRDefault="00AF2EA6" w:rsidP="00E548F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Municipio</w:t>
            </w:r>
          </w:p>
        </w:tc>
        <w:tc>
          <w:tcPr>
            <w:tcW w:w="4336" w:type="dxa"/>
            <w:shd w:val="clear" w:color="auto" w:fill="BDD6EE" w:themeFill="accent1" w:themeFillTint="66"/>
            <w:vAlign w:val="center"/>
            <w:hideMark/>
          </w:tcPr>
          <w:p w14:paraId="414E4960" w14:textId="3231F453" w:rsidR="00AF2EA6" w:rsidRPr="00E548F3" w:rsidRDefault="00AF2EA6" w:rsidP="00E548F3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 xml:space="preserve">Porcentajes de financiación de cada </w:t>
            </w:r>
            <w:r w:rsidR="00D05FB1">
              <w:rPr>
                <w:rFonts w:cstheme="minorHAnsi"/>
                <w:b/>
                <w:bCs/>
                <w:sz w:val="18"/>
                <w:szCs w:val="18"/>
              </w:rPr>
              <w:t>A</w:t>
            </w:r>
            <w:r>
              <w:rPr>
                <w:rFonts w:cstheme="minorHAnsi"/>
                <w:b/>
                <w:bCs/>
                <w:sz w:val="18"/>
                <w:szCs w:val="18"/>
              </w:rPr>
              <w:t>dministración</w:t>
            </w:r>
          </w:p>
        </w:tc>
      </w:tr>
      <w:tr w:rsidR="00484C9F" w:rsidRPr="00527836" w14:paraId="16D0922B" w14:textId="77777777" w:rsidTr="00A94935">
        <w:trPr>
          <w:trHeight w:val="600"/>
        </w:trPr>
        <w:tc>
          <w:tcPr>
            <w:tcW w:w="2835" w:type="dxa"/>
            <w:vAlign w:val="center"/>
          </w:tcPr>
          <w:p w14:paraId="398A8DC3" w14:textId="0164E90B" w:rsidR="00484C9F" w:rsidRPr="00B27AAE" w:rsidRDefault="00484C9F" w:rsidP="00D07AC3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EXPTE. 2020/423. RED DE SANEAMIENTO DE LA CALLE REYES CATÓLICOS. RED DE SANEAMIENTO DE LA URBANIZACIÓN DE LA CARRERA Y NUEVA EBAR DE LA ALHÓNDIGA.</w:t>
            </w:r>
          </w:p>
        </w:tc>
        <w:tc>
          <w:tcPr>
            <w:tcW w:w="2977" w:type="dxa"/>
            <w:vAlign w:val="center"/>
          </w:tcPr>
          <w:p w14:paraId="136D343B" w14:textId="6E759302" w:rsidR="00484C9F" w:rsidRDefault="00484C9F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CABILDO INSULAR DE TENERIFE (PLAN INSULAR DE COOPERACIÓN 2018-2021)</w:t>
            </w:r>
          </w:p>
        </w:tc>
        <w:tc>
          <w:tcPr>
            <w:tcW w:w="3686" w:type="dxa"/>
            <w:vAlign w:val="center"/>
          </w:tcPr>
          <w:p w14:paraId="4336A6C2" w14:textId="2D09D726" w:rsidR="00484C9F" w:rsidRDefault="00484C9F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LOTE 1: 395.000,00 €, IGIC LIQUIDADO AL 0%</w:t>
            </w:r>
          </w:p>
          <w:p w14:paraId="2A286EBB" w14:textId="77777777" w:rsidR="00484C9F" w:rsidRDefault="00484C9F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A8B9689" w14:textId="22A835E6" w:rsidR="00484C9F" w:rsidRDefault="00484C9F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LOTE 2: 1.281.068,00 €, IGIC LIQUIDADO AL 0%</w:t>
            </w:r>
          </w:p>
        </w:tc>
        <w:tc>
          <w:tcPr>
            <w:tcW w:w="1559" w:type="dxa"/>
            <w:vAlign w:val="center"/>
          </w:tcPr>
          <w:p w14:paraId="5C03DBF7" w14:textId="7EA8193C" w:rsidR="00484C9F" w:rsidRDefault="00FB6498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Los Realejos</w:t>
            </w:r>
          </w:p>
        </w:tc>
        <w:tc>
          <w:tcPr>
            <w:tcW w:w="4336" w:type="dxa"/>
            <w:vAlign w:val="center"/>
          </w:tcPr>
          <w:p w14:paraId="1B9EA843" w14:textId="73A417B9" w:rsidR="00484C9F" w:rsidRDefault="00A35D4D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AYUNTAMIENTO DE LOS REALEJOS: 20</w:t>
            </w:r>
            <w:r w:rsidR="00BF7D70">
              <w:rPr>
                <w:rFonts w:cstheme="minorHAnsi"/>
                <w:sz w:val="18"/>
                <w:szCs w:val="18"/>
              </w:rPr>
              <w:t>,00</w:t>
            </w:r>
            <w:r>
              <w:rPr>
                <w:rFonts w:cstheme="minorHAnsi"/>
                <w:sz w:val="18"/>
                <w:szCs w:val="18"/>
              </w:rPr>
              <w:t>%</w:t>
            </w:r>
          </w:p>
          <w:p w14:paraId="007D81E8" w14:textId="77777777" w:rsidR="00A35D4D" w:rsidRDefault="00A35D4D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092B258" w14:textId="442748FE" w:rsidR="00A35D4D" w:rsidRPr="00527836" w:rsidRDefault="00A35D4D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CABILDO INSULAR DE TENERIFE: 80</w:t>
            </w:r>
            <w:r w:rsidR="00BF7D70">
              <w:rPr>
                <w:rFonts w:cstheme="minorHAnsi"/>
                <w:sz w:val="18"/>
                <w:szCs w:val="18"/>
              </w:rPr>
              <w:t>,00</w:t>
            </w:r>
            <w:r>
              <w:rPr>
                <w:rFonts w:cstheme="minorHAnsi"/>
                <w:sz w:val="18"/>
                <w:szCs w:val="18"/>
              </w:rPr>
              <w:t>%</w:t>
            </w:r>
          </w:p>
        </w:tc>
      </w:tr>
      <w:tr w:rsidR="00773520" w14:paraId="491031BC" w14:textId="77777777" w:rsidTr="00A94935">
        <w:trPr>
          <w:trHeight w:val="600"/>
        </w:trPr>
        <w:tc>
          <w:tcPr>
            <w:tcW w:w="2835" w:type="dxa"/>
          </w:tcPr>
          <w:p w14:paraId="5A8437F0" w14:textId="57ED3150" w:rsidR="00773520" w:rsidRPr="00B27AAE" w:rsidRDefault="00773520" w:rsidP="00D07AC3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EXPTE. 2020/6622. ENCARGO DE GESTIÓN PARA LA SUSTITUCIÓN DE ALUMBRADO EN EL CAMPO DE FÚTBOL ANTONIO YEOWARD.</w:t>
            </w:r>
          </w:p>
        </w:tc>
        <w:tc>
          <w:tcPr>
            <w:tcW w:w="2977" w:type="dxa"/>
            <w:vAlign w:val="center"/>
          </w:tcPr>
          <w:p w14:paraId="1D62DFFF" w14:textId="4A86C092" w:rsidR="00773520" w:rsidRDefault="00773520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GOBIERNO DE CANARIAS (DIRECCIÓN GENERAL DE ENERGÍA)</w:t>
            </w:r>
          </w:p>
        </w:tc>
        <w:tc>
          <w:tcPr>
            <w:tcW w:w="3686" w:type="dxa"/>
            <w:vAlign w:val="center"/>
          </w:tcPr>
          <w:p w14:paraId="753807B6" w14:textId="77777777" w:rsidR="00773520" w:rsidRDefault="00773520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73.908,68 €</w:t>
            </w:r>
          </w:p>
          <w:p w14:paraId="018CB54D" w14:textId="647FED86" w:rsidR="00773520" w:rsidRDefault="00773520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IGIC EXENTO AL SER MEDIO PROPIO</w:t>
            </w:r>
          </w:p>
        </w:tc>
        <w:tc>
          <w:tcPr>
            <w:tcW w:w="1559" w:type="dxa"/>
            <w:vAlign w:val="center"/>
          </w:tcPr>
          <w:p w14:paraId="0E13F8E8" w14:textId="243C48BA" w:rsidR="00773520" w:rsidRDefault="000722F4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Los Realejos</w:t>
            </w:r>
          </w:p>
        </w:tc>
        <w:tc>
          <w:tcPr>
            <w:tcW w:w="4336" w:type="dxa"/>
            <w:vAlign w:val="center"/>
          </w:tcPr>
          <w:p w14:paraId="6E753A99" w14:textId="77777777" w:rsidR="00773520" w:rsidRDefault="0053034B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AYUNTAMIENTO DE LOS REALEJOS: 28,57%</w:t>
            </w:r>
          </w:p>
          <w:p w14:paraId="57E977B3" w14:textId="77777777" w:rsidR="0053034B" w:rsidRDefault="0053034B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6BC8391" w14:textId="034D07E5" w:rsidR="0053034B" w:rsidRDefault="0053034B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GOBIERNO DE CANARIAS: 71,43%</w:t>
            </w:r>
          </w:p>
        </w:tc>
      </w:tr>
      <w:tr w:rsidR="00773520" w14:paraId="2D112339" w14:textId="77777777" w:rsidTr="00A94935">
        <w:trPr>
          <w:trHeight w:val="600"/>
        </w:trPr>
        <w:tc>
          <w:tcPr>
            <w:tcW w:w="2835" w:type="dxa"/>
          </w:tcPr>
          <w:p w14:paraId="0D50CDE5" w14:textId="4189BAD4" w:rsidR="00773520" w:rsidRPr="00B27AAE" w:rsidRDefault="00773520" w:rsidP="00D07AC3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EXPTE. 2020/6956. ENCARGO DE GESTIÓN PARA LA SUSTITUCIÓN DE ALUMBRADO EN EL ESTADIO DE ATLETISMO IVÁN RAMALLO.</w:t>
            </w:r>
          </w:p>
        </w:tc>
        <w:tc>
          <w:tcPr>
            <w:tcW w:w="2977" w:type="dxa"/>
            <w:vAlign w:val="center"/>
          </w:tcPr>
          <w:p w14:paraId="6FF78070" w14:textId="64D88D79" w:rsidR="00773520" w:rsidRDefault="00773520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GOBIERNO DE CANARIAS (DIRECCIÓN GENERAL DE ENERGÍA)</w:t>
            </w:r>
          </w:p>
        </w:tc>
        <w:tc>
          <w:tcPr>
            <w:tcW w:w="3686" w:type="dxa"/>
            <w:vAlign w:val="center"/>
          </w:tcPr>
          <w:p w14:paraId="05073603" w14:textId="77777777" w:rsidR="00773520" w:rsidRDefault="00773520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179.448,22 €</w:t>
            </w:r>
          </w:p>
          <w:p w14:paraId="00AFC52B" w14:textId="0C5264FC" w:rsidR="00773520" w:rsidRDefault="00773520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IGIC EXENTO AL SER MEDIO PROPIO</w:t>
            </w:r>
          </w:p>
        </w:tc>
        <w:tc>
          <w:tcPr>
            <w:tcW w:w="1559" w:type="dxa"/>
            <w:vAlign w:val="center"/>
          </w:tcPr>
          <w:p w14:paraId="722BBF4F" w14:textId="37BEDF2A" w:rsidR="00773520" w:rsidRDefault="000722F4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Los Realejos</w:t>
            </w:r>
          </w:p>
        </w:tc>
        <w:tc>
          <w:tcPr>
            <w:tcW w:w="4336" w:type="dxa"/>
            <w:vAlign w:val="center"/>
          </w:tcPr>
          <w:p w14:paraId="6EC45CF8" w14:textId="65A7DA87" w:rsidR="00773520" w:rsidRDefault="00BF7D70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AYUNTAMIENTO DE LOS REALEJOS: 40,00%</w:t>
            </w:r>
          </w:p>
          <w:p w14:paraId="00BA2966" w14:textId="77777777" w:rsidR="00BF7D70" w:rsidRDefault="00BF7D70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8AA6C80" w14:textId="37A27CF5" w:rsidR="00BF7D70" w:rsidRDefault="00BF7D70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GOBIERNO DE CANARIAS: 60,00%</w:t>
            </w:r>
          </w:p>
        </w:tc>
      </w:tr>
      <w:tr w:rsidR="00773520" w:rsidRPr="00CC12A1" w14:paraId="32896B59" w14:textId="77777777" w:rsidTr="00A94935">
        <w:trPr>
          <w:trHeight w:val="600"/>
        </w:trPr>
        <w:tc>
          <w:tcPr>
            <w:tcW w:w="2835" w:type="dxa"/>
            <w:vAlign w:val="center"/>
          </w:tcPr>
          <w:p w14:paraId="05810871" w14:textId="5699BE11" w:rsidR="00773520" w:rsidRPr="00B27AAE" w:rsidRDefault="00773520" w:rsidP="001E72DA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EXPTE. 2020/8295. REFORMA Y AMPLIACION DEL TEATRO CINE REALEJOS.</w:t>
            </w:r>
          </w:p>
        </w:tc>
        <w:tc>
          <w:tcPr>
            <w:tcW w:w="2977" w:type="dxa"/>
            <w:vAlign w:val="center"/>
          </w:tcPr>
          <w:p w14:paraId="422D9C82" w14:textId="582EA8A6" w:rsidR="00773520" w:rsidRDefault="00773520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CABILDO INSULAR DE TENERIFE (PLAN DE INFRAESTRUCTURAS CULTURALES 2016-2021)</w:t>
            </w:r>
          </w:p>
        </w:tc>
        <w:tc>
          <w:tcPr>
            <w:tcW w:w="3686" w:type="dxa"/>
            <w:vAlign w:val="center"/>
          </w:tcPr>
          <w:p w14:paraId="6ADA0FAD" w14:textId="2395947E" w:rsidR="00773520" w:rsidRDefault="00773520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F2EA6">
              <w:rPr>
                <w:rFonts w:cstheme="minorHAnsi"/>
                <w:sz w:val="18"/>
                <w:szCs w:val="18"/>
              </w:rPr>
              <w:t>1.686.041,19</w:t>
            </w:r>
            <w:r>
              <w:rPr>
                <w:rFonts w:cstheme="minorHAnsi"/>
                <w:sz w:val="18"/>
                <w:szCs w:val="18"/>
              </w:rPr>
              <w:t xml:space="preserve"> € IGIC NO INCLUIDO, LIQUIDADO AL 7%</w:t>
            </w:r>
          </w:p>
        </w:tc>
        <w:tc>
          <w:tcPr>
            <w:tcW w:w="1559" w:type="dxa"/>
            <w:vAlign w:val="center"/>
          </w:tcPr>
          <w:p w14:paraId="4E1A98FA" w14:textId="30840EB3" w:rsidR="00773520" w:rsidRDefault="000722F4" w:rsidP="0040157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Los Realejos</w:t>
            </w:r>
          </w:p>
        </w:tc>
        <w:tc>
          <w:tcPr>
            <w:tcW w:w="4336" w:type="dxa"/>
            <w:vAlign w:val="center"/>
          </w:tcPr>
          <w:p w14:paraId="0571CDB5" w14:textId="77777777" w:rsidR="00773520" w:rsidRDefault="002A3F35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AYUNTAMIENTO DE LOS REALEJOS: 20,00%</w:t>
            </w:r>
          </w:p>
          <w:p w14:paraId="1FA38455" w14:textId="77777777" w:rsidR="002A3F35" w:rsidRDefault="002A3F35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5E886B4E" w14:textId="04B59E78" w:rsidR="002A3F35" w:rsidRPr="00CC12A1" w:rsidRDefault="002A3F35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CABILDO INSULAR DE TENERIFE: 80,00%</w:t>
            </w:r>
          </w:p>
        </w:tc>
      </w:tr>
      <w:tr w:rsidR="00773520" w:rsidRPr="00E548F3" w14:paraId="504FB75B" w14:textId="77777777" w:rsidTr="00A94935">
        <w:trPr>
          <w:trHeight w:val="600"/>
        </w:trPr>
        <w:tc>
          <w:tcPr>
            <w:tcW w:w="2835" w:type="dxa"/>
            <w:vAlign w:val="center"/>
          </w:tcPr>
          <w:p w14:paraId="5CE81145" w14:textId="5BD13F04" w:rsidR="00773520" w:rsidRPr="00B27AAE" w:rsidRDefault="00773520" w:rsidP="00850A7F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 w:rsidRPr="00B27AAE">
              <w:rPr>
                <w:rFonts w:cstheme="minorHAnsi"/>
                <w:b/>
                <w:sz w:val="18"/>
                <w:szCs w:val="18"/>
              </w:rPr>
              <w:t>EXPTE. 2021/6861. INSTALACIÓN FOTOVOLTAICA PARA AUTOCONSUMO INSTANTÁNEO EN EL CEIP AGUSTÍN ESPINOSA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2977" w:type="dxa"/>
            <w:vAlign w:val="center"/>
          </w:tcPr>
          <w:p w14:paraId="27719762" w14:textId="65D0E2A6" w:rsidR="00773520" w:rsidRDefault="00773520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GOBIERNO DE CANARIAS</w:t>
            </w:r>
          </w:p>
          <w:p w14:paraId="4DEB5909" w14:textId="4BD87117" w:rsidR="00773520" w:rsidRPr="00E548F3" w:rsidRDefault="00773520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(DIRECCIÓN GENERAL DE CENTROS, INFRAESTRUCTURA Y PROMOCIÓN EDUCATIVA)</w:t>
            </w:r>
          </w:p>
        </w:tc>
        <w:tc>
          <w:tcPr>
            <w:tcW w:w="3686" w:type="dxa"/>
            <w:vAlign w:val="center"/>
          </w:tcPr>
          <w:p w14:paraId="58C3875C" w14:textId="1D189831" w:rsidR="00773520" w:rsidRPr="00E548F3" w:rsidRDefault="00773520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8037F">
              <w:rPr>
                <w:rFonts w:cstheme="minorHAnsi"/>
                <w:sz w:val="18"/>
                <w:szCs w:val="18"/>
              </w:rPr>
              <w:t>36.275,44</w:t>
            </w:r>
            <w:r>
              <w:rPr>
                <w:rFonts w:cstheme="minorHAnsi"/>
                <w:sz w:val="18"/>
                <w:szCs w:val="18"/>
              </w:rPr>
              <w:t xml:space="preserve"> €, IGIC NO INCLUIDO, LIQUIDADO AL 7%</w:t>
            </w:r>
          </w:p>
        </w:tc>
        <w:tc>
          <w:tcPr>
            <w:tcW w:w="1559" w:type="dxa"/>
            <w:vAlign w:val="center"/>
          </w:tcPr>
          <w:p w14:paraId="602CAD23" w14:textId="5534A498" w:rsidR="00773520" w:rsidRPr="00E548F3" w:rsidRDefault="000722F4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Los Realejos</w:t>
            </w:r>
          </w:p>
        </w:tc>
        <w:tc>
          <w:tcPr>
            <w:tcW w:w="4336" w:type="dxa"/>
            <w:vAlign w:val="center"/>
          </w:tcPr>
          <w:p w14:paraId="40AD7407" w14:textId="47355101" w:rsidR="00773520" w:rsidRDefault="002A3F35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AYUNTAMIENTO DE LOS REALEJOS:</w:t>
            </w:r>
            <w:r w:rsidR="00A317AB">
              <w:rPr>
                <w:rFonts w:cstheme="minorHAnsi"/>
                <w:sz w:val="18"/>
                <w:szCs w:val="18"/>
              </w:rPr>
              <w:t xml:space="preserve"> 40,00%</w:t>
            </w:r>
          </w:p>
          <w:p w14:paraId="5EEFC800" w14:textId="77777777" w:rsidR="002A3F35" w:rsidRDefault="002A3F35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DF8E3FF" w14:textId="0EFBA73F" w:rsidR="002A3F35" w:rsidRPr="00E548F3" w:rsidRDefault="002A3F35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GOBIERNO DE CANARIAS: </w:t>
            </w:r>
            <w:r w:rsidR="00A317AB">
              <w:rPr>
                <w:rFonts w:cstheme="minorHAnsi"/>
                <w:sz w:val="18"/>
                <w:szCs w:val="18"/>
              </w:rPr>
              <w:t>60,00%</w:t>
            </w:r>
          </w:p>
        </w:tc>
      </w:tr>
      <w:tr w:rsidR="00773520" w:rsidRPr="00AE7456" w14:paraId="25A7241F" w14:textId="77777777" w:rsidTr="00A94935">
        <w:trPr>
          <w:trHeight w:val="600"/>
        </w:trPr>
        <w:tc>
          <w:tcPr>
            <w:tcW w:w="2835" w:type="dxa"/>
            <w:vAlign w:val="center"/>
          </w:tcPr>
          <w:p w14:paraId="537EBD07" w14:textId="77777777" w:rsidR="00773520" w:rsidRPr="00B27AAE" w:rsidRDefault="00773520" w:rsidP="00DB43C3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EXPTE. 2021/625. REPAVIMENTACIÓN DEL PRIMER TRAMO DEL CAMINO RURAL CORONA-BALONA (LA CARRETA).</w:t>
            </w:r>
          </w:p>
        </w:tc>
        <w:tc>
          <w:tcPr>
            <w:tcW w:w="2977" w:type="dxa"/>
            <w:vAlign w:val="center"/>
          </w:tcPr>
          <w:p w14:paraId="40269DC5" w14:textId="01AC7AB7" w:rsidR="00773520" w:rsidRPr="00E548F3" w:rsidRDefault="00773520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CABILDO INSULAR DE TENERIFE (ÁREA DE AGRICULTURA, GANADERÍA Y PESCA)</w:t>
            </w:r>
          </w:p>
        </w:tc>
        <w:tc>
          <w:tcPr>
            <w:tcW w:w="3686" w:type="dxa"/>
            <w:vAlign w:val="center"/>
          </w:tcPr>
          <w:p w14:paraId="247F5B72" w14:textId="77777777" w:rsidR="00773520" w:rsidRPr="00E548F3" w:rsidRDefault="00773520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35.701,71 €, IGIC NO INCLUIDO, LIQUIDADO AL 7%</w:t>
            </w:r>
          </w:p>
        </w:tc>
        <w:tc>
          <w:tcPr>
            <w:tcW w:w="1559" w:type="dxa"/>
            <w:vAlign w:val="center"/>
          </w:tcPr>
          <w:p w14:paraId="44E3E5D4" w14:textId="5F9B4491" w:rsidR="00773520" w:rsidRPr="00E548F3" w:rsidRDefault="000722F4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Los Realejos</w:t>
            </w:r>
          </w:p>
        </w:tc>
        <w:tc>
          <w:tcPr>
            <w:tcW w:w="4336" w:type="dxa"/>
            <w:vAlign w:val="center"/>
          </w:tcPr>
          <w:p w14:paraId="0CC64D2A" w14:textId="77777777" w:rsidR="00773520" w:rsidRDefault="00245A75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AYUNTAMIENTO DE LOS REALEJOS: 52,85%</w:t>
            </w:r>
          </w:p>
          <w:p w14:paraId="26291AA0" w14:textId="77777777" w:rsidR="00245A75" w:rsidRDefault="00245A75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5644BA2D" w14:textId="06D29831" w:rsidR="00245A75" w:rsidRPr="00AE7456" w:rsidRDefault="00245A75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CABILDO INSULAR DE TENERIFE: 47,15%</w:t>
            </w:r>
          </w:p>
        </w:tc>
      </w:tr>
      <w:tr w:rsidR="00773520" w:rsidRPr="00AE7456" w14:paraId="274B6E78" w14:textId="77777777" w:rsidTr="00A94935">
        <w:trPr>
          <w:trHeight w:val="600"/>
        </w:trPr>
        <w:tc>
          <w:tcPr>
            <w:tcW w:w="2835" w:type="dxa"/>
            <w:vAlign w:val="center"/>
          </w:tcPr>
          <w:p w14:paraId="18216F96" w14:textId="056B5ACB" w:rsidR="00773520" w:rsidRPr="00B27AAE" w:rsidRDefault="00773520" w:rsidP="00DB43C3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EXPTE. 2021/7163. ADAPTACIÓN DE CASA EL LLANO Y ALEDAÑOS.</w:t>
            </w:r>
          </w:p>
        </w:tc>
        <w:tc>
          <w:tcPr>
            <w:tcW w:w="2977" w:type="dxa"/>
            <w:vAlign w:val="center"/>
          </w:tcPr>
          <w:p w14:paraId="55C29B6B" w14:textId="7636C590" w:rsidR="00773520" w:rsidRDefault="00773520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GOBIERNO DE CANARIAS (CONSEJERÍA DE TURISMO, INDUSTRIA Y COMERCIO)</w:t>
            </w:r>
          </w:p>
        </w:tc>
        <w:tc>
          <w:tcPr>
            <w:tcW w:w="3686" w:type="dxa"/>
            <w:vAlign w:val="center"/>
          </w:tcPr>
          <w:p w14:paraId="25D12E1E" w14:textId="77777777" w:rsidR="00773520" w:rsidRDefault="00773520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LOTE 1: 109.968,00 €, IGIC NO INCLUIDO, LIQUIDADO AL 7%</w:t>
            </w:r>
          </w:p>
          <w:p w14:paraId="64E2EAFF" w14:textId="77777777" w:rsidR="00773520" w:rsidRDefault="00773520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05E1805" w14:textId="77777777" w:rsidR="00773520" w:rsidRDefault="00773520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LOTE 2: 81.685,00 €, IGIC NO INCLUIDO, LIQUIDADO AL 7%</w:t>
            </w:r>
          </w:p>
        </w:tc>
        <w:tc>
          <w:tcPr>
            <w:tcW w:w="1559" w:type="dxa"/>
            <w:vAlign w:val="center"/>
          </w:tcPr>
          <w:p w14:paraId="6D1016FC" w14:textId="62A25759" w:rsidR="00773520" w:rsidRDefault="000722F4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Los Realejos</w:t>
            </w:r>
          </w:p>
        </w:tc>
        <w:tc>
          <w:tcPr>
            <w:tcW w:w="4336" w:type="dxa"/>
            <w:vAlign w:val="center"/>
          </w:tcPr>
          <w:p w14:paraId="3FFFAC66" w14:textId="054A518F" w:rsidR="00773520" w:rsidRDefault="00F32ED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AYUNTAMIENTO DE LOS REALEJOS: 16,00%</w:t>
            </w:r>
          </w:p>
          <w:p w14:paraId="76F40B72" w14:textId="77777777" w:rsidR="00F32ED3" w:rsidRDefault="00F32ED3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9D8A555" w14:textId="5A9BAB2F" w:rsidR="00F32ED3" w:rsidRPr="00AE7456" w:rsidRDefault="00F32ED3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GOBIERNO DE CANARIAS: 84,00%</w:t>
            </w:r>
          </w:p>
        </w:tc>
      </w:tr>
      <w:tr w:rsidR="00773520" w:rsidRPr="00AE7456" w14:paraId="6E73E613" w14:textId="77777777" w:rsidTr="00A94935">
        <w:trPr>
          <w:trHeight w:val="600"/>
        </w:trPr>
        <w:tc>
          <w:tcPr>
            <w:tcW w:w="2835" w:type="dxa"/>
            <w:vAlign w:val="center"/>
          </w:tcPr>
          <w:p w14:paraId="13D9BB1A" w14:textId="0286C52A" w:rsidR="00773520" w:rsidRPr="00B27AAE" w:rsidRDefault="00773520" w:rsidP="00DB43C3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EXPTE. 2021/9455. EJECUCIÓN DE REFUERZO ESTRUCTURAL DE FORJADO SANITARIO EN CEO LA PARED.</w:t>
            </w:r>
          </w:p>
        </w:tc>
        <w:tc>
          <w:tcPr>
            <w:tcW w:w="2977" w:type="dxa"/>
            <w:vAlign w:val="center"/>
          </w:tcPr>
          <w:p w14:paraId="4579B3DE" w14:textId="6691E5E7" w:rsidR="00773520" w:rsidRDefault="00773520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GOBIERNO DE CANARIAS</w:t>
            </w:r>
          </w:p>
          <w:p w14:paraId="22EB8F31" w14:textId="238FCB0B" w:rsidR="00773520" w:rsidRDefault="00773520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(CONSEJERÍA DE EDUCACIÓN)</w:t>
            </w:r>
          </w:p>
        </w:tc>
        <w:tc>
          <w:tcPr>
            <w:tcW w:w="3686" w:type="dxa"/>
            <w:vAlign w:val="center"/>
          </w:tcPr>
          <w:p w14:paraId="41E10DDD" w14:textId="77777777" w:rsidR="00773520" w:rsidRDefault="00773520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168.576,01 €, IGIC NO INCLUIDO, LIQUIDADO AL 7%</w:t>
            </w:r>
          </w:p>
        </w:tc>
        <w:tc>
          <w:tcPr>
            <w:tcW w:w="1559" w:type="dxa"/>
            <w:vAlign w:val="center"/>
          </w:tcPr>
          <w:p w14:paraId="5E65A6E0" w14:textId="08FDE806" w:rsidR="00773520" w:rsidRDefault="000722F4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Los Realejos</w:t>
            </w:r>
          </w:p>
        </w:tc>
        <w:tc>
          <w:tcPr>
            <w:tcW w:w="4336" w:type="dxa"/>
            <w:vAlign w:val="center"/>
          </w:tcPr>
          <w:p w14:paraId="4BBB608D" w14:textId="224478B4" w:rsidR="00773520" w:rsidRPr="00AE7456" w:rsidRDefault="009C6D11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GOBIERNO DE CANARIAS: 100,00%</w:t>
            </w:r>
          </w:p>
        </w:tc>
      </w:tr>
      <w:tr w:rsidR="00773520" w:rsidRPr="00AE7456" w14:paraId="49F1C5F4" w14:textId="77777777" w:rsidTr="00A94935">
        <w:trPr>
          <w:trHeight w:val="600"/>
        </w:trPr>
        <w:tc>
          <w:tcPr>
            <w:tcW w:w="2835" w:type="dxa"/>
            <w:vAlign w:val="center"/>
          </w:tcPr>
          <w:p w14:paraId="6F4E5379" w14:textId="07467E34" w:rsidR="00773520" w:rsidRPr="00B27AAE" w:rsidRDefault="00773520" w:rsidP="00DB43C3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lastRenderedPageBreak/>
              <w:t>EXPTE. 2021/9458. EJECUCIÓN DE FORJADO SANITARIO Y ACTUACIONES COMPLEMENTARIAS EN CEIP TOSCAL LONGUERA.</w:t>
            </w:r>
          </w:p>
        </w:tc>
        <w:tc>
          <w:tcPr>
            <w:tcW w:w="2977" w:type="dxa"/>
            <w:vAlign w:val="center"/>
          </w:tcPr>
          <w:p w14:paraId="2AE52A71" w14:textId="09931ACA" w:rsidR="00773520" w:rsidRDefault="00773520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GOBIERNO DE CANARIAS (CONSEJERÍA DE EDUCACIÓN)</w:t>
            </w:r>
          </w:p>
        </w:tc>
        <w:tc>
          <w:tcPr>
            <w:tcW w:w="3686" w:type="dxa"/>
            <w:vAlign w:val="center"/>
          </w:tcPr>
          <w:p w14:paraId="3499F0AA" w14:textId="77777777" w:rsidR="00773520" w:rsidRDefault="00773520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106.726,45 €, IGIC NO INCLUIDO, LIQUIDADO AL 7%</w:t>
            </w:r>
          </w:p>
        </w:tc>
        <w:tc>
          <w:tcPr>
            <w:tcW w:w="1559" w:type="dxa"/>
            <w:vAlign w:val="center"/>
          </w:tcPr>
          <w:p w14:paraId="2CA8A829" w14:textId="0FBAD6DE" w:rsidR="00773520" w:rsidRDefault="000722F4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Los Realejos</w:t>
            </w:r>
          </w:p>
        </w:tc>
        <w:tc>
          <w:tcPr>
            <w:tcW w:w="4336" w:type="dxa"/>
            <w:vAlign w:val="center"/>
          </w:tcPr>
          <w:p w14:paraId="621B3CA1" w14:textId="40065092" w:rsidR="00773520" w:rsidRPr="00AE7456" w:rsidRDefault="00AC042F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GOBIERNO DE CANARIAS: 100,00%</w:t>
            </w:r>
          </w:p>
        </w:tc>
      </w:tr>
      <w:tr w:rsidR="00773520" w:rsidRPr="00AE7456" w14:paraId="622DF7DE" w14:textId="77777777" w:rsidTr="00A94935">
        <w:trPr>
          <w:trHeight w:val="600"/>
        </w:trPr>
        <w:tc>
          <w:tcPr>
            <w:tcW w:w="2835" w:type="dxa"/>
            <w:vAlign w:val="center"/>
          </w:tcPr>
          <w:p w14:paraId="5B43F6D5" w14:textId="77777777" w:rsidR="00773520" w:rsidRPr="00B27AAE" w:rsidRDefault="00773520" w:rsidP="00DB43C3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EXPTE. 2022/60. REPAVIMENTACIÓN Y MEJORA DE LA CALLE EL BREZAL.</w:t>
            </w:r>
          </w:p>
        </w:tc>
        <w:tc>
          <w:tcPr>
            <w:tcW w:w="2977" w:type="dxa"/>
            <w:vAlign w:val="center"/>
          </w:tcPr>
          <w:p w14:paraId="5961375F" w14:textId="422E0F4B" w:rsidR="00773520" w:rsidRDefault="00773520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GOBIERNO DE CANARIAS (CONSEJERÍA DE TRANSICIÓN ECOLÓGICA, LUCHA CONTRA EL CAMBIO CLIMÁTICO Y PLANIFICA-CIÓN TERRITO-RIAL)</w:t>
            </w:r>
          </w:p>
        </w:tc>
        <w:tc>
          <w:tcPr>
            <w:tcW w:w="3686" w:type="dxa"/>
            <w:vAlign w:val="center"/>
          </w:tcPr>
          <w:p w14:paraId="01962A3B" w14:textId="77777777" w:rsidR="00773520" w:rsidRDefault="00773520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149.377,39 €, IGIC NO INCLUIDO, LIQUIDADO AL 7%</w:t>
            </w:r>
          </w:p>
        </w:tc>
        <w:tc>
          <w:tcPr>
            <w:tcW w:w="1559" w:type="dxa"/>
            <w:vAlign w:val="center"/>
          </w:tcPr>
          <w:p w14:paraId="16EEF23E" w14:textId="0DD1CE54" w:rsidR="00773520" w:rsidRDefault="000722F4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Los Realejos</w:t>
            </w:r>
          </w:p>
        </w:tc>
        <w:tc>
          <w:tcPr>
            <w:tcW w:w="4336" w:type="dxa"/>
            <w:vAlign w:val="center"/>
          </w:tcPr>
          <w:p w14:paraId="574F82AB" w14:textId="77777777" w:rsidR="00773520" w:rsidRDefault="0058096C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AYUNTAMIENTO DE LOS REALEJOS: 55,88%</w:t>
            </w:r>
          </w:p>
          <w:p w14:paraId="6CD9326A" w14:textId="77777777" w:rsidR="0058096C" w:rsidRDefault="0058096C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61ADC366" w14:textId="3CE2F728" w:rsidR="0058096C" w:rsidRPr="00AE7456" w:rsidRDefault="0058096C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GOBIERNO DE CANARIAS: 44,12%</w:t>
            </w:r>
          </w:p>
        </w:tc>
      </w:tr>
      <w:tr w:rsidR="00773520" w:rsidRPr="00AE7456" w14:paraId="2A7B9C05" w14:textId="77777777" w:rsidTr="00A94935">
        <w:trPr>
          <w:trHeight w:val="600"/>
        </w:trPr>
        <w:tc>
          <w:tcPr>
            <w:tcW w:w="2835" w:type="dxa"/>
            <w:vAlign w:val="center"/>
          </w:tcPr>
          <w:p w14:paraId="4B93DBCD" w14:textId="77777777" w:rsidR="00773520" w:rsidRDefault="00773520" w:rsidP="00DB43C3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EXPTE. 2023/3230. OBRA DE DEMOLICIÓN DE 30 VIVIENDAS EXISTENTES Y CONSTRUCCIÓN DE 30 VIVIENDAS PROTEGIDAS DE NUEVA PLANTA EN EL ÁREA DE RENOVACIÓN Y REGENERACIÓN URBANA (ARRUR) LOS PRÍNCIPES.</w:t>
            </w:r>
          </w:p>
        </w:tc>
        <w:tc>
          <w:tcPr>
            <w:tcW w:w="2977" w:type="dxa"/>
            <w:vAlign w:val="center"/>
          </w:tcPr>
          <w:p w14:paraId="02643732" w14:textId="77777777" w:rsidR="00773520" w:rsidRDefault="00773520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MINISTERIO DE TRANSPORTES, MOVILIDAD Y AGENDA URBANA</w:t>
            </w:r>
          </w:p>
          <w:p w14:paraId="59A625F8" w14:textId="77777777" w:rsidR="00773520" w:rsidRDefault="00773520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560B8CC3" w14:textId="77777777" w:rsidR="00773520" w:rsidRDefault="00773520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COMUNIDAD AUTÓNOMA DE CANARIAS</w:t>
            </w:r>
          </w:p>
          <w:p w14:paraId="1423F460" w14:textId="77777777" w:rsidR="00773520" w:rsidRDefault="00773520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262D10E" w14:textId="77777777" w:rsidR="00773520" w:rsidRDefault="00773520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CABILDO INSULAR DE TENERIFE</w:t>
            </w:r>
          </w:p>
        </w:tc>
        <w:tc>
          <w:tcPr>
            <w:tcW w:w="3686" w:type="dxa"/>
            <w:vAlign w:val="center"/>
          </w:tcPr>
          <w:p w14:paraId="63FAD92E" w14:textId="77777777" w:rsidR="00773520" w:rsidRDefault="00773520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54186">
              <w:rPr>
                <w:rFonts w:cstheme="minorHAnsi"/>
                <w:sz w:val="18"/>
                <w:szCs w:val="18"/>
              </w:rPr>
              <w:t>3.664.743,00 €</w:t>
            </w:r>
            <w:r>
              <w:rPr>
                <w:rFonts w:cstheme="minorHAnsi"/>
                <w:sz w:val="18"/>
                <w:szCs w:val="18"/>
              </w:rPr>
              <w:t>, IGIC NO INCLUIDO, LIQUIDADO AL 7%</w:t>
            </w:r>
          </w:p>
        </w:tc>
        <w:tc>
          <w:tcPr>
            <w:tcW w:w="1559" w:type="dxa"/>
            <w:vAlign w:val="center"/>
          </w:tcPr>
          <w:p w14:paraId="4C8790FB" w14:textId="44E53186" w:rsidR="00773520" w:rsidRDefault="000722F4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Los Realejos</w:t>
            </w:r>
          </w:p>
        </w:tc>
        <w:tc>
          <w:tcPr>
            <w:tcW w:w="4336" w:type="dxa"/>
            <w:vAlign w:val="center"/>
          </w:tcPr>
          <w:p w14:paraId="4DAE3D2A" w14:textId="7D2CC04F" w:rsidR="000A1666" w:rsidRDefault="000A1666" w:rsidP="000A166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AYUNTAMIENTO</w:t>
            </w:r>
            <w:r w:rsidR="001659E1">
              <w:rPr>
                <w:rFonts w:cstheme="minorHAnsi"/>
                <w:sz w:val="18"/>
                <w:szCs w:val="18"/>
              </w:rPr>
              <w:t xml:space="preserve"> DE LOS REALEJOS</w:t>
            </w:r>
            <w:r>
              <w:rPr>
                <w:rFonts w:cstheme="minorHAnsi"/>
                <w:sz w:val="18"/>
                <w:szCs w:val="18"/>
              </w:rPr>
              <w:t>: 13,62%</w:t>
            </w:r>
          </w:p>
          <w:p w14:paraId="306D56A4" w14:textId="77777777" w:rsidR="000A1666" w:rsidRDefault="000A1666" w:rsidP="000A166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PARTICULARES: 3,36%</w:t>
            </w:r>
          </w:p>
          <w:p w14:paraId="6DA19802" w14:textId="77777777" w:rsidR="000A1666" w:rsidRDefault="000A1666" w:rsidP="000A166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CABILDO INSULAR DE TENERIFE: 20,00%</w:t>
            </w:r>
          </w:p>
          <w:p w14:paraId="6B517B09" w14:textId="77777777" w:rsidR="000A1666" w:rsidRDefault="000A1666" w:rsidP="000A166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COMUNIDAD AUTÓNOMA: 24,71%</w:t>
            </w:r>
          </w:p>
          <w:p w14:paraId="6D928EC2" w14:textId="2FEA0148" w:rsidR="00773520" w:rsidRPr="00AE7456" w:rsidRDefault="000A1666" w:rsidP="000A166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MINISTERIO DE FOMENTO: 38,31%</w:t>
            </w:r>
          </w:p>
        </w:tc>
      </w:tr>
      <w:tr w:rsidR="00773520" w14:paraId="44B2FBBD" w14:textId="77777777" w:rsidTr="00A94935">
        <w:trPr>
          <w:trHeight w:val="600"/>
        </w:trPr>
        <w:tc>
          <w:tcPr>
            <w:tcW w:w="2835" w:type="dxa"/>
            <w:vAlign w:val="center"/>
          </w:tcPr>
          <w:p w14:paraId="4446AA68" w14:textId="77777777" w:rsidR="00773520" w:rsidRDefault="00773520" w:rsidP="00DB43C3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EXPTE. 2023/13350. IMPERMEABILIZACIÓN DE LA CUBIERTA DE LA OFICINA DE TURISMO Y REFORMA DE LA TERRAZA LATERAL OESTE DE LA BIBLIOTECA VIERA Y CLAVIJO.</w:t>
            </w:r>
          </w:p>
        </w:tc>
        <w:tc>
          <w:tcPr>
            <w:tcW w:w="2977" w:type="dxa"/>
            <w:vAlign w:val="center"/>
          </w:tcPr>
          <w:p w14:paraId="66043DC2" w14:textId="77777777" w:rsidR="00773520" w:rsidRPr="00616A16" w:rsidRDefault="00773520" w:rsidP="00DB43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PLAN DE RECUPERACIÓN, TRANSFORMACIÓN Y RESILIENCIA. FINANCIADO POR LA UNIÓN EUROPEA «NEXT GENERATION EU</w:t>
            </w:r>
            <w:r>
              <w:rPr>
                <w:rFonts w:ascii="Arial" w:hAnsi="Arial" w:cs="Arial"/>
                <w:sz w:val="18"/>
                <w:szCs w:val="18"/>
              </w:rPr>
              <w:t>»</w:t>
            </w:r>
          </w:p>
        </w:tc>
        <w:tc>
          <w:tcPr>
            <w:tcW w:w="3686" w:type="dxa"/>
            <w:vAlign w:val="center"/>
          </w:tcPr>
          <w:p w14:paraId="4BC21D7B" w14:textId="77777777" w:rsidR="00773520" w:rsidRPr="00D54186" w:rsidRDefault="00773520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D3420">
              <w:rPr>
                <w:rFonts w:cstheme="minorHAnsi"/>
                <w:sz w:val="18"/>
                <w:szCs w:val="18"/>
              </w:rPr>
              <w:t>85.990,00</w:t>
            </w:r>
            <w:r w:rsidRPr="00D54186">
              <w:rPr>
                <w:rFonts w:cstheme="minorHAnsi"/>
                <w:sz w:val="18"/>
                <w:szCs w:val="18"/>
              </w:rPr>
              <w:t xml:space="preserve"> €</w:t>
            </w:r>
            <w:r>
              <w:rPr>
                <w:rFonts w:cstheme="minorHAnsi"/>
                <w:sz w:val="18"/>
                <w:szCs w:val="18"/>
              </w:rPr>
              <w:t>, IGIC NO INCLUIDO, LIQUIDADO AL 7%</w:t>
            </w:r>
          </w:p>
        </w:tc>
        <w:tc>
          <w:tcPr>
            <w:tcW w:w="1559" w:type="dxa"/>
            <w:vAlign w:val="center"/>
          </w:tcPr>
          <w:p w14:paraId="70F1E800" w14:textId="27A9C6AF" w:rsidR="00773520" w:rsidRDefault="000722F4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Los Realejos</w:t>
            </w:r>
          </w:p>
        </w:tc>
        <w:tc>
          <w:tcPr>
            <w:tcW w:w="4336" w:type="dxa"/>
            <w:vAlign w:val="center"/>
          </w:tcPr>
          <w:p w14:paraId="0C2D661C" w14:textId="466010BD" w:rsidR="00597830" w:rsidRDefault="00597830" w:rsidP="0059783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PLAN DE RECUPERACIÓN, TRANSFORMACIÓN Y RESILIENCIA: 100</w:t>
            </w:r>
            <w:r w:rsidR="003C02A5">
              <w:rPr>
                <w:rFonts w:cstheme="minorHAnsi"/>
                <w:sz w:val="18"/>
                <w:szCs w:val="18"/>
              </w:rPr>
              <w:t>,00</w:t>
            </w:r>
            <w:r>
              <w:rPr>
                <w:rFonts w:cstheme="minorHAnsi"/>
                <w:sz w:val="18"/>
                <w:szCs w:val="18"/>
              </w:rPr>
              <w:t>%</w:t>
            </w:r>
          </w:p>
        </w:tc>
      </w:tr>
      <w:tr w:rsidR="00773520" w:rsidRPr="00AE7456" w14:paraId="3F95E13D" w14:textId="77777777" w:rsidTr="00A94935">
        <w:trPr>
          <w:trHeight w:val="600"/>
        </w:trPr>
        <w:tc>
          <w:tcPr>
            <w:tcW w:w="2835" w:type="dxa"/>
            <w:vAlign w:val="center"/>
          </w:tcPr>
          <w:p w14:paraId="568B8BD0" w14:textId="5FDCB6C2" w:rsidR="00773520" w:rsidRDefault="00773520" w:rsidP="0004624F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EXPTE. 2023/13455. EJECUCIÓN DEL PROYECTO DE POLIDEPORTIVO AL AIRE LIBRE LA SIEGA DE LOS REALEJOS.</w:t>
            </w:r>
          </w:p>
        </w:tc>
        <w:tc>
          <w:tcPr>
            <w:tcW w:w="2977" w:type="dxa"/>
            <w:vAlign w:val="center"/>
          </w:tcPr>
          <w:p w14:paraId="427F9FD3" w14:textId="315C1A47" w:rsidR="00773520" w:rsidRDefault="00773520" w:rsidP="0004624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CAILDO INSULAR DE TENERIFE (Servicio Administrativo de Deportes)</w:t>
            </w:r>
          </w:p>
        </w:tc>
        <w:tc>
          <w:tcPr>
            <w:tcW w:w="3686" w:type="dxa"/>
            <w:vAlign w:val="center"/>
          </w:tcPr>
          <w:p w14:paraId="352345C2" w14:textId="3568DB8D" w:rsidR="00773520" w:rsidRPr="003355F4" w:rsidRDefault="00773520" w:rsidP="0004624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D225E">
              <w:rPr>
                <w:rFonts w:cstheme="minorHAnsi"/>
                <w:sz w:val="18"/>
                <w:szCs w:val="18"/>
              </w:rPr>
              <w:t>754.281,12</w:t>
            </w:r>
            <w:r w:rsidRPr="00D54186">
              <w:rPr>
                <w:rFonts w:cstheme="minorHAnsi"/>
                <w:sz w:val="18"/>
                <w:szCs w:val="18"/>
              </w:rPr>
              <w:t xml:space="preserve"> €</w:t>
            </w:r>
            <w:r>
              <w:rPr>
                <w:rFonts w:cstheme="minorHAnsi"/>
                <w:sz w:val="18"/>
                <w:szCs w:val="18"/>
              </w:rPr>
              <w:t>, IGIC NO INCLUIDO, LIQUIDADO AL 7%</w:t>
            </w:r>
          </w:p>
        </w:tc>
        <w:tc>
          <w:tcPr>
            <w:tcW w:w="1559" w:type="dxa"/>
            <w:vAlign w:val="center"/>
          </w:tcPr>
          <w:p w14:paraId="2537F0BB" w14:textId="3737FBB8" w:rsidR="00773520" w:rsidRDefault="000722F4" w:rsidP="0004624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Los Realejos</w:t>
            </w:r>
          </w:p>
        </w:tc>
        <w:tc>
          <w:tcPr>
            <w:tcW w:w="4336" w:type="dxa"/>
            <w:vAlign w:val="center"/>
          </w:tcPr>
          <w:p w14:paraId="148B5057" w14:textId="62FDD253" w:rsidR="00773520" w:rsidRDefault="001659E1" w:rsidP="001659E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CABILDO INSULAR DE TENERIFE: 100,00%</w:t>
            </w:r>
          </w:p>
        </w:tc>
      </w:tr>
      <w:tr w:rsidR="00773520" w:rsidRPr="00AE7456" w14:paraId="2702BA73" w14:textId="77777777" w:rsidTr="00A94935">
        <w:trPr>
          <w:trHeight w:val="600"/>
        </w:trPr>
        <w:tc>
          <w:tcPr>
            <w:tcW w:w="2835" w:type="dxa"/>
            <w:vAlign w:val="center"/>
          </w:tcPr>
          <w:p w14:paraId="21706B03" w14:textId="77777777" w:rsidR="00773520" w:rsidRDefault="00773520" w:rsidP="00DB43C3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EXPTE. 2023/13457. REFORMA Y AMPLIACIÓN DEL TEATRO CINE REALEJOS. FASE II: EQUIPAMIENTO ESCÉNICO.</w:t>
            </w:r>
          </w:p>
        </w:tc>
        <w:tc>
          <w:tcPr>
            <w:tcW w:w="2977" w:type="dxa"/>
            <w:vAlign w:val="center"/>
          </w:tcPr>
          <w:p w14:paraId="70C61466" w14:textId="77777777" w:rsidR="00773520" w:rsidRDefault="00773520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CABILDO INSULAR DE TENERIFE (PLAN DE INFRAESTRUCTURAS CULTURALES 2026-2021)</w:t>
            </w:r>
          </w:p>
        </w:tc>
        <w:tc>
          <w:tcPr>
            <w:tcW w:w="3686" w:type="dxa"/>
            <w:vAlign w:val="center"/>
          </w:tcPr>
          <w:p w14:paraId="7A0983BD" w14:textId="77777777" w:rsidR="00773520" w:rsidRDefault="00773520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355F4">
              <w:rPr>
                <w:rFonts w:cstheme="minorHAnsi"/>
                <w:sz w:val="18"/>
                <w:szCs w:val="18"/>
              </w:rPr>
              <w:t>548.045,72</w:t>
            </w:r>
            <w:r w:rsidRPr="00D54186">
              <w:rPr>
                <w:rFonts w:cstheme="minorHAnsi"/>
                <w:sz w:val="18"/>
                <w:szCs w:val="18"/>
              </w:rPr>
              <w:t xml:space="preserve"> €</w:t>
            </w:r>
            <w:r>
              <w:rPr>
                <w:rFonts w:cstheme="minorHAnsi"/>
                <w:sz w:val="18"/>
                <w:szCs w:val="18"/>
              </w:rPr>
              <w:t>, IGIC NO INCLUIDO, LIQUIDADO AL 7%</w:t>
            </w:r>
          </w:p>
        </w:tc>
        <w:tc>
          <w:tcPr>
            <w:tcW w:w="1559" w:type="dxa"/>
            <w:vAlign w:val="center"/>
          </w:tcPr>
          <w:p w14:paraId="5A0FDF12" w14:textId="79C09B01" w:rsidR="00773520" w:rsidRDefault="000722F4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Los Realejos</w:t>
            </w:r>
          </w:p>
        </w:tc>
        <w:tc>
          <w:tcPr>
            <w:tcW w:w="4336" w:type="dxa"/>
            <w:vAlign w:val="center"/>
          </w:tcPr>
          <w:p w14:paraId="6B7B32C9" w14:textId="763C98B2" w:rsidR="00773520" w:rsidRDefault="006B7805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AYUNTAMIENTO DE LOS REALEJOS: 20,00%</w:t>
            </w:r>
          </w:p>
          <w:p w14:paraId="00FBDB23" w14:textId="77777777" w:rsidR="006B7805" w:rsidRDefault="006B7805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C2D0AC3" w14:textId="3AD2AFB8" w:rsidR="006B7805" w:rsidRPr="00AE7456" w:rsidRDefault="006B7805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CABILDO INSULAR DE TENERIFE: 80,00%</w:t>
            </w:r>
          </w:p>
        </w:tc>
      </w:tr>
      <w:tr w:rsidR="00773520" w14:paraId="36F7590F" w14:textId="77777777" w:rsidTr="00A94935">
        <w:trPr>
          <w:trHeight w:val="600"/>
        </w:trPr>
        <w:tc>
          <w:tcPr>
            <w:tcW w:w="2835" w:type="dxa"/>
            <w:vAlign w:val="center"/>
          </w:tcPr>
          <w:p w14:paraId="55713858" w14:textId="4FC524AA" w:rsidR="00773520" w:rsidRDefault="00773520" w:rsidP="00853FC3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EXPTE. 2023/13499. </w:t>
            </w:r>
            <w:r w:rsidRPr="009F5107">
              <w:rPr>
                <w:rFonts w:cstheme="minorHAnsi"/>
                <w:b/>
                <w:sz w:val="18"/>
                <w:szCs w:val="18"/>
              </w:rPr>
              <w:t>OBRAS DE REPAVIMENTACION Y ADECUACION DE LA RED DE ABASTECIMIENTO DE LAS CALLES GUILLERMO CAMACHO Y PEREZ GALDOS, LOS MOLINOS, EL MORAL Y VUELTAS DE ICOD EL ALTO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2977" w:type="dxa"/>
            <w:vAlign w:val="center"/>
          </w:tcPr>
          <w:p w14:paraId="738B682D" w14:textId="591C6FC3" w:rsidR="00773520" w:rsidRDefault="00773520" w:rsidP="00853F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UNIÓN EUROPEA FONDOS NEXT GENERATION EU (PLAN DE RECUPERACIÓN, TRANSFORMACIÓN Y RESILIENCIA)</w:t>
            </w:r>
          </w:p>
        </w:tc>
        <w:tc>
          <w:tcPr>
            <w:tcW w:w="3686" w:type="dxa"/>
            <w:vAlign w:val="center"/>
          </w:tcPr>
          <w:p w14:paraId="462868E1" w14:textId="32F87C29" w:rsidR="00773520" w:rsidRPr="00503B37" w:rsidRDefault="00773520" w:rsidP="00853FC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13EDD">
              <w:rPr>
                <w:rFonts w:cstheme="minorHAnsi"/>
                <w:sz w:val="18"/>
                <w:szCs w:val="18"/>
              </w:rPr>
              <w:t>233.333,00</w:t>
            </w:r>
            <w:r w:rsidRPr="00D54186">
              <w:rPr>
                <w:rFonts w:cstheme="minorHAnsi"/>
                <w:sz w:val="18"/>
                <w:szCs w:val="18"/>
              </w:rPr>
              <w:t xml:space="preserve"> €</w:t>
            </w:r>
            <w:r>
              <w:rPr>
                <w:rFonts w:cstheme="minorHAnsi"/>
                <w:sz w:val="18"/>
                <w:szCs w:val="18"/>
              </w:rPr>
              <w:t>, IGIC NO INCLUIDO, LIQUIDADO AL 7%</w:t>
            </w:r>
          </w:p>
        </w:tc>
        <w:tc>
          <w:tcPr>
            <w:tcW w:w="1559" w:type="dxa"/>
            <w:vAlign w:val="center"/>
          </w:tcPr>
          <w:p w14:paraId="174C542F" w14:textId="6D077B68" w:rsidR="00773520" w:rsidRDefault="000722F4" w:rsidP="00853F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Los Realejos</w:t>
            </w:r>
          </w:p>
        </w:tc>
        <w:tc>
          <w:tcPr>
            <w:tcW w:w="4336" w:type="dxa"/>
            <w:vAlign w:val="center"/>
          </w:tcPr>
          <w:p w14:paraId="346F9016" w14:textId="46AFB01C" w:rsidR="00773520" w:rsidRDefault="00656F75" w:rsidP="00853F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PLAN DE RECUPERACIÓN, TRANSFORMACIÓN Y RESILIENCIA: 100,00%</w:t>
            </w:r>
          </w:p>
        </w:tc>
      </w:tr>
      <w:tr w:rsidR="00773520" w14:paraId="1671A503" w14:textId="77777777" w:rsidTr="00A94935">
        <w:trPr>
          <w:trHeight w:val="600"/>
        </w:trPr>
        <w:tc>
          <w:tcPr>
            <w:tcW w:w="2835" w:type="dxa"/>
            <w:vAlign w:val="center"/>
          </w:tcPr>
          <w:p w14:paraId="2EB79EED" w14:textId="77777777" w:rsidR="00773520" w:rsidRDefault="00773520" w:rsidP="00DB43C3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EXPTE. 2024/1998. ZONA COMERCIAL ABIERTA DE LA CRUZ SANTA.</w:t>
            </w:r>
          </w:p>
        </w:tc>
        <w:tc>
          <w:tcPr>
            <w:tcW w:w="2977" w:type="dxa"/>
            <w:vAlign w:val="center"/>
          </w:tcPr>
          <w:p w14:paraId="5558B912" w14:textId="77777777" w:rsidR="00773520" w:rsidRDefault="00773520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GOBIERNO DE CANARIAS (CONSEJERÍA DE TURISMO)</w:t>
            </w:r>
          </w:p>
        </w:tc>
        <w:tc>
          <w:tcPr>
            <w:tcW w:w="3686" w:type="dxa"/>
            <w:vAlign w:val="center"/>
          </w:tcPr>
          <w:p w14:paraId="47C0D29D" w14:textId="77777777" w:rsidR="00773520" w:rsidRPr="003355F4" w:rsidRDefault="00773520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03B37">
              <w:rPr>
                <w:rFonts w:cstheme="minorHAnsi"/>
                <w:sz w:val="18"/>
                <w:szCs w:val="18"/>
              </w:rPr>
              <w:t>810.777,90</w:t>
            </w:r>
            <w:r w:rsidRPr="00D54186">
              <w:rPr>
                <w:rFonts w:cstheme="minorHAnsi"/>
                <w:sz w:val="18"/>
                <w:szCs w:val="18"/>
              </w:rPr>
              <w:t xml:space="preserve"> €</w:t>
            </w:r>
            <w:r>
              <w:rPr>
                <w:rFonts w:cstheme="minorHAnsi"/>
                <w:sz w:val="18"/>
                <w:szCs w:val="18"/>
              </w:rPr>
              <w:t>, IGIC NO INCLUIDO, LIQUIDADO AL 7%</w:t>
            </w:r>
          </w:p>
        </w:tc>
        <w:tc>
          <w:tcPr>
            <w:tcW w:w="1559" w:type="dxa"/>
            <w:vAlign w:val="center"/>
          </w:tcPr>
          <w:p w14:paraId="3987D922" w14:textId="53164356" w:rsidR="00773520" w:rsidRDefault="000722F4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Los Realejos</w:t>
            </w:r>
          </w:p>
        </w:tc>
        <w:tc>
          <w:tcPr>
            <w:tcW w:w="4336" w:type="dxa"/>
            <w:vAlign w:val="center"/>
          </w:tcPr>
          <w:p w14:paraId="4AED8E1C" w14:textId="15ACFB23" w:rsidR="00773520" w:rsidRDefault="00AB6251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GOBIERNO DE CANARIAS: 100,00%</w:t>
            </w:r>
          </w:p>
        </w:tc>
      </w:tr>
      <w:tr w:rsidR="00773520" w14:paraId="677BE4D1" w14:textId="77777777" w:rsidTr="00A94935">
        <w:trPr>
          <w:trHeight w:val="600"/>
        </w:trPr>
        <w:tc>
          <w:tcPr>
            <w:tcW w:w="2835" w:type="dxa"/>
            <w:vAlign w:val="center"/>
          </w:tcPr>
          <w:p w14:paraId="30FBAB32" w14:textId="1E6D9B49" w:rsidR="00773520" w:rsidRDefault="00773520" w:rsidP="000B4F97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EXPTE. 2024/3275. </w:t>
            </w:r>
            <w:r w:rsidRPr="00D72525">
              <w:rPr>
                <w:rFonts w:cstheme="minorHAnsi"/>
                <w:b/>
                <w:sz w:val="18"/>
                <w:szCs w:val="18"/>
              </w:rPr>
              <w:t>REHABILITACIÓN DEL ANTIGUO COLEGIO DE SAN AGUSTÍN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2977" w:type="dxa"/>
            <w:vAlign w:val="center"/>
          </w:tcPr>
          <w:p w14:paraId="6DEAF983" w14:textId="77777777" w:rsidR="00773520" w:rsidRDefault="00773520" w:rsidP="000B4F9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CABILDO INSULAR DE TENERIFE</w:t>
            </w:r>
          </w:p>
          <w:p w14:paraId="41E35AFB" w14:textId="6A73070E" w:rsidR="00773520" w:rsidRDefault="00773520" w:rsidP="000B4F9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(PROGRAMA INSULAR DE PATRIMONIO HISTÓRICO 2023-2027)</w:t>
            </w:r>
          </w:p>
        </w:tc>
        <w:tc>
          <w:tcPr>
            <w:tcW w:w="3686" w:type="dxa"/>
            <w:vAlign w:val="center"/>
          </w:tcPr>
          <w:p w14:paraId="4A262367" w14:textId="59E296A6" w:rsidR="00773520" w:rsidRDefault="00773520" w:rsidP="000B4F9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D0FAC">
              <w:rPr>
                <w:rFonts w:cstheme="minorHAnsi"/>
                <w:sz w:val="18"/>
                <w:szCs w:val="18"/>
              </w:rPr>
              <w:t>1.355.349,74</w:t>
            </w:r>
            <w:r w:rsidRPr="00D54186">
              <w:rPr>
                <w:rFonts w:cstheme="minorHAnsi"/>
                <w:sz w:val="18"/>
                <w:szCs w:val="18"/>
              </w:rPr>
              <w:t xml:space="preserve"> €</w:t>
            </w:r>
            <w:r>
              <w:rPr>
                <w:rFonts w:cstheme="minorHAnsi"/>
                <w:sz w:val="18"/>
                <w:szCs w:val="18"/>
              </w:rPr>
              <w:t>, IGIC NO INCLUIDO, LIQUIDADO AL 7%</w:t>
            </w:r>
          </w:p>
        </w:tc>
        <w:tc>
          <w:tcPr>
            <w:tcW w:w="1559" w:type="dxa"/>
            <w:vAlign w:val="center"/>
          </w:tcPr>
          <w:p w14:paraId="3429068D" w14:textId="18220C24" w:rsidR="00773520" w:rsidRDefault="000722F4" w:rsidP="000B4F9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Los Realejos</w:t>
            </w:r>
          </w:p>
        </w:tc>
        <w:tc>
          <w:tcPr>
            <w:tcW w:w="4336" w:type="dxa"/>
            <w:vAlign w:val="center"/>
          </w:tcPr>
          <w:p w14:paraId="01E4D866" w14:textId="77777777" w:rsidR="00773520" w:rsidRDefault="00130254" w:rsidP="000B4F9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AYUNTAMIENTO DE LOS REALEJOS: 20,00%</w:t>
            </w:r>
          </w:p>
          <w:p w14:paraId="3568E51B" w14:textId="77777777" w:rsidR="00130254" w:rsidRDefault="00130254" w:rsidP="000B4F9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C864E70" w14:textId="6553E3D0" w:rsidR="00130254" w:rsidRDefault="00130254" w:rsidP="000B4F9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CABILDO INSULAR DE TENERIFE: </w:t>
            </w:r>
            <w:r w:rsidR="00144B0E">
              <w:rPr>
                <w:rFonts w:cstheme="minorHAnsi"/>
                <w:sz w:val="18"/>
                <w:szCs w:val="18"/>
              </w:rPr>
              <w:t>80,00%</w:t>
            </w:r>
          </w:p>
        </w:tc>
      </w:tr>
      <w:tr w:rsidR="00773520" w14:paraId="24B778FD" w14:textId="77777777" w:rsidTr="00A94935">
        <w:trPr>
          <w:trHeight w:val="600"/>
        </w:trPr>
        <w:tc>
          <w:tcPr>
            <w:tcW w:w="2835" w:type="dxa"/>
            <w:vAlign w:val="center"/>
          </w:tcPr>
          <w:p w14:paraId="12A3C8D9" w14:textId="77777777" w:rsidR="00773520" w:rsidRDefault="00773520" w:rsidP="00A42694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lastRenderedPageBreak/>
              <w:t>EXPTE. 2024/6252. OBRAS DE INSTALACIÓN DE PLACAS FOTOVOLTAICAS E COLEGIOS Y UTS PALO BLANCO EN EL TÉRMINO MUNICIPAL DE LOS REALEJOS.</w:t>
            </w:r>
          </w:p>
        </w:tc>
        <w:tc>
          <w:tcPr>
            <w:tcW w:w="2977" w:type="dxa"/>
            <w:vAlign w:val="center"/>
          </w:tcPr>
          <w:p w14:paraId="305CF24B" w14:textId="77777777" w:rsidR="00773520" w:rsidRDefault="00773520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UNIÓN EUROPEA FONDOS NEXT GENERATION EU (PLAN DE RECUPERACIÓN, TRANSFORMACIÓN Y RESILIENCIA)</w:t>
            </w:r>
          </w:p>
        </w:tc>
        <w:tc>
          <w:tcPr>
            <w:tcW w:w="3686" w:type="dxa"/>
            <w:vAlign w:val="center"/>
          </w:tcPr>
          <w:p w14:paraId="78C7E954" w14:textId="77777777" w:rsidR="00773520" w:rsidRDefault="00773520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LOTE 1: </w:t>
            </w:r>
            <w:r w:rsidRPr="009A6CFC">
              <w:rPr>
                <w:rFonts w:cstheme="minorHAnsi"/>
                <w:sz w:val="18"/>
                <w:szCs w:val="18"/>
              </w:rPr>
              <w:t>37.943,06</w:t>
            </w:r>
            <w:r w:rsidRPr="00D54186">
              <w:rPr>
                <w:rFonts w:cstheme="minorHAnsi"/>
                <w:sz w:val="18"/>
                <w:szCs w:val="18"/>
              </w:rPr>
              <w:t>€</w:t>
            </w:r>
            <w:r>
              <w:rPr>
                <w:rFonts w:cstheme="minorHAnsi"/>
                <w:sz w:val="18"/>
                <w:szCs w:val="18"/>
              </w:rPr>
              <w:t>, IGIC NO INCLUIDO, LIQUIDADO AL 7%</w:t>
            </w:r>
          </w:p>
          <w:p w14:paraId="284F43A9" w14:textId="77777777" w:rsidR="00773520" w:rsidRDefault="00773520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3E385E3" w14:textId="77777777" w:rsidR="00773520" w:rsidRDefault="00773520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LOTE 2: </w:t>
            </w:r>
            <w:r w:rsidRPr="007F26D0">
              <w:rPr>
                <w:rFonts w:cstheme="minorHAnsi"/>
                <w:sz w:val="18"/>
                <w:szCs w:val="18"/>
              </w:rPr>
              <w:t>18.400,00</w:t>
            </w:r>
            <w:r w:rsidRPr="00D54186">
              <w:rPr>
                <w:rFonts w:cstheme="minorHAnsi"/>
                <w:sz w:val="18"/>
                <w:szCs w:val="18"/>
              </w:rPr>
              <w:t xml:space="preserve"> €</w:t>
            </w:r>
            <w:r>
              <w:rPr>
                <w:rFonts w:cstheme="minorHAnsi"/>
                <w:sz w:val="18"/>
                <w:szCs w:val="18"/>
              </w:rPr>
              <w:t>, IGIC NO INCLUIDO, LIQUIDADO AL 7%</w:t>
            </w:r>
          </w:p>
          <w:p w14:paraId="4A9400A0" w14:textId="77777777" w:rsidR="00773520" w:rsidRDefault="00773520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AE8C594" w14:textId="77777777" w:rsidR="00773520" w:rsidRDefault="00773520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LOTE 3: </w:t>
            </w:r>
            <w:r w:rsidRPr="007F26D0">
              <w:rPr>
                <w:rFonts w:cstheme="minorHAnsi"/>
                <w:sz w:val="18"/>
                <w:szCs w:val="18"/>
              </w:rPr>
              <w:t>38.284,00</w:t>
            </w:r>
            <w:r w:rsidRPr="00D54186">
              <w:rPr>
                <w:rFonts w:cstheme="minorHAnsi"/>
                <w:sz w:val="18"/>
                <w:szCs w:val="18"/>
              </w:rPr>
              <w:t xml:space="preserve"> €</w:t>
            </w:r>
            <w:r>
              <w:rPr>
                <w:rFonts w:cstheme="minorHAnsi"/>
                <w:sz w:val="18"/>
                <w:szCs w:val="18"/>
              </w:rPr>
              <w:t>, IGIC NO INCLUIDO, LIQUIDADO AL 7%</w:t>
            </w:r>
          </w:p>
          <w:p w14:paraId="3EF0953C" w14:textId="77777777" w:rsidR="00773520" w:rsidRDefault="00773520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E99E9CD" w14:textId="77777777" w:rsidR="00773520" w:rsidRDefault="00773520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LOTE 4: </w:t>
            </w:r>
            <w:r w:rsidRPr="007F5D79">
              <w:rPr>
                <w:rFonts w:cstheme="minorHAnsi"/>
                <w:sz w:val="18"/>
                <w:szCs w:val="18"/>
              </w:rPr>
              <w:t>31.400,00</w:t>
            </w:r>
            <w:r w:rsidRPr="00D54186">
              <w:rPr>
                <w:rFonts w:cstheme="minorHAnsi"/>
                <w:sz w:val="18"/>
                <w:szCs w:val="18"/>
              </w:rPr>
              <w:t xml:space="preserve"> €</w:t>
            </w:r>
            <w:r>
              <w:rPr>
                <w:rFonts w:cstheme="minorHAnsi"/>
                <w:sz w:val="18"/>
                <w:szCs w:val="18"/>
              </w:rPr>
              <w:t>, IGIC NO INCLUIDO, LIQUIDADO AL 7%</w:t>
            </w:r>
          </w:p>
          <w:p w14:paraId="61AB307E" w14:textId="77777777" w:rsidR="00773520" w:rsidRDefault="00773520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F703580" w14:textId="77777777" w:rsidR="00773520" w:rsidRDefault="00773520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LOTE 5: </w:t>
            </w:r>
            <w:r w:rsidRPr="007F5D79">
              <w:rPr>
                <w:rFonts w:cstheme="minorHAnsi"/>
                <w:sz w:val="18"/>
                <w:szCs w:val="18"/>
              </w:rPr>
              <w:t>53.475,00</w:t>
            </w:r>
            <w:r w:rsidRPr="00D54186">
              <w:rPr>
                <w:rFonts w:cstheme="minorHAnsi"/>
                <w:sz w:val="18"/>
                <w:szCs w:val="18"/>
              </w:rPr>
              <w:t xml:space="preserve"> €</w:t>
            </w:r>
            <w:r>
              <w:rPr>
                <w:rFonts w:cstheme="minorHAnsi"/>
                <w:sz w:val="18"/>
                <w:szCs w:val="18"/>
              </w:rPr>
              <w:t>, IGIC NO INCLUIDO, LIQUIDADO AL 7%</w:t>
            </w:r>
          </w:p>
          <w:p w14:paraId="0EC166A4" w14:textId="77777777" w:rsidR="00773520" w:rsidRDefault="00773520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C8B4DDD" w14:textId="77777777" w:rsidR="00773520" w:rsidRDefault="00773520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LOTE 6: </w:t>
            </w:r>
            <w:r w:rsidRPr="007F5D79">
              <w:rPr>
                <w:rFonts w:cstheme="minorHAnsi"/>
                <w:sz w:val="18"/>
                <w:szCs w:val="18"/>
              </w:rPr>
              <w:t>38.040,00</w:t>
            </w:r>
            <w:r w:rsidRPr="00D54186">
              <w:rPr>
                <w:rFonts w:cstheme="minorHAnsi"/>
                <w:sz w:val="18"/>
                <w:szCs w:val="18"/>
              </w:rPr>
              <w:t xml:space="preserve"> €</w:t>
            </w:r>
            <w:r>
              <w:rPr>
                <w:rFonts w:cstheme="minorHAnsi"/>
                <w:sz w:val="18"/>
                <w:szCs w:val="18"/>
              </w:rPr>
              <w:t>, IGIC NO INCLUIDO, LIQUIDADO AL 7%</w:t>
            </w:r>
          </w:p>
          <w:p w14:paraId="7736D82C" w14:textId="77777777" w:rsidR="00773520" w:rsidRDefault="00773520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E0FF55E" w14:textId="77777777" w:rsidR="00773520" w:rsidRDefault="00773520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LOTE 7: </w:t>
            </w:r>
            <w:r w:rsidRPr="009A6CFC">
              <w:rPr>
                <w:rFonts w:cstheme="minorHAnsi"/>
                <w:sz w:val="18"/>
                <w:szCs w:val="18"/>
              </w:rPr>
              <w:t>49.510,10</w:t>
            </w:r>
            <w:r w:rsidRPr="00D54186">
              <w:rPr>
                <w:rFonts w:cstheme="minorHAnsi"/>
                <w:sz w:val="18"/>
                <w:szCs w:val="18"/>
              </w:rPr>
              <w:t xml:space="preserve"> €</w:t>
            </w:r>
            <w:r>
              <w:rPr>
                <w:rFonts w:cstheme="minorHAnsi"/>
                <w:sz w:val="18"/>
                <w:szCs w:val="18"/>
              </w:rPr>
              <w:t>, IGIC NO INCLUIDO, LIQUIDADO AL 7%</w:t>
            </w:r>
          </w:p>
          <w:p w14:paraId="1544C17C" w14:textId="77777777" w:rsidR="00773520" w:rsidRDefault="00773520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9BF7D94" w14:textId="77777777" w:rsidR="00773520" w:rsidRDefault="00773520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LOTE 8: </w:t>
            </w:r>
            <w:r w:rsidRPr="009A6CFC">
              <w:rPr>
                <w:rFonts w:cstheme="minorHAnsi"/>
                <w:sz w:val="18"/>
                <w:szCs w:val="18"/>
              </w:rPr>
              <w:t>129.520,83</w:t>
            </w:r>
            <w:r w:rsidRPr="00D54186">
              <w:rPr>
                <w:rFonts w:cstheme="minorHAnsi"/>
                <w:sz w:val="18"/>
                <w:szCs w:val="18"/>
              </w:rPr>
              <w:t xml:space="preserve"> €</w:t>
            </w:r>
            <w:r>
              <w:rPr>
                <w:rFonts w:cstheme="minorHAnsi"/>
                <w:sz w:val="18"/>
                <w:szCs w:val="18"/>
              </w:rPr>
              <w:t>, IGIC NO INCLUIDO, LIQUIDADO AL 7%</w:t>
            </w:r>
          </w:p>
          <w:p w14:paraId="12414DD7" w14:textId="77777777" w:rsidR="00773520" w:rsidRDefault="00773520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6E53F7FC" w14:textId="77777777" w:rsidR="00773520" w:rsidRPr="005D225E" w:rsidRDefault="00773520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LOTE 9: </w:t>
            </w:r>
            <w:r w:rsidRPr="00093BD7">
              <w:rPr>
                <w:rFonts w:cstheme="minorHAnsi"/>
                <w:sz w:val="18"/>
                <w:szCs w:val="18"/>
              </w:rPr>
              <w:t>7.300,00</w:t>
            </w:r>
            <w:r w:rsidRPr="00D54186">
              <w:rPr>
                <w:rFonts w:cstheme="minorHAnsi"/>
                <w:sz w:val="18"/>
                <w:szCs w:val="18"/>
              </w:rPr>
              <w:t xml:space="preserve"> €</w:t>
            </w:r>
            <w:r>
              <w:rPr>
                <w:rFonts w:cstheme="minorHAnsi"/>
                <w:sz w:val="18"/>
                <w:szCs w:val="18"/>
              </w:rPr>
              <w:t>, IGIC NO INCLUIDO, LIQUIDADO AL 7%</w:t>
            </w:r>
          </w:p>
        </w:tc>
        <w:tc>
          <w:tcPr>
            <w:tcW w:w="1559" w:type="dxa"/>
            <w:vAlign w:val="center"/>
          </w:tcPr>
          <w:p w14:paraId="265D784F" w14:textId="6D388902" w:rsidR="00773520" w:rsidRDefault="000722F4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Los Realejos</w:t>
            </w:r>
          </w:p>
        </w:tc>
        <w:tc>
          <w:tcPr>
            <w:tcW w:w="4336" w:type="dxa"/>
            <w:vAlign w:val="center"/>
          </w:tcPr>
          <w:p w14:paraId="2DC8AAA0" w14:textId="77777777" w:rsidR="00773520" w:rsidRDefault="006C608A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AYUNTAMIENTO DE LOS REALEJOS: 61,13%</w:t>
            </w:r>
          </w:p>
          <w:p w14:paraId="588D2919" w14:textId="77777777" w:rsidR="006C608A" w:rsidRDefault="006C608A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3AFA772" w14:textId="55A356F1" w:rsidR="006C608A" w:rsidRDefault="006C608A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PLAN DE RECUPERACIÓN, TRANSFORMACIÓN Y RESILIENCIA: 38,87%</w:t>
            </w:r>
          </w:p>
        </w:tc>
      </w:tr>
      <w:tr w:rsidR="00773520" w:rsidRPr="00AE7456" w14:paraId="73BAD539" w14:textId="77777777" w:rsidTr="00A94935">
        <w:trPr>
          <w:trHeight w:val="600"/>
        </w:trPr>
        <w:tc>
          <w:tcPr>
            <w:tcW w:w="2835" w:type="dxa"/>
            <w:vAlign w:val="center"/>
          </w:tcPr>
          <w:p w14:paraId="49C70675" w14:textId="1C92907D" w:rsidR="00773520" w:rsidRDefault="00773520" w:rsidP="00F079FC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EXPTE. 2024/12422. </w:t>
            </w:r>
            <w:r w:rsidRPr="00B41A6E">
              <w:rPr>
                <w:rFonts w:cstheme="minorHAnsi"/>
                <w:b/>
                <w:sz w:val="18"/>
                <w:szCs w:val="18"/>
              </w:rPr>
              <w:t>OBRAS DE REHABILITACIÓN DE LA HACIENDA LA GORVORANA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  <w:r w:rsidRPr="00B41A6E">
              <w:rPr>
                <w:rFonts w:cstheme="minorHAnsi"/>
                <w:b/>
                <w:sz w:val="18"/>
                <w:szCs w:val="18"/>
              </w:rPr>
              <w:t xml:space="preserve"> FASE I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2977" w:type="dxa"/>
            <w:vAlign w:val="center"/>
          </w:tcPr>
          <w:p w14:paraId="3DBDD0CB" w14:textId="77777777" w:rsidR="00773520" w:rsidRDefault="00773520" w:rsidP="00F079F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CABILDO INSULAR DE TENERIFE (DIRECCIÓN INSULAR DE PLANIFICACIÓN TERRITORIAL Y PATRIMONIO HISTÓRICO)</w:t>
            </w:r>
          </w:p>
          <w:p w14:paraId="35FFDD3B" w14:textId="77777777" w:rsidR="00773520" w:rsidRDefault="00773520" w:rsidP="00F079FC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3D6DFF9" w14:textId="77777777" w:rsidR="00773520" w:rsidRDefault="00773520" w:rsidP="00F079FC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34F9882" w14:textId="555B2E7E" w:rsidR="00773520" w:rsidRDefault="00773520" w:rsidP="00F079F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GOBIERNO DE CANARIAS (CONSEJERÍA DE TURISMO Y EMPLEO)</w:t>
            </w:r>
          </w:p>
        </w:tc>
        <w:tc>
          <w:tcPr>
            <w:tcW w:w="3686" w:type="dxa"/>
            <w:vAlign w:val="center"/>
          </w:tcPr>
          <w:p w14:paraId="4F9AA38B" w14:textId="26138C37" w:rsidR="00773520" w:rsidRPr="00EE087A" w:rsidRDefault="00773520" w:rsidP="00F079F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A6206">
              <w:rPr>
                <w:rFonts w:cstheme="minorHAnsi"/>
                <w:sz w:val="18"/>
                <w:szCs w:val="18"/>
              </w:rPr>
              <w:t>4.398.107,86</w:t>
            </w:r>
            <w:r w:rsidRPr="00D54186">
              <w:rPr>
                <w:rFonts w:cstheme="minorHAnsi"/>
                <w:sz w:val="18"/>
                <w:szCs w:val="18"/>
              </w:rPr>
              <w:t xml:space="preserve"> €</w:t>
            </w:r>
            <w:r>
              <w:rPr>
                <w:rFonts w:cstheme="minorHAnsi"/>
                <w:sz w:val="18"/>
                <w:szCs w:val="18"/>
              </w:rPr>
              <w:t>, IGIC NO INCLUIDO, LIQUIDADO AL 7%</w:t>
            </w:r>
          </w:p>
        </w:tc>
        <w:tc>
          <w:tcPr>
            <w:tcW w:w="1559" w:type="dxa"/>
            <w:vAlign w:val="center"/>
          </w:tcPr>
          <w:p w14:paraId="7A80F01F" w14:textId="2CECF9F4" w:rsidR="00773520" w:rsidRDefault="000722F4" w:rsidP="00F079F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Los Realejos</w:t>
            </w:r>
          </w:p>
        </w:tc>
        <w:tc>
          <w:tcPr>
            <w:tcW w:w="4336" w:type="dxa"/>
            <w:vAlign w:val="center"/>
          </w:tcPr>
          <w:p w14:paraId="4E77EEE7" w14:textId="77777777" w:rsidR="00773520" w:rsidRDefault="00B67EE4" w:rsidP="00F079F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AYUNTAMIENTO DE LOS REALEJOS: 22,93%</w:t>
            </w:r>
          </w:p>
          <w:p w14:paraId="3E4E5008" w14:textId="77777777" w:rsidR="00B67EE4" w:rsidRDefault="00B67EE4" w:rsidP="00F079FC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56049E1A" w14:textId="77777777" w:rsidR="00B67EE4" w:rsidRDefault="00B67EE4" w:rsidP="00F079F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CABILDO INSULAR DE TENERIFE: 30,42%</w:t>
            </w:r>
          </w:p>
          <w:p w14:paraId="43D55046" w14:textId="77777777" w:rsidR="00B67EE4" w:rsidRDefault="00B67EE4" w:rsidP="00F079FC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6E84B258" w14:textId="5641F4AE" w:rsidR="00B67EE4" w:rsidRDefault="00B67EE4" w:rsidP="00F079F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GOBIERNO DE CANARIAS: 46,65%</w:t>
            </w:r>
          </w:p>
        </w:tc>
      </w:tr>
      <w:tr w:rsidR="00773520" w:rsidRPr="00AE7456" w14:paraId="30448AC5" w14:textId="77777777" w:rsidTr="00A94935">
        <w:trPr>
          <w:trHeight w:val="600"/>
        </w:trPr>
        <w:tc>
          <w:tcPr>
            <w:tcW w:w="2835" w:type="dxa"/>
            <w:vAlign w:val="center"/>
          </w:tcPr>
          <w:p w14:paraId="1EBEDF06" w14:textId="241F7971" w:rsidR="00773520" w:rsidRDefault="00773520" w:rsidP="00804A29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EXPTE. 2025/167. MEJORA Y ACONDICIONAMIENTO DEL CAMINO LAS ARENITAS – TRAMO 2.</w:t>
            </w:r>
          </w:p>
        </w:tc>
        <w:tc>
          <w:tcPr>
            <w:tcW w:w="2977" w:type="dxa"/>
            <w:vAlign w:val="center"/>
          </w:tcPr>
          <w:p w14:paraId="1B7EB40A" w14:textId="6682AFCD" w:rsidR="00773520" w:rsidRDefault="00773520" w:rsidP="00804A2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PLAN DE RECUPERACIÓN, TRANSFORMACIÓN Y RESILIENCIA. FINANCIADO POR LA UNIÓN EUROPEA «NEXT GENERATION EU</w:t>
            </w:r>
            <w:r>
              <w:rPr>
                <w:rFonts w:ascii="Arial" w:hAnsi="Arial" w:cs="Arial"/>
                <w:sz w:val="18"/>
                <w:szCs w:val="18"/>
              </w:rPr>
              <w:t>»</w:t>
            </w:r>
          </w:p>
        </w:tc>
        <w:tc>
          <w:tcPr>
            <w:tcW w:w="3686" w:type="dxa"/>
            <w:vAlign w:val="center"/>
          </w:tcPr>
          <w:p w14:paraId="66CD995B" w14:textId="3E9F3DD0" w:rsidR="00773520" w:rsidRPr="00EE087A" w:rsidRDefault="00773520" w:rsidP="00804A2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66A7A">
              <w:rPr>
                <w:rFonts w:cstheme="minorHAnsi"/>
                <w:sz w:val="18"/>
                <w:szCs w:val="18"/>
              </w:rPr>
              <w:t>122.399,35</w:t>
            </w:r>
            <w:r w:rsidRPr="00D54186">
              <w:rPr>
                <w:rFonts w:cstheme="minorHAnsi"/>
                <w:sz w:val="18"/>
                <w:szCs w:val="18"/>
              </w:rPr>
              <w:t xml:space="preserve"> €</w:t>
            </w:r>
            <w:r>
              <w:rPr>
                <w:rFonts w:cstheme="minorHAnsi"/>
                <w:sz w:val="18"/>
                <w:szCs w:val="18"/>
              </w:rPr>
              <w:t>, IGIC NO INCLUIDO, LIQUIDADO AL 7%</w:t>
            </w:r>
          </w:p>
        </w:tc>
        <w:tc>
          <w:tcPr>
            <w:tcW w:w="1559" w:type="dxa"/>
            <w:vAlign w:val="center"/>
          </w:tcPr>
          <w:p w14:paraId="78811AF6" w14:textId="1A3DD298" w:rsidR="00773520" w:rsidRDefault="000722F4" w:rsidP="00804A2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Los Realejos</w:t>
            </w:r>
          </w:p>
        </w:tc>
        <w:tc>
          <w:tcPr>
            <w:tcW w:w="4336" w:type="dxa"/>
            <w:vAlign w:val="center"/>
          </w:tcPr>
          <w:p w14:paraId="0A71D9BB" w14:textId="77777777" w:rsidR="00773520" w:rsidRDefault="00B40B1E" w:rsidP="00804A2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AYUNTAMIENTO DE LOS REALEJOS: 31,14%</w:t>
            </w:r>
          </w:p>
          <w:p w14:paraId="2BDC44FB" w14:textId="77777777" w:rsidR="00B40B1E" w:rsidRDefault="00B40B1E" w:rsidP="00804A29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CDB9DE1" w14:textId="5B9E5983" w:rsidR="00B40B1E" w:rsidRDefault="00B40B1E" w:rsidP="00804A2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PLAN DE RECUPERACIÓN, TRANSFORMACIÓN Y RESILIENCIA: 68,86%</w:t>
            </w:r>
          </w:p>
        </w:tc>
      </w:tr>
      <w:tr w:rsidR="00773520" w:rsidRPr="00AE7456" w14:paraId="4CADCD8C" w14:textId="77777777" w:rsidTr="00A94935">
        <w:trPr>
          <w:trHeight w:val="600"/>
        </w:trPr>
        <w:tc>
          <w:tcPr>
            <w:tcW w:w="2835" w:type="dxa"/>
            <w:vAlign w:val="center"/>
          </w:tcPr>
          <w:p w14:paraId="3F079DAA" w14:textId="77777777" w:rsidR="00773520" w:rsidRDefault="00773520" w:rsidP="00DB43C3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EXPTE. 2025/373. REPAVIMENTACIÓN DEL CAMINO LOS TRES PINOS.</w:t>
            </w:r>
          </w:p>
        </w:tc>
        <w:tc>
          <w:tcPr>
            <w:tcW w:w="2977" w:type="dxa"/>
            <w:vAlign w:val="center"/>
          </w:tcPr>
          <w:p w14:paraId="22385781" w14:textId="77777777" w:rsidR="00773520" w:rsidRDefault="00773520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CABILDO INSULAR DE TENERIFE (PLAN INSULAR DE COOPERACIÓN 2022-2026)</w:t>
            </w:r>
          </w:p>
        </w:tc>
        <w:tc>
          <w:tcPr>
            <w:tcW w:w="3686" w:type="dxa"/>
            <w:vAlign w:val="center"/>
          </w:tcPr>
          <w:p w14:paraId="6681B40C" w14:textId="77777777" w:rsidR="00773520" w:rsidRDefault="00773520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E087A">
              <w:rPr>
                <w:rFonts w:cstheme="minorHAnsi"/>
                <w:sz w:val="18"/>
                <w:szCs w:val="18"/>
              </w:rPr>
              <w:t>275.832,71</w:t>
            </w:r>
            <w:r w:rsidRPr="00D54186">
              <w:rPr>
                <w:rFonts w:cstheme="minorHAnsi"/>
                <w:sz w:val="18"/>
                <w:szCs w:val="18"/>
              </w:rPr>
              <w:t xml:space="preserve"> €</w:t>
            </w:r>
            <w:r>
              <w:rPr>
                <w:rFonts w:cstheme="minorHAnsi"/>
                <w:sz w:val="18"/>
                <w:szCs w:val="18"/>
              </w:rPr>
              <w:t>, IGIC NO INCLUIDO, LIQUIDADO AL 7%</w:t>
            </w:r>
          </w:p>
        </w:tc>
        <w:tc>
          <w:tcPr>
            <w:tcW w:w="1559" w:type="dxa"/>
            <w:vAlign w:val="center"/>
          </w:tcPr>
          <w:p w14:paraId="18E51571" w14:textId="50C4D999" w:rsidR="00773520" w:rsidRDefault="000722F4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Los Realejos</w:t>
            </w:r>
          </w:p>
        </w:tc>
        <w:tc>
          <w:tcPr>
            <w:tcW w:w="4336" w:type="dxa"/>
            <w:vAlign w:val="center"/>
          </w:tcPr>
          <w:p w14:paraId="3E63917A" w14:textId="77777777" w:rsidR="00773520" w:rsidRDefault="00106A51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AYUNTAMIENTO DE LOS REALEJOS: 20,00%</w:t>
            </w:r>
          </w:p>
          <w:p w14:paraId="403DF9DD" w14:textId="77777777" w:rsidR="00106A51" w:rsidRDefault="00106A51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3AE3181" w14:textId="1ADB169E" w:rsidR="00106A51" w:rsidRPr="00AE7456" w:rsidRDefault="00106A51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CABILDO INSULAR DE TENERIFE: 80,00%</w:t>
            </w:r>
          </w:p>
        </w:tc>
      </w:tr>
      <w:tr w:rsidR="00773520" w14:paraId="7E80F2BF" w14:textId="77777777" w:rsidTr="00A94935">
        <w:trPr>
          <w:trHeight w:val="600"/>
        </w:trPr>
        <w:tc>
          <w:tcPr>
            <w:tcW w:w="2835" w:type="dxa"/>
            <w:vAlign w:val="center"/>
          </w:tcPr>
          <w:p w14:paraId="057C258E" w14:textId="712F5B81" w:rsidR="00773520" w:rsidRDefault="00773520" w:rsidP="00804A29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lastRenderedPageBreak/>
              <w:t xml:space="preserve">EXPTE. 2025/1706. </w:t>
            </w:r>
            <w:r w:rsidRPr="009250A3">
              <w:rPr>
                <w:rFonts w:cstheme="minorHAnsi"/>
                <w:b/>
                <w:sz w:val="18"/>
                <w:szCs w:val="18"/>
              </w:rPr>
              <w:t>OBRA DE EJECUCIÓN Y DIRECCIÓN FACULTATIVA DE PARQUE URBANO SOSTENIBLE Y REFUGIO CLIMÁTICO TOSCAL-LONGUERA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2977" w:type="dxa"/>
            <w:vAlign w:val="center"/>
          </w:tcPr>
          <w:p w14:paraId="06B96420" w14:textId="2860A491" w:rsidR="00773520" w:rsidRDefault="00773520" w:rsidP="00804A2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GOBIERNO DE CANARIAS (CONSEJERÍA DE TRANSICIÓN ECOLÓGICA Y ENERGÍA)</w:t>
            </w:r>
          </w:p>
        </w:tc>
        <w:tc>
          <w:tcPr>
            <w:tcW w:w="3686" w:type="dxa"/>
            <w:vAlign w:val="center"/>
          </w:tcPr>
          <w:p w14:paraId="1142C132" w14:textId="1E961E2D" w:rsidR="00773520" w:rsidRPr="00C06E36" w:rsidRDefault="00773520" w:rsidP="00804A2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561B2">
              <w:rPr>
                <w:rFonts w:cstheme="minorHAnsi"/>
                <w:sz w:val="18"/>
                <w:szCs w:val="18"/>
              </w:rPr>
              <w:t>1.021.240,92</w:t>
            </w:r>
            <w:r w:rsidRPr="00D54186">
              <w:rPr>
                <w:rFonts w:cstheme="minorHAnsi"/>
                <w:sz w:val="18"/>
                <w:szCs w:val="18"/>
              </w:rPr>
              <w:t xml:space="preserve"> €</w:t>
            </w:r>
            <w:r>
              <w:rPr>
                <w:rFonts w:cstheme="minorHAnsi"/>
                <w:sz w:val="18"/>
                <w:szCs w:val="18"/>
              </w:rPr>
              <w:t>, IGIC NO INCLUIDO, LIQUIDADO AL 7%</w:t>
            </w:r>
          </w:p>
        </w:tc>
        <w:tc>
          <w:tcPr>
            <w:tcW w:w="1559" w:type="dxa"/>
            <w:vAlign w:val="center"/>
          </w:tcPr>
          <w:p w14:paraId="48FA5D07" w14:textId="2ADCAE41" w:rsidR="00773520" w:rsidRDefault="000722F4" w:rsidP="00804A2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Los Realejos</w:t>
            </w:r>
          </w:p>
        </w:tc>
        <w:tc>
          <w:tcPr>
            <w:tcW w:w="4336" w:type="dxa"/>
            <w:vAlign w:val="center"/>
          </w:tcPr>
          <w:p w14:paraId="2ED92007" w14:textId="77777777" w:rsidR="00773520" w:rsidRDefault="001F44E0" w:rsidP="00804A2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AYUNTAMIENTO DE LOS REALEJOS: 5,84%</w:t>
            </w:r>
          </w:p>
          <w:p w14:paraId="72246944" w14:textId="77777777" w:rsidR="001F44E0" w:rsidRDefault="001F44E0" w:rsidP="00804A29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67EEE18" w14:textId="6905472E" w:rsidR="001F44E0" w:rsidRDefault="001F44E0" w:rsidP="00804A2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GOBIERNO DE CANARIAS: 94,16%</w:t>
            </w:r>
          </w:p>
        </w:tc>
      </w:tr>
      <w:tr w:rsidR="00773520" w14:paraId="7DECAC5E" w14:textId="77777777" w:rsidTr="00A94935">
        <w:trPr>
          <w:trHeight w:val="600"/>
        </w:trPr>
        <w:tc>
          <w:tcPr>
            <w:tcW w:w="2835" w:type="dxa"/>
            <w:vAlign w:val="center"/>
          </w:tcPr>
          <w:p w14:paraId="518717DB" w14:textId="77777777" w:rsidR="00773520" w:rsidRDefault="00773520" w:rsidP="00DB43C3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EXPTE. 2025/3209. </w:t>
            </w:r>
            <w:r w:rsidRPr="00BE19AA">
              <w:rPr>
                <w:rFonts w:cstheme="minorHAnsi"/>
                <w:b/>
                <w:sz w:val="18"/>
                <w:szCs w:val="18"/>
              </w:rPr>
              <w:t>PROYECTO BÁSICO Y DE EJECUCIÓN DE PUMP TRACK, CIRCUITO AL AIRE LIBRE EN LOS REALEJOS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2977" w:type="dxa"/>
            <w:vAlign w:val="center"/>
          </w:tcPr>
          <w:p w14:paraId="46AB0D4A" w14:textId="77777777" w:rsidR="00773520" w:rsidRDefault="00773520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GOBIERNO DE CANARIAS (CONSEJERÍA DE EDUCACIÓN, FORMACIÓN PROFESIONAL, ACTIVIDAD FÍSICA Y DEPORTES)</w:t>
            </w:r>
          </w:p>
        </w:tc>
        <w:tc>
          <w:tcPr>
            <w:tcW w:w="3686" w:type="dxa"/>
            <w:vAlign w:val="center"/>
          </w:tcPr>
          <w:p w14:paraId="2B29BCD5" w14:textId="77777777" w:rsidR="00773520" w:rsidRPr="00B66A7A" w:rsidRDefault="00773520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06E36">
              <w:rPr>
                <w:rFonts w:cstheme="minorHAnsi"/>
                <w:sz w:val="18"/>
                <w:szCs w:val="18"/>
              </w:rPr>
              <w:t>288.367,13</w:t>
            </w:r>
            <w:r w:rsidRPr="00D54186">
              <w:rPr>
                <w:rFonts w:cstheme="minorHAnsi"/>
                <w:sz w:val="18"/>
                <w:szCs w:val="18"/>
              </w:rPr>
              <w:t xml:space="preserve"> €</w:t>
            </w:r>
            <w:r>
              <w:rPr>
                <w:rFonts w:cstheme="minorHAnsi"/>
                <w:sz w:val="18"/>
                <w:szCs w:val="18"/>
              </w:rPr>
              <w:t>, IGIC NO INCLUIDO, LIQUIDADO AL 7%</w:t>
            </w:r>
          </w:p>
        </w:tc>
        <w:tc>
          <w:tcPr>
            <w:tcW w:w="1559" w:type="dxa"/>
            <w:vAlign w:val="center"/>
          </w:tcPr>
          <w:p w14:paraId="1314F7EC" w14:textId="6F15CE20" w:rsidR="00773520" w:rsidRDefault="000722F4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Los Realejos</w:t>
            </w:r>
          </w:p>
        </w:tc>
        <w:tc>
          <w:tcPr>
            <w:tcW w:w="4336" w:type="dxa"/>
            <w:vAlign w:val="center"/>
          </w:tcPr>
          <w:p w14:paraId="071C37F5" w14:textId="77777777" w:rsidR="00773520" w:rsidRDefault="001F44E0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AYUNTAMIENTO DE LOS REALEJOS: 2,77%</w:t>
            </w:r>
          </w:p>
          <w:p w14:paraId="42D08588" w14:textId="77777777" w:rsidR="001F44E0" w:rsidRDefault="001F44E0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ED2F422" w14:textId="0F1EC854" w:rsidR="001F44E0" w:rsidRDefault="001F44E0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GOBIERNO DE CANARIAS: 97,23%</w:t>
            </w:r>
          </w:p>
        </w:tc>
      </w:tr>
      <w:tr w:rsidR="00773520" w14:paraId="3EA28C66" w14:textId="77777777" w:rsidTr="00A94935">
        <w:trPr>
          <w:trHeight w:val="600"/>
        </w:trPr>
        <w:tc>
          <w:tcPr>
            <w:tcW w:w="2835" w:type="dxa"/>
            <w:vAlign w:val="center"/>
          </w:tcPr>
          <w:p w14:paraId="030E82A6" w14:textId="77777777" w:rsidR="00773520" w:rsidRDefault="00773520" w:rsidP="00780DE4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EXPTE. 2025/5302. </w:t>
            </w:r>
            <w:r w:rsidRPr="000F5D3D">
              <w:rPr>
                <w:rFonts w:cstheme="minorHAnsi"/>
                <w:b/>
                <w:sz w:val="18"/>
                <w:szCs w:val="18"/>
              </w:rPr>
              <w:t>RENOVACION, ADECUACION Y MEJORA DE LA INSTALACION DE BAJA TENSION DEL CENTRO DE MAYORES LA MONTAÑA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2977" w:type="dxa"/>
            <w:vAlign w:val="center"/>
          </w:tcPr>
          <w:p w14:paraId="5EB6BC8C" w14:textId="77777777" w:rsidR="00773520" w:rsidRDefault="00773520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UNIÓN EUROPEA (FONDO DE DESARROLLO REGIONAL / SUBVENCIONES PARA LA TRANSICIÓN VERDE)</w:t>
            </w:r>
          </w:p>
        </w:tc>
        <w:tc>
          <w:tcPr>
            <w:tcW w:w="3686" w:type="dxa"/>
            <w:vAlign w:val="center"/>
          </w:tcPr>
          <w:p w14:paraId="236C2C93" w14:textId="77777777" w:rsidR="00773520" w:rsidRPr="002A6206" w:rsidRDefault="00773520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45F47">
              <w:rPr>
                <w:rFonts w:cstheme="minorHAnsi"/>
                <w:sz w:val="18"/>
                <w:szCs w:val="18"/>
              </w:rPr>
              <w:t>33.899,45</w:t>
            </w:r>
            <w:r w:rsidRPr="00D54186">
              <w:rPr>
                <w:rFonts w:cstheme="minorHAnsi"/>
                <w:sz w:val="18"/>
                <w:szCs w:val="18"/>
              </w:rPr>
              <w:t xml:space="preserve"> €</w:t>
            </w:r>
            <w:r>
              <w:rPr>
                <w:rFonts w:cstheme="minorHAnsi"/>
                <w:sz w:val="18"/>
                <w:szCs w:val="18"/>
              </w:rPr>
              <w:t>, IGIC NO INCLUIDO, LIQUIDADO AL 7%</w:t>
            </w:r>
          </w:p>
        </w:tc>
        <w:tc>
          <w:tcPr>
            <w:tcW w:w="1559" w:type="dxa"/>
            <w:vAlign w:val="center"/>
          </w:tcPr>
          <w:p w14:paraId="07F6C93D" w14:textId="32918BA6" w:rsidR="00773520" w:rsidRDefault="000722F4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Los Realejos</w:t>
            </w:r>
          </w:p>
        </w:tc>
        <w:tc>
          <w:tcPr>
            <w:tcW w:w="4336" w:type="dxa"/>
            <w:vAlign w:val="center"/>
          </w:tcPr>
          <w:p w14:paraId="41676B47" w14:textId="77777777" w:rsidR="00773520" w:rsidRDefault="001F44E0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AYUNTAMIENTO DE LOS REALEJOS: 55,00%</w:t>
            </w:r>
          </w:p>
          <w:p w14:paraId="795C19C9" w14:textId="77777777" w:rsidR="001F44E0" w:rsidRDefault="001F44E0" w:rsidP="00DB43C3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31D1B05" w14:textId="0EFFACEF" w:rsidR="001F44E0" w:rsidRDefault="001F44E0" w:rsidP="00DB43C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PLAN DE RECUPERACIÓN, TRANSFORMACIÓN Y RESILIENCIA: 45,00%</w:t>
            </w:r>
          </w:p>
        </w:tc>
      </w:tr>
    </w:tbl>
    <w:p w14:paraId="7A27EA86" w14:textId="77777777" w:rsidR="00E548F3" w:rsidRPr="00E548F3" w:rsidRDefault="00E548F3" w:rsidP="00E548F3">
      <w:pPr>
        <w:spacing w:after="0" w:line="240" w:lineRule="auto"/>
        <w:rPr>
          <w:rFonts w:cstheme="minorHAnsi"/>
          <w:sz w:val="18"/>
          <w:szCs w:val="18"/>
        </w:rPr>
      </w:pPr>
    </w:p>
    <w:sectPr w:rsidR="00E548F3" w:rsidRPr="00E548F3" w:rsidSect="000504FD">
      <w:headerReference w:type="default" r:id="rId8"/>
      <w:pgSz w:w="16838" w:h="11906" w:orient="landscape"/>
      <w:pgMar w:top="993" w:right="720" w:bottom="720" w:left="720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E9509" w14:textId="77777777" w:rsidR="00196512" w:rsidRDefault="00196512" w:rsidP="00E548F3">
      <w:pPr>
        <w:spacing w:after="0" w:line="240" w:lineRule="auto"/>
      </w:pPr>
      <w:r>
        <w:separator/>
      </w:r>
    </w:p>
  </w:endnote>
  <w:endnote w:type="continuationSeparator" w:id="0">
    <w:p w14:paraId="16C2AE2F" w14:textId="77777777" w:rsidR="00196512" w:rsidRDefault="00196512" w:rsidP="00E54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F8E07" w14:textId="77777777" w:rsidR="00196512" w:rsidRDefault="00196512" w:rsidP="00E548F3">
      <w:pPr>
        <w:spacing w:after="0" w:line="240" w:lineRule="auto"/>
      </w:pPr>
      <w:r>
        <w:separator/>
      </w:r>
    </w:p>
  </w:footnote>
  <w:footnote w:type="continuationSeparator" w:id="0">
    <w:p w14:paraId="46663A56" w14:textId="77777777" w:rsidR="00196512" w:rsidRDefault="00196512" w:rsidP="00E548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D3B10" w14:textId="5697F3EE" w:rsidR="000504FD" w:rsidRDefault="000504FD">
    <w:pPr>
      <w:pStyle w:val="Encabezado"/>
    </w:pPr>
    <w:r w:rsidRPr="00E548F3"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1E75DF75" wp14:editId="2C986733">
          <wp:simplePos x="0" y="0"/>
          <wp:positionH relativeFrom="margin">
            <wp:align>left</wp:align>
          </wp:positionH>
          <wp:positionV relativeFrom="paragraph">
            <wp:posOffset>-421005</wp:posOffset>
          </wp:positionV>
          <wp:extent cx="2152650" cy="782320"/>
          <wp:effectExtent l="0" t="0" r="0" b="0"/>
          <wp:wrapTopAndBottom/>
          <wp:docPr id="367219502" name="Imagen 367219502" descr="C:\Users\78614000T\Desktop\IMAG.-CORP.-HORI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8614000T\Desktop\IMAG.-CORP.-HORIZ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782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370059"/>
    <w:multiLevelType w:val="multilevel"/>
    <w:tmpl w:val="E5AC9CBA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11121E8"/>
    <w:multiLevelType w:val="hybridMultilevel"/>
    <w:tmpl w:val="7F1CF8C2"/>
    <w:lvl w:ilvl="0" w:tplc="9F3662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5D6E22"/>
    <w:multiLevelType w:val="hybridMultilevel"/>
    <w:tmpl w:val="BA2264C0"/>
    <w:lvl w:ilvl="0" w:tplc="7A1293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3850847">
    <w:abstractNumId w:val="1"/>
  </w:num>
  <w:num w:numId="2" w16cid:durableId="520054167">
    <w:abstractNumId w:val="2"/>
  </w:num>
  <w:num w:numId="3" w16cid:durableId="636254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8F3"/>
    <w:rsid w:val="00000783"/>
    <w:rsid w:val="00002EB3"/>
    <w:rsid w:val="00005A82"/>
    <w:rsid w:val="000079CE"/>
    <w:rsid w:val="00007B8E"/>
    <w:rsid w:val="00013059"/>
    <w:rsid w:val="000161BE"/>
    <w:rsid w:val="00024A49"/>
    <w:rsid w:val="000371AF"/>
    <w:rsid w:val="000376B5"/>
    <w:rsid w:val="00037C0C"/>
    <w:rsid w:val="0004624F"/>
    <w:rsid w:val="000504FD"/>
    <w:rsid w:val="000549A8"/>
    <w:rsid w:val="000564C3"/>
    <w:rsid w:val="0006026E"/>
    <w:rsid w:val="00060D9C"/>
    <w:rsid w:val="000722F4"/>
    <w:rsid w:val="00073A0D"/>
    <w:rsid w:val="0007571F"/>
    <w:rsid w:val="00076DBA"/>
    <w:rsid w:val="000907D1"/>
    <w:rsid w:val="000A064C"/>
    <w:rsid w:val="000A1666"/>
    <w:rsid w:val="000A5932"/>
    <w:rsid w:val="000B4F97"/>
    <w:rsid w:val="000C13E6"/>
    <w:rsid w:val="000D0BD0"/>
    <w:rsid w:val="000D13F1"/>
    <w:rsid w:val="000E3990"/>
    <w:rsid w:val="000F5888"/>
    <w:rsid w:val="00104887"/>
    <w:rsid w:val="00106A51"/>
    <w:rsid w:val="00111683"/>
    <w:rsid w:val="00130254"/>
    <w:rsid w:val="00133106"/>
    <w:rsid w:val="00134A0A"/>
    <w:rsid w:val="00144B0E"/>
    <w:rsid w:val="001540EE"/>
    <w:rsid w:val="001659E1"/>
    <w:rsid w:val="001667C0"/>
    <w:rsid w:val="001675B1"/>
    <w:rsid w:val="00195C54"/>
    <w:rsid w:val="00196512"/>
    <w:rsid w:val="001A1504"/>
    <w:rsid w:val="001B0D5C"/>
    <w:rsid w:val="001C0C79"/>
    <w:rsid w:val="001D04C4"/>
    <w:rsid w:val="001D3E0C"/>
    <w:rsid w:val="001E72DA"/>
    <w:rsid w:val="001F3992"/>
    <w:rsid w:val="001F44E0"/>
    <w:rsid w:val="00203DF5"/>
    <w:rsid w:val="00206735"/>
    <w:rsid w:val="00206B00"/>
    <w:rsid w:val="0021090B"/>
    <w:rsid w:val="00213174"/>
    <w:rsid w:val="002204DB"/>
    <w:rsid w:val="00245A75"/>
    <w:rsid w:val="00251E5B"/>
    <w:rsid w:val="002562E9"/>
    <w:rsid w:val="00260855"/>
    <w:rsid w:val="00261CE9"/>
    <w:rsid w:val="00262068"/>
    <w:rsid w:val="00274478"/>
    <w:rsid w:val="00281415"/>
    <w:rsid w:val="00281F8F"/>
    <w:rsid w:val="00282B58"/>
    <w:rsid w:val="002833E7"/>
    <w:rsid w:val="002873EB"/>
    <w:rsid w:val="0028768E"/>
    <w:rsid w:val="002923B4"/>
    <w:rsid w:val="00292434"/>
    <w:rsid w:val="0029798F"/>
    <w:rsid w:val="002A115D"/>
    <w:rsid w:val="002A3F35"/>
    <w:rsid w:val="002A6B3E"/>
    <w:rsid w:val="002C0977"/>
    <w:rsid w:val="002E17CC"/>
    <w:rsid w:val="002E23C6"/>
    <w:rsid w:val="002F1FAC"/>
    <w:rsid w:val="002F2E6C"/>
    <w:rsid w:val="00302D46"/>
    <w:rsid w:val="00303CA7"/>
    <w:rsid w:val="00305AB7"/>
    <w:rsid w:val="00315A96"/>
    <w:rsid w:val="0033398E"/>
    <w:rsid w:val="00336BBC"/>
    <w:rsid w:val="00351F39"/>
    <w:rsid w:val="003577F0"/>
    <w:rsid w:val="00363173"/>
    <w:rsid w:val="003647D9"/>
    <w:rsid w:val="00366D08"/>
    <w:rsid w:val="003810E6"/>
    <w:rsid w:val="00386CBF"/>
    <w:rsid w:val="0038726D"/>
    <w:rsid w:val="00387956"/>
    <w:rsid w:val="00392202"/>
    <w:rsid w:val="00392990"/>
    <w:rsid w:val="00395792"/>
    <w:rsid w:val="003B48D6"/>
    <w:rsid w:val="003B540A"/>
    <w:rsid w:val="003C02A5"/>
    <w:rsid w:val="003C1965"/>
    <w:rsid w:val="003D072F"/>
    <w:rsid w:val="003D14AA"/>
    <w:rsid w:val="003D4DFB"/>
    <w:rsid w:val="003E3EE7"/>
    <w:rsid w:val="003F211F"/>
    <w:rsid w:val="003F2AAF"/>
    <w:rsid w:val="00400179"/>
    <w:rsid w:val="00401573"/>
    <w:rsid w:val="00406DB8"/>
    <w:rsid w:val="00410F4C"/>
    <w:rsid w:val="0041281D"/>
    <w:rsid w:val="00420DC4"/>
    <w:rsid w:val="00424F19"/>
    <w:rsid w:val="00444F76"/>
    <w:rsid w:val="004464DA"/>
    <w:rsid w:val="00450C2E"/>
    <w:rsid w:val="00451CE1"/>
    <w:rsid w:val="00452CF4"/>
    <w:rsid w:val="00457BF0"/>
    <w:rsid w:val="004632B9"/>
    <w:rsid w:val="00470FC1"/>
    <w:rsid w:val="00472E37"/>
    <w:rsid w:val="00482406"/>
    <w:rsid w:val="00484C9F"/>
    <w:rsid w:val="004907D8"/>
    <w:rsid w:val="004910B5"/>
    <w:rsid w:val="004A02B6"/>
    <w:rsid w:val="004A6961"/>
    <w:rsid w:val="004A71B2"/>
    <w:rsid w:val="004B06F3"/>
    <w:rsid w:val="004B1C56"/>
    <w:rsid w:val="004B459C"/>
    <w:rsid w:val="004C1344"/>
    <w:rsid w:val="004C5829"/>
    <w:rsid w:val="004D1530"/>
    <w:rsid w:val="004E0E2C"/>
    <w:rsid w:val="004E2E59"/>
    <w:rsid w:val="005009C9"/>
    <w:rsid w:val="00501550"/>
    <w:rsid w:val="00503494"/>
    <w:rsid w:val="005047DE"/>
    <w:rsid w:val="00507ECB"/>
    <w:rsid w:val="005235B4"/>
    <w:rsid w:val="00526622"/>
    <w:rsid w:val="00527836"/>
    <w:rsid w:val="0053034B"/>
    <w:rsid w:val="005303B4"/>
    <w:rsid w:val="00533C9A"/>
    <w:rsid w:val="00533F45"/>
    <w:rsid w:val="00577F95"/>
    <w:rsid w:val="0058096C"/>
    <w:rsid w:val="0059401A"/>
    <w:rsid w:val="00596147"/>
    <w:rsid w:val="00597830"/>
    <w:rsid w:val="005D46F0"/>
    <w:rsid w:val="005E065E"/>
    <w:rsid w:val="005E5F05"/>
    <w:rsid w:val="005E77C9"/>
    <w:rsid w:val="006102B6"/>
    <w:rsid w:val="00610E71"/>
    <w:rsid w:val="00610FBF"/>
    <w:rsid w:val="00614271"/>
    <w:rsid w:val="00635C77"/>
    <w:rsid w:val="00650268"/>
    <w:rsid w:val="00656F75"/>
    <w:rsid w:val="00670389"/>
    <w:rsid w:val="006738B8"/>
    <w:rsid w:val="0067415A"/>
    <w:rsid w:val="00675936"/>
    <w:rsid w:val="006778FE"/>
    <w:rsid w:val="0068012D"/>
    <w:rsid w:val="006826F4"/>
    <w:rsid w:val="00693BA9"/>
    <w:rsid w:val="00693ED4"/>
    <w:rsid w:val="006B7805"/>
    <w:rsid w:val="006C608A"/>
    <w:rsid w:val="006D659C"/>
    <w:rsid w:val="006E56C2"/>
    <w:rsid w:val="006F2270"/>
    <w:rsid w:val="006F492B"/>
    <w:rsid w:val="006F4B40"/>
    <w:rsid w:val="006F66A0"/>
    <w:rsid w:val="00711234"/>
    <w:rsid w:val="00716A19"/>
    <w:rsid w:val="00721B2D"/>
    <w:rsid w:val="00724EBB"/>
    <w:rsid w:val="00733232"/>
    <w:rsid w:val="00737299"/>
    <w:rsid w:val="00757008"/>
    <w:rsid w:val="007612D1"/>
    <w:rsid w:val="007634C9"/>
    <w:rsid w:val="007710FC"/>
    <w:rsid w:val="0077174B"/>
    <w:rsid w:val="00772226"/>
    <w:rsid w:val="007725AB"/>
    <w:rsid w:val="00772A6F"/>
    <w:rsid w:val="00773520"/>
    <w:rsid w:val="00780DE4"/>
    <w:rsid w:val="00796D3C"/>
    <w:rsid w:val="007972E6"/>
    <w:rsid w:val="007B7FED"/>
    <w:rsid w:val="007C4CF3"/>
    <w:rsid w:val="007D24B2"/>
    <w:rsid w:val="007D52A3"/>
    <w:rsid w:val="007D6FB2"/>
    <w:rsid w:val="007E2A62"/>
    <w:rsid w:val="007F01A5"/>
    <w:rsid w:val="007F0248"/>
    <w:rsid w:val="007F1F99"/>
    <w:rsid w:val="007F3263"/>
    <w:rsid w:val="00804A29"/>
    <w:rsid w:val="00810F4D"/>
    <w:rsid w:val="00821FC5"/>
    <w:rsid w:val="0082334D"/>
    <w:rsid w:val="00826FEA"/>
    <w:rsid w:val="00827425"/>
    <w:rsid w:val="00834F0E"/>
    <w:rsid w:val="00836592"/>
    <w:rsid w:val="00843D57"/>
    <w:rsid w:val="00847B18"/>
    <w:rsid w:val="00850A7F"/>
    <w:rsid w:val="00853FC3"/>
    <w:rsid w:val="00880098"/>
    <w:rsid w:val="00883460"/>
    <w:rsid w:val="00887BE5"/>
    <w:rsid w:val="00890E25"/>
    <w:rsid w:val="008939F8"/>
    <w:rsid w:val="008941F6"/>
    <w:rsid w:val="008B4766"/>
    <w:rsid w:val="008B4CB1"/>
    <w:rsid w:val="008C0570"/>
    <w:rsid w:val="008C222B"/>
    <w:rsid w:val="008C226E"/>
    <w:rsid w:val="008C3868"/>
    <w:rsid w:val="008D3021"/>
    <w:rsid w:val="008D39C5"/>
    <w:rsid w:val="008D5E54"/>
    <w:rsid w:val="008E1CF2"/>
    <w:rsid w:val="008F740C"/>
    <w:rsid w:val="008F7469"/>
    <w:rsid w:val="009148AE"/>
    <w:rsid w:val="00923D09"/>
    <w:rsid w:val="00924132"/>
    <w:rsid w:val="009250A3"/>
    <w:rsid w:val="009264E1"/>
    <w:rsid w:val="009274B4"/>
    <w:rsid w:val="009661B3"/>
    <w:rsid w:val="00985024"/>
    <w:rsid w:val="009904E2"/>
    <w:rsid w:val="009922BC"/>
    <w:rsid w:val="009A6F80"/>
    <w:rsid w:val="009C6D11"/>
    <w:rsid w:val="009D19DA"/>
    <w:rsid w:val="009D1AE4"/>
    <w:rsid w:val="009D3928"/>
    <w:rsid w:val="009D65EE"/>
    <w:rsid w:val="009E5129"/>
    <w:rsid w:val="009F06DC"/>
    <w:rsid w:val="009F2EA6"/>
    <w:rsid w:val="009F6063"/>
    <w:rsid w:val="00A02091"/>
    <w:rsid w:val="00A06416"/>
    <w:rsid w:val="00A1087C"/>
    <w:rsid w:val="00A10A35"/>
    <w:rsid w:val="00A11346"/>
    <w:rsid w:val="00A23350"/>
    <w:rsid w:val="00A23EA3"/>
    <w:rsid w:val="00A24749"/>
    <w:rsid w:val="00A24FAC"/>
    <w:rsid w:val="00A317AB"/>
    <w:rsid w:val="00A35D4D"/>
    <w:rsid w:val="00A42694"/>
    <w:rsid w:val="00A43CF4"/>
    <w:rsid w:val="00A46A68"/>
    <w:rsid w:val="00A50959"/>
    <w:rsid w:val="00A6084C"/>
    <w:rsid w:val="00A67A33"/>
    <w:rsid w:val="00A710DA"/>
    <w:rsid w:val="00A71968"/>
    <w:rsid w:val="00A74F7C"/>
    <w:rsid w:val="00A812D4"/>
    <w:rsid w:val="00A834FA"/>
    <w:rsid w:val="00A85A00"/>
    <w:rsid w:val="00A94935"/>
    <w:rsid w:val="00A9681D"/>
    <w:rsid w:val="00AB01F1"/>
    <w:rsid w:val="00AB6251"/>
    <w:rsid w:val="00AC042F"/>
    <w:rsid w:val="00AC29D0"/>
    <w:rsid w:val="00AC7A55"/>
    <w:rsid w:val="00AE7456"/>
    <w:rsid w:val="00AF1532"/>
    <w:rsid w:val="00AF1DD0"/>
    <w:rsid w:val="00AF2EA6"/>
    <w:rsid w:val="00AF395E"/>
    <w:rsid w:val="00AF585B"/>
    <w:rsid w:val="00B101E0"/>
    <w:rsid w:val="00B109EC"/>
    <w:rsid w:val="00B2489F"/>
    <w:rsid w:val="00B27AAE"/>
    <w:rsid w:val="00B40480"/>
    <w:rsid w:val="00B40B1E"/>
    <w:rsid w:val="00B521F4"/>
    <w:rsid w:val="00B628C2"/>
    <w:rsid w:val="00B67EE4"/>
    <w:rsid w:val="00B70BE9"/>
    <w:rsid w:val="00B727AF"/>
    <w:rsid w:val="00B75943"/>
    <w:rsid w:val="00B8247F"/>
    <w:rsid w:val="00BA469A"/>
    <w:rsid w:val="00BA4A96"/>
    <w:rsid w:val="00BA7752"/>
    <w:rsid w:val="00BC786E"/>
    <w:rsid w:val="00BD03F6"/>
    <w:rsid w:val="00BD42C4"/>
    <w:rsid w:val="00BD43C2"/>
    <w:rsid w:val="00BD5FBB"/>
    <w:rsid w:val="00BD799E"/>
    <w:rsid w:val="00BE0EDA"/>
    <w:rsid w:val="00BE36D8"/>
    <w:rsid w:val="00BF5E7B"/>
    <w:rsid w:val="00BF7D70"/>
    <w:rsid w:val="00C0765E"/>
    <w:rsid w:val="00C12878"/>
    <w:rsid w:val="00C1461D"/>
    <w:rsid w:val="00C17EE4"/>
    <w:rsid w:val="00C24814"/>
    <w:rsid w:val="00C26269"/>
    <w:rsid w:val="00C434F8"/>
    <w:rsid w:val="00C5042D"/>
    <w:rsid w:val="00C53953"/>
    <w:rsid w:val="00C710A7"/>
    <w:rsid w:val="00C7745C"/>
    <w:rsid w:val="00C8037F"/>
    <w:rsid w:val="00C816EB"/>
    <w:rsid w:val="00C81A11"/>
    <w:rsid w:val="00C87FB8"/>
    <w:rsid w:val="00C90AC3"/>
    <w:rsid w:val="00CA4C9E"/>
    <w:rsid w:val="00CC039F"/>
    <w:rsid w:val="00CC12A1"/>
    <w:rsid w:val="00CC3EA5"/>
    <w:rsid w:val="00CC5499"/>
    <w:rsid w:val="00CE0828"/>
    <w:rsid w:val="00CE182A"/>
    <w:rsid w:val="00CF0CB1"/>
    <w:rsid w:val="00D0482A"/>
    <w:rsid w:val="00D05FB1"/>
    <w:rsid w:val="00D071CF"/>
    <w:rsid w:val="00D07AC3"/>
    <w:rsid w:val="00D13A75"/>
    <w:rsid w:val="00D1783F"/>
    <w:rsid w:val="00D21D80"/>
    <w:rsid w:val="00D301C2"/>
    <w:rsid w:val="00D46F2F"/>
    <w:rsid w:val="00D54186"/>
    <w:rsid w:val="00D6501E"/>
    <w:rsid w:val="00D8031D"/>
    <w:rsid w:val="00D84140"/>
    <w:rsid w:val="00D928DA"/>
    <w:rsid w:val="00D9396B"/>
    <w:rsid w:val="00D95F16"/>
    <w:rsid w:val="00DA3FD1"/>
    <w:rsid w:val="00DB2F63"/>
    <w:rsid w:val="00DB6804"/>
    <w:rsid w:val="00DC416F"/>
    <w:rsid w:val="00DD69C1"/>
    <w:rsid w:val="00DD6DD6"/>
    <w:rsid w:val="00DE013A"/>
    <w:rsid w:val="00DE4EE5"/>
    <w:rsid w:val="00E05810"/>
    <w:rsid w:val="00E10B8D"/>
    <w:rsid w:val="00E133DE"/>
    <w:rsid w:val="00E2679E"/>
    <w:rsid w:val="00E33C0A"/>
    <w:rsid w:val="00E33C9F"/>
    <w:rsid w:val="00E372B9"/>
    <w:rsid w:val="00E43282"/>
    <w:rsid w:val="00E548F3"/>
    <w:rsid w:val="00E57549"/>
    <w:rsid w:val="00E62117"/>
    <w:rsid w:val="00E67D5F"/>
    <w:rsid w:val="00E7696B"/>
    <w:rsid w:val="00E90BBC"/>
    <w:rsid w:val="00E948E7"/>
    <w:rsid w:val="00EB40E8"/>
    <w:rsid w:val="00EB4B09"/>
    <w:rsid w:val="00EB6F0F"/>
    <w:rsid w:val="00EC33B4"/>
    <w:rsid w:val="00ED0210"/>
    <w:rsid w:val="00ED5A30"/>
    <w:rsid w:val="00EE5765"/>
    <w:rsid w:val="00EE694E"/>
    <w:rsid w:val="00EE7012"/>
    <w:rsid w:val="00EF0700"/>
    <w:rsid w:val="00EF331E"/>
    <w:rsid w:val="00F014CC"/>
    <w:rsid w:val="00F06569"/>
    <w:rsid w:val="00F079FC"/>
    <w:rsid w:val="00F1150A"/>
    <w:rsid w:val="00F13F06"/>
    <w:rsid w:val="00F20305"/>
    <w:rsid w:val="00F2613B"/>
    <w:rsid w:val="00F305A0"/>
    <w:rsid w:val="00F32ED3"/>
    <w:rsid w:val="00F56243"/>
    <w:rsid w:val="00F577DF"/>
    <w:rsid w:val="00F6409E"/>
    <w:rsid w:val="00F775FE"/>
    <w:rsid w:val="00F77DED"/>
    <w:rsid w:val="00F90F73"/>
    <w:rsid w:val="00F91839"/>
    <w:rsid w:val="00F929A0"/>
    <w:rsid w:val="00F94C4D"/>
    <w:rsid w:val="00FA7988"/>
    <w:rsid w:val="00FB43A2"/>
    <w:rsid w:val="00FB6498"/>
    <w:rsid w:val="00FD5A28"/>
    <w:rsid w:val="00FE7338"/>
    <w:rsid w:val="00FF1E8E"/>
    <w:rsid w:val="00FF6F40"/>
    <w:rsid w:val="00FF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92B36B"/>
  <w15:chartTrackingRefBased/>
  <w15:docId w15:val="{4BD590B3-505D-4ECF-B0F9-248E1CD45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8D39C5"/>
    <w:pPr>
      <w:keepNext/>
      <w:keepLines/>
      <w:numPr>
        <w:numId w:val="3"/>
      </w:numPr>
      <w:spacing w:after="0" w:line="360" w:lineRule="auto"/>
      <w:ind w:hanging="360"/>
      <w:contextualSpacing/>
      <w:outlineLvl w:val="0"/>
    </w:pPr>
    <w:rPr>
      <w:rFonts w:ascii="Arial" w:eastAsiaTheme="majorEastAsia" w:hAnsi="Arial" w:cs="Arial"/>
      <w:b/>
      <w:sz w:val="28"/>
      <w:szCs w:val="32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8D39C5"/>
    <w:pPr>
      <w:keepNext/>
      <w:keepLines/>
      <w:shd w:val="clear" w:color="AEAAAA" w:themeColor="background2" w:themeShade="BF" w:fill="auto"/>
      <w:spacing w:after="0"/>
      <w:ind w:left="-1701"/>
      <w:contextualSpacing/>
      <w:jc w:val="right"/>
      <w:outlineLvl w:val="1"/>
    </w:pPr>
    <w:rPr>
      <w:rFonts w:ascii="Arial" w:eastAsiaTheme="majorEastAsia" w:hAnsi="Arial" w:cstheme="majorBidi"/>
      <w:b/>
      <w:sz w:val="40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D39C5"/>
    <w:rPr>
      <w:rFonts w:ascii="Arial" w:eastAsiaTheme="majorEastAsia" w:hAnsi="Arial" w:cs="Arial"/>
      <w:b/>
      <w:sz w:val="28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8D39C5"/>
    <w:rPr>
      <w:rFonts w:ascii="Arial" w:eastAsiaTheme="majorEastAsia" w:hAnsi="Arial" w:cstheme="majorBidi"/>
      <w:b/>
      <w:sz w:val="40"/>
      <w:szCs w:val="26"/>
      <w:shd w:val="clear" w:color="AEAAAA" w:themeColor="background2" w:themeShade="BF" w:fill="auto"/>
    </w:rPr>
  </w:style>
  <w:style w:type="paragraph" w:styleId="Encabezado">
    <w:name w:val="header"/>
    <w:basedOn w:val="Normal"/>
    <w:link w:val="EncabezadoCar"/>
    <w:uiPriority w:val="99"/>
    <w:unhideWhenUsed/>
    <w:rsid w:val="00E548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48F3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E548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48F3"/>
    <w:rPr>
      <w:lang w:val="es-ES_tradnl"/>
    </w:rPr>
  </w:style>
  <w:style w:type="table" w:styleId="Tablaconcuadrcula">
    <w:name w:val="Table Grid"/>
    <w:basedOn w:val="Tablanormal"/>
    <w:uiPriority w:val="39"/>
    <w:rsid w:val="00E548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96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74428-ECB6-4ECF-8075-4104F0DD2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1096</TotalTime>
  <Pages>4</Pages>
  <Words>1309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González González</dc:creator>
  <cp:keywords/>
  <dc:description/>
  <cp:lastModifiedBy>Eduardo González González</cp:lastModifiedBy>
  <cp:revision>1157</cp:revision>
  <dcterms:created xsi:type="dcterms:W3CDTF">2021-04-21T10:41:00Z</dcterms:created>
  <dcterms:modified xsi:type="dcterms:W3CDTF">2026-04-30T13:09:00Z</dcterms:modified>
</cp:coreProperties>
</file>