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7583" w14:textId="6E4201A0" w:rsidR="0039081C" w:rsidRPr="000664A3" w:rsidRDefault="00900AC1" w:rsidP="00CC26AB">
      <w:pPr>
        <w:spacing w:after="0" w:line="240" w:lineRule="auto"/>
        <w:ind w:right="-313"/>
        <w:jc w:val="both"/>
        <w:rPr>
          <w:rFonts w:eastAsia="Times New Roman" w:cs="Calibri"/>
          <w:b/>
          <w:sz w:val="28"/>
          <w:lang w:eastAsia="es-ES"/>
        </w:rPr>
      </w:pPr>
      <w:r w:rsidRPr="000664A3">
        <w:rPr>
          <w:rFonts w:eastAsia="Times New Roman" w:cs="Calibri"/>
          <w:b/>
          <w:sz w:val="28"/>
          <w:lang w:eastAsia="es-ES"/>
        </w:rPr>
        <w:t>1045. Relación nominal del personal que presta servicio en la entidad, indicando el puesto de trabajo que desempeña y el régimen de provisión:</w:t>
      </w:r>
    </w:p>
    <w:p w14:paraId="4CC01557" w14:textId="77777777" w:rsidR="00637BCB" w:rsidRPr="000664A3" w:rsidRDefault="00637BCB" w:rsidP="00CC26AB">
      <w:pPr>
        <w:spacing w:after="0" w:line="240" w:lineRule="auto"/>
        <w:ind w:right="-313"/>
        <w:jc w:val="both"/>
        <w:rPr>
          <w:rFonts w:eastAsia="Times New Roman" w:cs="Calibri"/>
          <w:b/>
          <w:sz w:val="28"/>
          <w:lang w:eastAsia="es-ES"/>
        </w:rPr>
      </w:pPr>
    </w:p>
    <w:p w14:paraId="07B144CA" w14:textId="2A76B423" w:rsidR="00637BCB" w:rsidRPr="00656435" w:rsidRDefault="00656435" w:rsidP="00CC26AB">
      <w:pPr>
        <w:spacing w:after="0" w:line="240" w:lineRule="auto"/>
        <w:ind w:right="-313"/>
        <w:jc w:val="both"/>
        <w:rPr>
          <w:rFonts w:eastAsia="Times New Roman" w:cs="Calibri"/>
          <w:bCs/>
          <w:sz w:val="28"/>
          <w:lang w:eastAsia="es-ES"/>
        </w:rPr>
      </w:pPr>
      <w:r w:rsidRPr="00656435">
        <w:rPr>
          <w:rFonts w:eastAsia="Times New Roman" w:cs="Calibri"/>
          <w:bCs/>
          <w:sz w:val="28"/>
          <w:lang w:eastAsia="es-ES"/>
        </w:rPr>
        <w:t xml:space="preserve">Datos correspondientes al ejercicio </w:t>
      </w:r>
      <w:r w:rsidR="000664A3" w:rsidRPr="00656435">
        <w:rPr>
          <w:rFonts w:eastAsia="Times New Roman" w:cs="Calibri"/>
          <w:bCs/>
          <w:sz w:val="28"/>
          <w:lang w:eastAsia="es-ES"/>
        </w:rPr>
        <w:t>2025</w:t>
      </w:r>
      <w:r w:rsidR="00637BCB" w:rsidRPr="00656435">
        <w:rPr>
          <w:rFonts w:eastAsia="Times New Roman" w:cs="Calibri"/>
          <w:bCs/>
          <w:sz w:val="28"/>
          <w:lang w:eastAsia="es-ES"/>
        </w:rPr>
        <w:t>:</w:t>
      </w:r>
    </w:p>
    <w:p w14:paraId="0C862713" w14:textId="77777777" w:rsidR="00B10F92" w:rsidRPr="000664A3" w:rsidRDefault="00B10F92" w:rsidP="00CC26AB">
      <w:pPr>
        <w:spacing w:after="0" w:line="240" w:lineRule="auto"/>
        <w:ind w:right="-313"/>
        <w:jc w:val="both"/>
        <w:rPr>
          <w:rFonts w:eastAsia="Times New Roman" w:cs="Calibri"/>
          <w:bCs/>
          <w:sz w:val="28"/>
          <w:lang w:eastAsia="es-ES"/>
        </w:rPr>
      </w:pPr>
    </w:p>
    <w:p w14:paraId="3683A31A" w14:textId="65A1329B" w:rsidR="00B10F92" w:rsidRPr="00C60AA8" w:rsidRDefault="00B10F92" w:rsidP="00CC26AB">
      <w:pPr>
        <w:spacing w:after="0" w:line="240" w:lineRule="auto"/>
        <w:ind w:right="-313"/>
        <w:jc w:val="both"/>
        <w:rPr>
          <w:rFonts w:eastAsia="Times New Roman" w:cs="Calibri"/>
          <w:b/>
          <w:sz w:val="32"/>
          <w:szCs w:val="32"/>
          <w:lang w:eastAsia="es-ES"/>
        </w:rPr>
      </w:pPr>
      <w:r w:rsidRPr="00B54C3C">
        <w:rPr>
          <w:rFonts w:eastAsia="Times New Roman" w:cs="Calibri"/>
          <w:b/>
          <w:sz w:val="32"/>
          <w:szCs w:val="32"/>
          <w:u w:val="single"/>
          <w:lang w:eastAsia="es-ES"/>
        </w:rPr>
        <w:t>FORMA DE PROVISIÓN DE LOS PUESTOS</w:t>
      </w:r>
      <w:r w:rsidRPr="00C60AA8">
        <w:rPr>
          <w:rFonts w:eastAsia="Times New Roman" w:cs="Calibri"/>
          <w:b/>
          <w:sz w:val="32"/>
          <w:szCs w:val="32"/>
          <w:lang w:eastAsia="es-ES"/>
        </w:rPr>
        <w:t>: CONCURSO A EXCEPCIÓN DEL PERSONAL EVENTUAL QUE LO SERÁ POR NOMBRAMIENTO DIRECTO DE LA ALCALDÍA-PRESIDENCIA</w:t>
      </w:r>
    </w:p>
    <w:p w14:paraId="6B87109C" w14:textId="5B0ECD5B" w:rsidR="00B10F92" w:rsidRPr="00C60AA8" w:rsidRDefault="00B10F92" w:rsidP="00CC26AB">
      <w:pPr>
        <w:spacing w:after="0" w:line="240" w:lineRule="auto"/>
        <w:ind w:right="-313"/>
        <w:jc w:val="both"/>
        <w:rPr>
          <w:rFonts w:eastAsia="Times New Roman" w:cs="Calibri"/>
          <w:b/>
          <w:sz w:val="32"/>
          <w:szCs w:val="32"/>
          <w:lang w:eastAsia="es-ES"/>
        </w:rPr>
      </w:pPr>
    </w:p>
    <w:p w14:paraId="75B7D989" w14:textId="3E5D88F3" w:rsidR="00B10F92" w:rsidRPr="00B54C3C" w:rsidRDefault="00B10F92" w:rsidP="00CC26AB">
      <w:pPr>
        <w:spacing w:after="0" w:line="240" w:lineRule="auto"/>
        <w:ind w:right="-313"/>
        <w:jc w:val="both"/>
        <w:rPr>
          <w:rFonts w:eastAsia="Times New Roman" w:cs="Calibri"/>
          <w:b/>
          <w:sz w:val="32"/>
          <w:szCs w:val="32"/>
          <w:u w:val="single"/>
          <w:lang w:eastAsia="es-ES"/>
        </w:rPr>
      </w:pPr>
      <w:r w:rsidRPr="00B54C3C">
        <w:rPr>
          <w:rFonts w:eastAsia="Times New Roman" w:cs="Calibri"/>
          <w:b/>
          <w:sz w:val="32"/>
          <w:szCs w:val="32"/>
          <w:u w:val="single"/>
          <w:lang w:eastAsia="es-ES"/>
        </w:rPr>
        <w:t>NO HAY PUESTOS PREVISOS PARA SU PROVISIÓN CON LIBRE DESIGNACIÓN</w:t>
      </w:r>
    </w:p>
    <w:p w14:paraId="7BA65C16" w14:textId="79E14932" w:rsidR="008E3439" w:rsidRPr="00C60AA8" w:rsidRDefault="008E3439" w:rsidP="00661706">
      <w:pPr>
        <w:spacing w:after="0" w:line="240" w:lineRule="auto"/>
        <w:jc w:val="both"/>
        <w:rPr>
          <w:rFonts w:eastAsia="Times New Roman" w:cs="Calibri"/>
          <w:b/>
          <w:color w:val="EE0000"/>
          <w:sz w:val="32"/>
          <w:szCs w:val="32"/>
          <w:lang w:eastAsia="es-ES"/>
        </w:rPr>
      </w:pPr>
    </w:p>
    <w:p w14:paraId="64DDFE69" w14:textId="77777777" w:rsidR="008E3439" w:rsidRPr="000664A3" w:rsidRDefault="008E3439" w:rsidP="00661706">
      <w:pPr>
        <w:spacing w:after="0" w:line="240" w:lineRule="auto"/>
        <w:jc w:val="both"/>
        <w:rPr>
          <w:rFonts w:eastAsia="Times New Roman" w:cs="Calibri"/>
          <w:b/>
          <w:color w:val="EE0000"/>
          <w:sz w:val="28"/>
          <w:lang w:eastAsia="es-ES"/>
        </w:rPr>
      </w:pPr>
    </w:p>
    <w:tbl>
      <w:tblPr>
        <w:tblW w:w="13922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2"/>
        <w:gridCol w:w="2324"/>
        <w:gridCol w:w="992"/>
        <w:gridCol w:w="4253"/>
        <w:gridCol w:w="4961"/>
      </w:tblGrid>
      <w:tr w:rsidR="008A7CA9" w:rsidRPr="008A7CA9" w14:paraId="44621178" w14:textId="77777777" w:rsidTr="00A971BC">
        <w:trPr>
          <w:trHeight w:val="7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E3E3E3" w:fill="auto"/>
          </w:tcPr>
          <w:p w14:paraId="7CEA1B1A" w14:textId="77777777" w:rsidR="00416465" w:rsidRPr="008A7CA9" w:rsidRDefault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Código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E3E3E3" w:fill="auto"/>
          </w:tcPr>
          <w:p w14:paraId="3F21E0F4" w14:textId="6977A71D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eastAsia="Times New Roman" w:hAnsi="Arial" w:cs="Arial"/>
                <w:b/>
                <w:bCs/>
                <w:lang w:eastAsia="es-ES"/>
              </w:rPr>
              <w:t>Área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E3E3E3" w:fill="auto"/>
          </w:tcPr>
          <w:p w14:paraId="11FBA2A8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Situación</w:t>
            </w:r>
          </w:p>
          <w:p w14:paraId="01C4014F" w14:textId="7D9BCEF5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Plaza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E3E3E3" w:fill="auto"/>
          </w:tcPr>
          <w:p w14:paraId="37DFD345" w14:textId="46CEACB2" w:rsidR="00416465" w:rsidRPr="008A7CA9" w:rsidRDefault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Apellidos y Nombre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E3E3E3" w:fill="auto"/>
          </w:tcPr>
          <w:p w14:paraId="20B8D01D" w14:textId="77777777" w:rsidR="00416465" w:rsidRPr="008A7CA9" w:rsidRDefault="00416465" w:rsidP="0092742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8A7CA9">
              <w:rPr>
                <w:rFonts w:ascii="Arial" w:eastAsia="Times New Roman" w:hAnsi="Arial" w:cs="Arial"/>
                <w:b/>
                <w:bCs/>
                <w:lang w:eastAsia="es-ES"/>
              </w:rPr>
              <w:t>Denominación</w:t>
            </w:r>
          </w:p>
        </w:tc>
      </w:tr>
      <w:tr w:rsidR="008A7CA9" w:rsidRPr="008A7CA9" w14:paraId="1A767DB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144FE17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ALC-E-01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3896A" w14:textId="4AC29D40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D6C22E9" w14:textId="64ACDD4E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C9FDF79" w14:textId="16A9A189" w:rsidR="00416465" w:rsidRPr="008A7CA9" w:rsidRDefault="00024517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Pacheco </w:t>
            </w:r>
            <w:proofErr w:type="gramStart"/>
            <w:r w:rsidRPr="008A7CA9">
              <w:rPr>
                <w:rFonts w:ascii="Arial" w:hAnsi="Arial" w:cs="Arial"/>
                <w:lang w:eastAsia="es-ES"/>
              </w:rPr>
              <w:t>Pérez</w:t>
            </w:r>
            <w:r>
              <w:rPr>
                <w:rFonts w:ascii="Arial" w:hAnsi="Arial" w:cs="Arial"/>
                <w:lang w:eastAsia="es-ES"/>
              </w:rPr>
              <w:t xml:space="preserve">, 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8A7CA9" w:rsidRPr="008A7CA9">
              <w:rPr>
                <w:rFonts w:ascii="Arial" w:hAnsi="Arial" w:cs="Arial"/>
                <w:lang w:eastAsia="es-ES"/>
              </w:rPr>
              <w:t>María</w:t>
            </w:r>
            <w:proofErr w:type="gramEnd"/>
            <w:r w:rsidR="008A7CA9" w:rsidRPr="008A7CA9">
              <w:rPr>
                <w:rFonts w:ascii="Arial" w:hAnsi="Arial" w:cs="Arial"/>
                <w:lang w:eastAsia="es-ES"/>
              </w:rPr>
              <w:t xml:space="preserve"> Milagrosa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C4CF521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Jefatura de Gabinete de Alcaldía</w:t>
            </w:r>
          </w:p>
        </w:tc>
      </w:tr>
      <w:tr w:rsidR="008A7CA9" w:rsidRPr="008A7CA9" w14:paraId="089A720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DCF8170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ALC-E-03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6476E" w14:textId="4DE9B10A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483AC83" w14:textId="297E076E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5F36817" w14:textId="1E66B03C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González Martín, Sergio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5ED14CA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Asesor de Prensa</w:t>
            </w:r>
          </w:p>
        </w:tc>
      </w:tr>
      <w:tr w:rsidR="008A7CA9" w:rsidRPr="008A7CA9" w14:paraId="59FAF9E3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814BE59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ALC-E-04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DEDF7" w14:textId="1939B0AA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DBAE66F" w14:textId="62EFCBF8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22BC254" w14:textId="2A7DF8B4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Lorenzo Páez, María del Mar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3CAB288" w14:textId="59252800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Secretaria de Alcaldía</w:t>
            </w:r>
          </w:p>
        </w:tc>
      </w:tr>
      <w:tr w:rsidR="008A7CA9" w:rsidRPr="008A7CA9" w14:paraId="4953FF3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C515555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ALC-E-05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01F4F" w14:textId="553B300A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3AC5432" w14:textId="54FEC399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72F4199" w14:textId="46271062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Martín, María Sandra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AF46A56" w14:textId="1FB33963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Secretaria de Alcaldía</w:t>
            </w:r>
          </w:p>
        </w:tc>
      </w:tr>
      <w:tr w:rsidR="008A7CA9" w:rsidRPr="008A7CA9" w14:paraId="16F0FD8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673BBD3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ALC-E-06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FC9E9" w14:textId="5AAED802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F3D3F41" w14:textId="169F693B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BEF8932" w14:textId="6526DEC6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Valero Mosegue, Jorge Esteban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F6EEDCB" w14:textId="77777777" w:rsidR="00416465" w:rsidRPr="008A7CA9" w:rsidRDefault="00416465" w:rsidP="0030538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de Alcaldía</w:t>
            </w:r>
          </w:p>
        </w:tc>
      </w:tr>
      <w:tr w:rsidR="008A7CA9" w:rsidRPr="008A7CA9" w14:paraId="017BB78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63BEF3A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ALC-L-02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D486E" w14:textId="00A19F8B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eastAsia="Times New Roman" w:hAnsi="Arial" w:cs="Arial"/>
                <w:lang w:eastAsia="es-ES"/>
              </w:rPr>
              <w:t>Alcaldía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AAE720" w14:textId="7EE0D129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1FDE20" w14:textId="0BB0549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 /Garcia Salazar, Cristofer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9949BD" w14:textId="0DDEFC16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Diseñador Gráfico</w:t>
            </w:r>
          </w:p>
        </w:tc>
      </w:tr>
      <w:tr w:rsidR="008A7CA9" w:rsidRPr="008A7CA9" w14:paraId="30E9550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23C92B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ACH-F-01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04C7ABF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4D259503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5C0978" w14:textId="11C50B82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17A7E7" w14:textId="6571732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Delgado Sánchez, Alberto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912229" w14:textId="1620015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Técnico de Administración General </w:t>
            </w:r>
          </w:p>
        </w:tc>
      </w:tr>
      <w:tr w:rsidR="008A7CA9" w:rsidRPr="008A7CA9" w14:paraId="35CE2EC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26EF643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lastRenderedPageBreak/>
              <w:t>ACH-F-02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F213734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63858401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C886A5" w14:textId="068F7D00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E861AC" w14:textId="01E41A10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Real Yanes, María Lourdes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F7D502" w14:textId="48DE36E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7676B7E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BE5E652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ACH-L-01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506D76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1114F5C7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32EBCB" w14:textId="5B6AF04B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45E1A70" w14:textId="49E819CF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Marrero, Asterio Jesús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28FE0B" w14:textId="4527D682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Gestor de Fiestas y Actividades </w:t>
            </w:r>
          </w:p>
        </w:tc>
      </w:tr>
      <w:tr w:rsidR="008A7CA9" w:rsidRPr="008A7CA9" w14:paraId="750B166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37AF79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ACH-L-02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296C826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75207736" w14:textId="6B2A3DF8" w:rsidR="00416465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(Turismo)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360AC1" w14:textId="30915180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CB1B37" w14:textId="048CC38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Plasencia Febles, José Gaspar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E0108E" w14:textId="21FC017D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de Empresas y Actividades Turísticas.</w:t>
            </w:r>
          </w:p>
        </w:tc>
      </w:tr>
      <w:tr w:rsidR="008A7CA9" w:rsidRPr="008A7CA9" w14:paraId="6F48435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56744D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ACH-L-03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8C9765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4A251935" w14:textId="5398DF52" w:rsidR="00416465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(Turismo)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F410646" w14:textId="51F076B0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FF934B" w14:textId="5F47597D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 xml:space="preserve">, Elena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FC26DFA" w14:textId="6A5B13A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Gestor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Turístic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0C747A0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24B60A1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ACH-L-05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743188E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4C07AB5A" w14:textId="6411F8AB" w:rsidR="00416465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(Turismo)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5C6C3C" w14:textId="3E772EDD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FB6B263" w14:textId="0C9A7A8F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Vacante/García Guillén, Antonio Miguel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E64619" w14:textId="355808D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Informador Turístico</w:t>
            </w:r>
          </w:p>
        </w:tc>
      </w:tr>
      <w:tr w:rsidR="008A7CA9" w:rsidRPr="008A7CA9" w14:paraId="20DC2E3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B7A779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B60783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4DEB8CBB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8DF0F5" w14:textId="110619F4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56987C" w14:textId="7DB0FAA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Díaz Sanabria, Julia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249967" w14:textId="14ECF9A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Sección </w:t>
            </w:r>
          </w:p>
        </w:tc>
      </w:tr>
      <w:tr w:rsidR="008A7CA9" w:rsidRPr="008A7CA9" w14:paraId="239463A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3BE5DDE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FFBC0E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5F7014EB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C81F44" w14:textId="321E5B37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2FC492C" w14:textId="59BA2FC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María Candelaria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8FF853" w14:textId="561CFCC2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3C0BD2B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EBEC400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335A48" w14:textId="77777777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39E5B27E" w14:textId="77777777" w:rsidR="00416465" w:rsidRPr="008A7CA9" w:rsidRDefault="00416465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086A4A" w14:textId="519E21F3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9540791" w14:textId="5664471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Fátima de Carmen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B3261D" w14:textId="75F9E2D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4664F8B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BBC3108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1FB08F" w14:textId="77777777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0DE596C9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4958BC" w14:textId="3A89405E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C3B7CC" w14:textId="48423072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Barreto, Silvia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6ECFCB" w14:textId="72846C6C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773613" w:rsidRPr="008A7CA9">
              <w:rPr>
                <w:rFonts w:ascii="Arial" w:hAnsi="Arial" w:cs="Arial"/>
                <w:lang w:eastAsia="es-ES"/>
              </w:rPr>
              <w:t>S</w:t>
            </w:r>
            <w:r w:rsidRPr="008A7CA9">
              <w:rPr>
                <w:rFonts w:ascii="Arial" w:hAnsi="Arial" w:cs="Arial"/>
                <w:lang w:eastAsia="es-ES"/>
              </w:rPr>
              <w:t>ocial</w:t>
            </w:r>
          </w:p>
        </w:tc>
      </w:tr>
      <w:tr w:rsidR="008A7CA9" w:rsidRPr="008A7CA9" w14:paraId="7AA2A09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AA6B99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10D024" w14:textId="77777777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28D22D0E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554576C" w14:textId="3D2DF9D2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BC8BA2B" w14:textId="4EDDFD8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Grillo Pérez, Teresa Romina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E9AFD15" w14:textId="691CEEE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</w:t>
            </w:r>
            <w:r w:rsidR="00773613" w:rsidRPr="008A7CA9">
              <w:rPr>
                <w:rFonts w:ascii="Arial" w:hAnsi="Arial" w:cs="Arial"/>
                <w:lang w:eastAsia="es-ES"/>
              </w:rPr>
              <w:t>a de Administración General</w:t>
            </w:r>
          </w:p>
        </w:tc>
      </w:tr>
      <w:tr w:rsidR="008A7CA9" w:rsidRPr="008A7CA9" w14:paraId="62DE453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F7A4B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17CDDE" w14:textId="77777777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  <w:p w14:paraId="71CE8005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F8508A9" w14:textId="4B3DDDCF" w:rsidR="00416465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CCB623" w14:textId="7FAA9E3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Vacante/Siverio Abreu, Beatriz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F7443AB" w14:textId="2B4A13B2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</w:t>
            </w:r>
            <w:r w:rsid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8A7CA9">
              <w:rPr>
                <w:rFonts w:ascii="Arial" w:hAnsi="Arial" w:cs="Arial"/>
                <w:lang w:eastAsia="es-ES"/>
              </w:rPr>
              <w:t>S</w:t>
            </w:r>
            <w:r w:rsidRPr="008A7CA9">
              <w:rPr>
                <w:rFonts w:ascii="Arial" w:hAnsi="Arial" w:cs="Arial"/>
                <w:lang w:eastAsia="es-ES"/>
              </w:rPr>
              <w:t xml:space="preserve">ocial </w:t>
            </w:r>
          </w:p>
        </w:tc>
      </w:tr>
      <w:tr w:rsidR="008A7CA9" w:rsidRPr="008A7CA9" w14:paraId="752B6C2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4126956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5A9DBD" w14:textId="2A3AEFCF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19D828" w14:textId="45CB68DF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F2BD649" w14:textId="3DAA235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Rodríguez Sangil, Sebastián Daniel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FC878D9" w14:textId="5F578758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8A7CA9" w:rsidRPr="008A7CA9" w14:paraId="5BB45BD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DE1EB0B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916257" w14:textId="320E91BF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956BE5" w14:textId="44E693DD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D76E87" w14:textId="5186486D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Vacante/Dóniz Rodríguez, María del Cristo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B8312B" w14:textId="5543A893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</w:t>
            </w:r>
            <w:r w:rsid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8A7CA9">
              <w:rPr>
                <w:rFonts w:ascii="Arial" w:hAnsi="Arial" w:cs="Arial"/>
                <w:lang w:eastAsia="es-ES"/>
              </w:rPr>
              <w:t>S</w:t>
            </w:r>
            <w:r w:rsidRPr="008A7CA9">
              <w:rPr>
                <w:rFonts w:ascii="Arial" w:hAnsi="Arial" w:cs="Arial"/>
                <w:lang w:eastAsia="es-ES"/>
              </w:rPr>
              <w:t>ocial</w:t>
            </w:r>
          </w:p>
        </w:tc>
      </w:tr>
      <w:tr w:rsidR="008A7CA9" w:rsidRPr="008A7CA9" w14:paraId="5EA3B08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13353A4" w14:textId="77777777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B57546" w14:textId="73FA130B" w:rsidR="008A7CA9" w:rsidRPr="008A7CA9" w:rsidRDefault="008A7CA9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4ACFF7" w14:textId="5CC36976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9A84BF" w14:textId="2A58F20E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Vacante/García Pérez, Yumelvi Davinia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E37339" w14:textId="049B9425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6059F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54BF562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8B8D51C" w14:textId="77777777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FC0237" w14:textId="5BB971D9" w:rsidR="008A7CA9" w:rsidRPr="008A7CA9" w:rsidRDefault="008A7CA9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F46CDF" w14:textId="4FB1CE73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1468780" w14:textId="1E18F825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Vacante/Garrido Moreno, Laura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9C927B8" w14:textId="0EFC45B0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6059F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47B4EA1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B58130B" w14:textId="77777777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404CCE" w14:textId="74517E8D" w:rsidR="008A7CA9" w:rsidRPr="008A7CA9" w:rsidRDefault="008A7CA9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C47C59" w14:textId="1DEF4465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F995AF" w14:textId="42018127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Vacante/González Méndez, Mónica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F01B3D" w14:textId="469C0038" w:rsidR="008A7CA9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6059F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1CD91BC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2847FB2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0286CD" w14:textId="7570D690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BE50AB" w14:textId="7F1FA5BD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857AC1" w14:textId="62E35199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Rodríguez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Rodríguez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 xml:space="preserve">, María Lorena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C326DE" w14:textId="7F820A48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8A7CA9" w:rsidRPr="008A7CA9" w14:paraId="0C35574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00A8930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929FEB" w14:textId="04E44F86" w:rsidR="00773613" w:rsidRPr="008A7CA9" w:rsidRDefault="00773613" w:rsidP="008A7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256274" w14:textId="7C2635B3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0F9488" w14:textId="3129942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López Díaz, Aida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2C200F9" w14:textId="0CE0F21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8A7CA9" w:rsidRPr="008A7CA9" w14:paraId="5963DEC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560FA41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BSO-F-19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286691" w14:textId="6AB2478B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11B8FB" w14:textId="0CED0E27" w:rsidR="00773613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86DFCA" w14:textId="6C3EBE26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Mesa Valencia, Samuel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4434A8" w14:textId="2AD6079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8A7CA9" w:rsidRPr="008A7CA9" w14:paraId="354CE75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767255A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BSO-F-20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3EDB33" w14:textId="546F8C97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A8E107" w14:textId="7D44956D" w:rsidR="00773613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B491DC" w14:textId="48F254B8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Vacante/Martínez Ibánez, Juana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4C9FA8" w14:textId="60EFE6D1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 de Administración General</w:t>
            </w:r>
          </w:p>
        </w:tc>
      </w:tr>
      <w:tr w:rsidR="008A7CA9" w:rsidRPr="008A7CA9" w14:paraId="31C4C82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500A322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1BE5FD7" w14:textId="4E192582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2276287" w14:textId="33356403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816B1F0" w14:textId="17722CA5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Vacante/Mesa González, Ana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9B5291E" w14:textId="71C70333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Psicóloga</w:t>
            </w:r>
          </w:p>
        </w:tc>
      </w:tr>
      <w:tr w:rsidR="008A7CA9" w:rsidRPr="008A7CA9" w14:paraId="61782A0B" w14:textId="77777777" w:rsidTr="00A971BC">
        <w:trPr>
          <w:trHeight w:val="546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53E885B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2568BC4" w14:textId="35C0B848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C2142F2" w14:textId="44381AA5" w:rsidR="00773613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A4CF64D" w14:textId="0BFB8B7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Bautista Vicente, Beatriz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591ADE1" w14:textId="2DF8F0C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de Ayuda a domicilio</w:t>
            </w:r>
          </w:p>
        </w:tc>
      </w:tr>
      <w:tr w:rsidR="008A7CA9" w:rsidRPr="008A7CA9" w14:paraId="0824491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9F1CE7F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B8A6565" w14:textId="2F67598C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6FE061B" w14:textId="4CB7AD2B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018270B" w14:textId="33121009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García, Carmen Teresa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99ED5C4" w14:textId="423AD9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de Ayuda a domicilio</w:t>
            </w:r>
          </w:p>
        </w:tc>
      </w:tr>
      <w:tr w:rsidR="008A7CA9" w:rsidRPr="008A7CA9" w14:paraId="5156F52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31440E1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327897D" w14:textId="2AE31A9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475357C" w14:textId="3D7B17B9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D16FB1F" w14:textId="6A3D15AB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Luis, María Candelaria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05ACC5C8" w14:textId="66B580C5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de Ayuda a domicilio</w:t>
            </w:r>
          </w:p>
        </w:tc>
      </w:tr>
      <w:tr w:rsidR="008A7CA9" w:rsidRPr="008A7CA9" w14:paraId="15E5C7D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006B6A7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B12362" w14:textId="657EE3D2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96C350" w14:textId="268D3356" w:rsidR="00773613" w:rsidRPr="008A7CA9" w:rsidRDefault="008A7CA9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D41FCB" w14:textId="5F91B34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García López, María del Pilar/Amaya Ocaña, Carmen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CD4AE6D" w14:textId="59AA92EC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3572FDB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B309ECF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4" w:space="0" w:color="auto"/>
              <w:right w:val="single" w:sz="12" w:space="0" w:color="C0C0C0"/>
            </w:tcBorders>
          </w:tcPr>
          <w:p w14:paraId="12001FEF" w14:textId="4FF6E38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4" w:space="0" w:color="auto"/>
              <w:right w:val="single" w:sz="12" w:space="0" w:color="C0C0C0"/>
            </w:tcBorders>
          </w:tcPr>
          <w:p w14:paraId="35F21C4F" w14:textId="3649EA86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4" w:space="0" w:color="auto"/>
              <w:right w:val="single" w:sz="12" w:space="0" w:color="C0C0C0"/>
            </w:tcBorders>
          </w:tcPr>
          <w:p w14:paraId="3D397E90" w14:textId="79CFDA2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Tomé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Tomé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Marisol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B9229E" w14:textId="7767EED5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4EF3028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4" w:space="0" w:color="auto"/>
            </w:tcBorders>
            <w:shd w:val="solid" w:color="FFFFFF" w:fill="auto"/>
          </w:tcPr>
          <w:p w14:paraId="177D672C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B66" w14:textId="1810170C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F49A" w14:textId="4CB6FA1C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41E" w14:textId="2434D77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Suárez, María del Pilar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4" w:space="0" w:color="auto"/>
              <w:bottom w:val="single" w:sz="12" w:space="0" w:color="C0C0C0"/>
              <w:right w:val="single" w:sz="12" w:space="0" w:color="C0C0C0"/>
            </w:tcBorders>
          </w:tcPr>
          <w:p w14:paraId="49EE5C67" w14:textId="310E353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2788AFE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4" w:space="0" w:color="auto"/>
            </w:tcBorders>
            <w:shd w:val="solid" w:color="FFFFFF" w:fill="auto"/>
          </w:tcPr>
          <w:p w14:paraId="5BB3DBAA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89BF" w14:textId="3C50E420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0C82" w14:textId="616EF026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AE3D6" w14:textId="1D5EB28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Mier González, Josefa/Canino </w:t>
            </w:r>
            <w:r w:rsidR="00024517" w:rsidRPr="008A7CA9">
              <w:rPr>
                <w:rFonts w:ascii="Arial" w:hAnsi="Arial" w:cs="Arial"/>
                <w:i/>
                <w:iCs/>
                <w:lang w:eastAsia="es-ES"/>
              </w:rPr>
              <w:t>Álvarez</w:t>
            </w: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, Jeanette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035372" w14:textId="4476789C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5CE1C91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D0B02B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B8C027" w14:textId="064C8562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E3B31F" w14:textId="77FFDD82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293C3E" w14:textId="77BEAC44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Socorro García, José Mauro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F907F8" w14:textId="2DE1C029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 Social</w:t>
            </w:r>
          </w:p>
        </w:tc>
      </w:tr>
      <w:tr w:rsidR="008A7CA9" w:rsidRPr="008A7CA9" w14:paraId="14E09D8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EC3312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CE0E08" w14:textId="40A5A757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130ABB3" w14:textId="4895A927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99F023" w14:textId="025BA75F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Marante Díaz, Vicente Mario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9E640E" w14:textId="0678D324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Animador </w:t>
            </w:r>
            <w:proofErr w:type="gramStart"/>
            <w:r w:rsidRPr="008A7CA9">
              <w:rPr>
                <w:rFonts w:ascii="Arial" w:hAnsi="Arial" w:cs="Arial"/>
                <w:lang w:eastAsia="es-ES"/>
              </w:rPr>
              <w:t>Socio-Cultural</w:t>
            </w:r>
            <w:proofErr w:type="gramEnd"/>
          </w:p>
        </w:tc>
      </w:tr>
      <w:tr w:rsidR="008A7CA9" w:rsidRPr="008A7CA9" w14:paraId="2A66CCB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079E82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97DAA2" w14:textId="2E118AED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845B23" w14:textId="30872937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2FC850" w14:textId="1337B0BF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Barroso Luis, María Candelaria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2472EA" w14:textId="35AB3E9F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Animadora </w:t>
            </w:r>
            <w:proofErr w:type="gramStart"/>
            <w:r w:rsidRPr="008A7CA9">
              <w:rPr>
                <w:rFonts w:ascii="Arial" w:hAnsi="Arial" w:cs="Arial"/>
                <w:lang w:eastAsia="es-ES"/>
              </w:rPr>
              <w:t>Socio-Cultural</w:t>
            </w:r>
            <w:proofErr w:type="gramEnd"/>
          </w:p>
        </w:tc>
      </w:tr>
      <w:tr w:rsidR="008A7CA9" w:rsidRPr="008A7CA9" w14:paraId="611F8BC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4C86BC3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8D0215" w14:textId="720B6329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0B39F8" w14:textId="4C44F9F9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0CB0C0" w14:textId="22A9400F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Hernández Santos, Carmen Viviana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E59223" w14:textId="772F9E34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Psicóloga</w:t>
            </w:r>
          </w:p>
        </w:tc>
      </w:tr>
      <w:tr w:rsidR="008A7CA9" w:rsidRPr="008A7CA9" w14:paraId="2D29C6C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417F53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379161" w14:textId="4916A5D2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2E663AE" w14:textId="0D369AE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DA64251" w14:textId="13BBB39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García Rivero, Raquel 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4B2259" w14:textId="3EC1F4F8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Trabajadora Social</w:t>
            </w:r>
          </w:p>
        </w:tc>
      </w:tr>
      <w:tr w:rsidR="008A7CA9" w:rsidRPr="008A7CA9" w14:paraId="0B3A758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BC06B4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960797" w14:textId="04E4456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2551E0" w14:textId="02E05FEA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39C413" w14:textId="7B8AD549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Hernández Delgado, Jonathan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23D821" w14:textId="1E34110F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Educador </w:t>
            </w:r>
          </w:p>
        </w:tc>
      </w:tr>
      <w:tr w:rsidR="008A7CA9" w:rsidRPr="008A7CA9" w14:paraId="50B26671" w14:textId="77777777" w:rsidTr="00A971BC">
        <w:trPr>
          <w:trHeight w:val="56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BB5D89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BB93BB" w14:textId="444656C8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0DFFC8" w14:textId="74CC53FE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40A2089" w14:textId="6AC2B7B1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Hernández Expósito, Mónica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38EF4B9" w14:textId="31DFB1E6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Educadora</w:t>
            </w:r>
          </w:p>
        </w:tc>
      </w:tr>
      <w:tr w:rsidR="008A7CA9" w:rsidRPr="008A7CA9" w14:paraId="68BEFFE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10DB3C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BSO-L-19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99C142" w14:textId="597C078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DB74AC" w14:textId="5DBF3C1F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99B9D1" w14:textId="731A6682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Vacante/Borda González, Marlene Lizbeth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A7A4664" w14:textId="6DB89C4B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Educadora </w:t>
            </w:r>
          </w:p>
        </w:tc>
      </w:tr>
      <w:tr w:rsidR="008A7CA9" w:rsidRPr="008A7CA9" w14:paraId="47A7A3A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6C2AA5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BSO-L-20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5379DD" w14:textId="0638B955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90D644" w14:textId="0C7263FB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49D35F" w14:textId="1DA48D46" w:rsidR="00773613" w:rsidRPr="008A7CA9" w:rsidRDefault="00024517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Jiménez Marrero</w:t>
            </w:r>
            <w:r>
              <w:rPr>
                <w:rFonts w:ascii="Arial" w:hAnsi="Arial" w:cs="Arial"/>
                <w:lang w:eastAsia="es-ES"/>
              </w:rPr>
              <w:t>,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773613" w:rsidRPr="008A7CA9">
              <w:rPr>
                <w:rFonts w:ascii="Arial" w:hAnsi="Arial" w:cs="Arial"/>
                <w:lang w:eastAsia="es-ES"/>
              </w:rPr>
              <w:t xml:space="preserve">Dulce Maria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3EABA2" w14:textId="1044BDC0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Monitor</w:t>
            </w:r>
            <w:r w:rsidR="00024517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</w:t>
            </w:r>
            <w:r w:rsidR="00024517">
              <w:rPr>
                <w:rFonts w:ascii="Arial" w:hAnsi="Arial" w:cs="Arial"/>
                <w:lang w:eastAsia="es-ES"/>
              </w:rPr>
              <w:t>T</w:t>
            </w:r>
            <w:r w:rsidRPr="008A7CA9">
              <w:rPr>
                <w:rFonts w:ascii="Arial" w:hAnsi="Arial" w:cs="Arial"/>
                <w:lang w:eastAsia="es-ES"/>
              </w:rPr>
              <w:t>alleres</w:t>
            </w:r>
          </w:p>
        </w:tc>
      </w:tr>
      <w:tr w:rsidR="008A7CA9" w:rsidRPr="008A7CA9" w14:paraId="308FF378" w14:textId="77777777" w:rsidTr="00A971BC">
        <w:trPr>
          <w:trHeight w:val="56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3DEBD4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BSO-L-21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A8472FD" w14:textId="492AA0B5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D2A5AC5" w14:textId="1B724B2F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1C9AED" w14:textId="4478E65D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García Hernández, Mónica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C7055B5" w14:textId="245C65F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Trabajador</w:t>
            </w:r>
            <w:r w:rsidR="00024517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  <w:r w:rsidR="00024517">
              <w:rPr>
                <w:rFonts w:ascii="Arial" w:hAnsi="Arial" w:cs="Arial"/>
                <w:lang w:eastAsia="es-ES"/>
              </w:rPr>
              <w:t>S</w:t>
            </w:r>
            <w:r w:rsidRPr="008A7CA9">
              <w:rPr>
                <w:rFonts w:ascii="Arial" w:hAnsi="Arial" w:cs="Arial"/>
                <w:lang w:eastAsia="es-ES"/>
              </w:rPr>
              <w:t>ocial</w:t>
            </w:r>
          </w:p>
        </w:tc>
      </w:tr>
      <w:tr w:rsidR="008A7CA9" w:rsidRPr="008A7CA9" w14:paraId="37DADC8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7C0C67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BSO-L-22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18264BC" w14:textId="03642DC1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B1D8E8" w14:textId="0ABB09FE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827660" w14:textId="0CE9215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Vacante/Sacramento Trujillo, Daniel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04255B" w14:textId="1DAFA9F5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Educador </w:t>
            </w:r>
          </w:p>
        </w:tc>
      </w:tr>
      <w:tr w:rsidR="008A7CA9" w:rsidRPr="008A7CA9" w14:paraId="271E441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24B1B2E" w14:textId="77777777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BSO-L-23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F328DF" w14:textId="353BEB1A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t>Bienestar Social y ss. A la ciudadanía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8A8DD3" w14:textId="447B066D" w:rsidR="00773613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3CC730" w14:textId="4FDB1A3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Vacante/Álvarez González, Meritxell Lucía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B23FB9" w14:textId="26E4962E" w:rsidR="00773613" w:rsidRPr="008A7CA9" w:rsidRDefault="00773613" w:rsidP="00773613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</w:t>
            </w:r>
            <w:r w:rsidR="00024517">
              <w:rPr>
                <w:rFonts w:ascii="Arial" w:hAnsi="Arial" w:cs="Arial"/>
                <w:lang w:eastAsia="es-ES"/>
              </w:rPr>
              <w:t xml:space="preserve"> </w:t>
            </w:r>
            <w:r w:rsidRPr="008A7CA9">
              <w:rPr>
                <w:rFonts w:ascii="Arial" w:hAnsi="Arial" w:cs="Arial"/>
                <w:lang w:eastAsia="es-ES"/>
              </w:rPr>
              <w:t>de Integración Social</w:t>
            </w:r>
          </w:p>
        </w:tc>
      </w:tr>
      <w:tr w:rsidR="008A7CA9" w:rsidRPr="008A7CA9" w14:paraId="0C1B07C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F27F37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6AD1D9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59D797C6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AF1D5B" w14:textId="3EB2636E" w:rsidR="00416465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3A8EF6" w14:textId="156F8E34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González Hernández, María José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8B3CA5" w14:textId="51A50A26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Servicio</w:t>
            </w:r>
          </w:p>
        </w:tc>
      </w:tr>
      <w:tr w:rsidR="008A7CA9" w:rsidRPr="008A7CA9" w14:paraId="292FB0C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405BFDA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D3F32F2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2AE9AB66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57893B6" w14:textId="5C9D5903" w:rsidR="00416465" w:rsidRPr="008A7CA9" w:rsidRDefault="00773613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D21C89" w14:textId="20061C4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Pérez, Maria Begoña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9D8BE2" w14:textId="23508F8D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2C10096E" w14:textId="77777777" w:rsidTr="00A971BC">
        <w:trPr>
          <w:trHeight w:val="39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59D2B11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51F42B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68B43C2F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278981" w14:textId="3BAB9B7B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6D164B" w14:textId="1DC7698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Rodríguez Fumero, Macarena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FCF4A3" w14:textId="19B8575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</w:t>
            </w:r>
            <w:r w:rsidR="00024517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Sección de Recursos Humanos, Patrimonio, Atención Ciudadana y Archivo </w:t>
            </w:r>
          </w:p>
        </w:tc>
      </w:tr>
      <w:tr w:rsidR="008A7CA9" w:rsidRPr="008A7CA9" w14:paraId="31E1B673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E467A81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9A31C60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7204D0AA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4A26B2" w14:textId="41788B03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FD4229" w14:textId="35D2D535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Vacante/Mesa Martín, Zayra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DFDCDC" w14:textId="4EF8352B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Medio de </w:t>
            </w:r>
            <w:proofErr w:type="gramStart"/>
            <w:r w:rsidRPr="008A7CA9">
              <w:rPr>
                <w:rFonts w:ascii="Arial" w:hAnsi="Arial" w:cs="Arial"/>
                <w:lang w:eastAsia="es-ES"/>
              </w:rPr>
              <w:t>RR.HH</w:t>
            </w:r>
            <w:proofErr w:type="gramEnd"/>
            <w:r w:rsidRPr="008A7CA9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8A7CA9" w:rsidRPr="008A7CA9" w14:paraId="312D6FD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B2117F8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CDB30F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6FF4E57F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0B91BBD" w14:textId="4879B6F3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06112DE" w14:textId="5BBB6FB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Quintero Bencomo, Carmen Montserrat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1D959B" w14:textId="69334171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17110CF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282FF9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BEA2E1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4357522E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F03782" w14:textId="006C5F59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C2B320" w14:textId="186A093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Rodríguez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Rodríguez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Ana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5E9888" w14:textId="0B1BFB96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 </w:t>
            </w:r>
          </w:p>
        </w:tc>
      </w:tr>
      <w:tr w:rsidR="008A7CA9" w:rsidRPr="008A7CA9" w14:paraId="2D5427E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42AD279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7B70E6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66D76128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C87A35" w14:textId="58928F5B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265485" w14:textId="388E365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Vacante/Hernández Pérez, Montserrat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6855106" w14:textId="6D7F9B3D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Archiver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2EE586E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8CDA2A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A6F541" w14:textId="77777777" w:rsidR="00773613" w:rsidRPr="008A7CA9" w:rsidRDefault="00773613" w:rsidP="008A7CA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A7CA9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  <w:p w14:paraId="613F66B4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E459E61" w14:textId="09926E7B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DB0417" w14:textId="200516B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Vacante/Báez Reyes, Yolanda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5389EA0" w14:textId="64EE14A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773613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024517" w:rsidRPr="008A7CA9" w14:paraId="76351B7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75DC6F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10CDCB" w14:textId="2557B1E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772EBD5" w14:textId="2A081BC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A056BD" w14:textId="4FD9F40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Garcia Gonzalez, Cristian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2C3DB2" w14:textId="244054B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Auxiliar Administrativo </w:t>
            </w:r>
          </w:p>
        </w:tc>
      </w:tr>
      <w:tr w:rsidR="00024517" w:rsidRPr="008A7CA9" w14:paraId="6387218B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6C946D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729FDF" w14:textId="30516E9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D14D54" w14:textId="0939940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9A56E1" w14:textId="0ECE34E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Díaz-Masa Suárez, Carolina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03E383" w14:textId="12A61BF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024517" w:rsidRPr="008A7CA9" w14:paraId="08E9FC9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1EAD6F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89DEF1C" w14:textId="3F0D92F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2AE61B1" w14:textId="00EFA15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DC8A09" w14:textId="5390523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González Amador, Ascensión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A8381C" w14:textId="45C6B39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Auxiliar Administrativa </w:t>
            </w:r>
          </w:p>
        </w:tc>
      </w:tr>
      <w:tr w:rsidR="00024517" w:rsidRPr="008A7CA9" w14:paraId="4FE58B43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8B19A0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99C43D5" w14:textId="06CBF95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93293B8" w14:textId="040E2CB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AB2B86" w14:textId="56E6A41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Romero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Romero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Ana Belén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FB19084" w14:textId="4DDA256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024517" w:rsidRPr="008A7CA9" w14:paraId="2B800F2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1C7A42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2F2B04" w14:textId="5A28DF0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D7902A" w14:textId="2ED5A68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F199F3" w14:textId="5459F9F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Vacante/Chávez Pérez, Salomé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ABE6E7" w14:textId="3A0DF3E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Ordenanza-Notificadora-Telefonista</w:t>
            </w:r>
          </w:p>
        </w:tc>
      </w:tr>
      <w:tr w:rsidR="00024517" w:rsidRPr="008A7CA9" w14:paraId="66AB462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D35B82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CSG-F18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51386B" w14:textId="6D02309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E02DA1" w14:textId="55630DD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52F8CA6" w14:textId="5AC2526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Vacante/Padrón Rivero, Francisco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33703B" w14:textId="53E1FC6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Ordenanza-Notificador-Telefonista </w:t>
            </w:r>
          </w:p>
        </w:tc>
      </w:tr>
      <w:tr w:rsidR="00024517" w:rsidRPr="008A7CA9" w14:paraId="591B391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B03EAF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CSG-F-19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9C55B82" w14:textId="080F118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00AFF5C" w14:textId="541644B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C7136D" w14:textId="12436F2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Rodríguez, Encarnación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41001C" w14:textId="57A3C7B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Ordenanza-Notificadora-Telefonista</w:t>
            </w:r>
          </w:p>
        </w:tc>
      </w:tr>
      <w:tr w:rsidR="00024517" w:rsidRPr="008A7CA9" w14:paraId="63000A8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4692223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DDA560" w14:textId="451F7D6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CF88B40" w14:textId="7556CF3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F3A5F1" w14:textId="00F3330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Vacante/Rodríguez González, Sergio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31E505" w14:textId="445686C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Ordenanza-Notificador-Telefonista</w:t>
            </w:r>
          </w:p>
        </w:tc>
      </w:tr>
      <w:tr w:rsidR="00024517" w:rsidRPr="008A7CA9" w14:paraId="1D59507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A0B0D1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9002951" w14:textId="641B5FD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C53F4A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6E7A4D" w14:textId="1E5917D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66145B0" w14:textId="3602E09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González Oliva, Juan Antonio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CBB6B39" w14:textId="467C7B3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Ordenanza-Notificador-Telefonista </w:t>
            </w:r>
          </w:p>
        </w:tc>
      </w:tr>
      <w:tr w:rsidR="00024517" w:rsidRPr="008A7CA9" w14:paraId="1EA3B8F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70CAC3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C359DDE" w14:textId="32C8113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47F83B" w14:textId="6C8E258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FDE695" w14:textId="5456A6C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Domínguez Rodríguez, Manuel Domingo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483C7F4" w14:textId="4010A88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Ordenanza-Notificador-Telefonista</w:t>
            </w:r>
          </w:p>
        </w:tc>
      </w:tr>
      <w:tr w:rsidR="00024517" w:rsidRPr="008A7CA9" w14:paraId="58F0224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FB6C25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5FEA291" w14:textId="4049EF5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D6E4FE8" w14:textId="2441E4C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24D0BE" w14:textId="330AB92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López Estévez, Gonzalo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868D347" w14:textId="1B709D4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Guardián  </w:t>
            </w:r>
          </w:p>
        </w:tc>
      </w:tr>
      <w:tr w:rsidR="00024517" w:rsidRPr="008A7CA9" w14:paraId="357C6F2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60B8B8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1F80F9" w14:textId="6F70579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A3C7E60" w14:textId="0EF2D6E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8622E1" w14:textId="4BFC545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Luis Rodríguez, Iván David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F4C06A" w14:textId="4A4E9B8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Guardián</w:t>
            </w:r>
          </w:p>
        </w:tc>
      </w:tr>
      <w:tr w:rsidR="00024517" w:rsidRPr="008A7CA9" w14:paraId="17F647A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1C15782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3C74A4" w14:textId="43DE0EE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FD981ED" w14:textId="152B144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8655F8" w14:textId="6DC8EA8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Guedes Suárez, Ayose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9CF3B3" w14:textId="4254BC2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Conserje-Ordenanza </w:t>
            </w:r>
          </w:p>
        </w:tc>
      </w:tr>
      <w:tr w:rsidR="00024517" w:rsidRPr="008A7CA9" w14:paraId="3F2191A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289249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66B0EE" w14:textId="38EEB14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CC7EF8E" w14:textId="30B53EF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3C15A9" w14:textId="665A2EF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Rodríguez Armas, Jesús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517CA57" w14:textId="5E7F5BB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Conserje-Ordenanza </w:t>
            </w:r>
          </w:p>
        </w:tc>
      </w:tr>
      <w:tr w:rsidR="00024517" w:rsidRPr="008A7CA9" w14:paraId="492D27E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09D4D34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6A8701" w14:textId="38139FD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62F42A" w14:textId="343D171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BA9005" w14:textId="2F2E619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Alonso Gonzalo, Jonay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33C53E" w14:textId="5BAB6C7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024517" w:rsidRPr="008A7CA9" w14:paraId="454ED0D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4618962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92F8CB" w14:textId="63E8245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5BAFF66" w14:textId="26AACDC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AA4981" w14:textId="6C3DB0F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González, Rosa Esther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D2B6DA" w14:textId="2E52989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024517" w:rsidRPr="008A7CA9" w14:paraId="7595A02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47E0FB3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CSG-F-29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9B3734A" w14:textId="5BC8108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99B5559" w14:textId="01A4322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0C9E82F" w14:textId="0BFFA64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Vacante/Contreras Gandarillas, Eva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CDD1442" w14:textId="109CE63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 de Administración General</w:t>
            </w:r>
          </w:p>
        </w:tc>
      </w:tr>
      <w:tr w:rsidR="00024517" w:rsidRPr="008A7CA9" w14:paraId="2A4628B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2DD7A1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CSG-F-30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217C0D" w14:textId="252DDCF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1F4C1B" w14:textId="13245E6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B238A1" w14:textId="072629D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Cruz Salazar, Laura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33496A" w14:textId="0B25BA0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024517" w:rsidRPr="008A7CA9" w14:paraId="1571DE33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593B253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CSG-F-32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B5DC42A" w14:textId="6B838B4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8D06D4" w14:textId="7547632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5E92AF" w14:textId="2785D01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González de Aledo Ruíz Benítez de Lugo, Constanza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2DF46D" w14:textId="00C3238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024517" w:rsidRPr="008A7CA9" w14:paraId="59FA594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65FCA7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CSG-F-33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A3AACBC" w14:textId="3082496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CDB5EB" w14:textId="4EB38F32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11560C" w14:textId="644BD23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Padrón Álvarez, Laura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1ECFBE" w14:textId="016B89E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</w:t>
            </w:r>
            <w:r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Sección de Contratación, Obra Pública y Mantenimiento Edificios Públicos</w:t>
            </w:r>
          </w:p>
        </w:tc>
      </w:tr>
      <w:tr w:rsidR="00024517" w:rsidRPr="008A7CA9" w14:paraId="6C54004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40B942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CSG-F-34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739637" w14:textId="1146D9F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AAE27B" w14:textId="21F95CF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0D38F4" w14:textId="1D2104D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Edodey Estévez</w:t>
            </w:r>
            <w:r>
              <w:rPr>
                <w:rFonts w:ascii="Arial" w:hAnsi="Arial" w:cs="Arial"/>
                <w:lang w:eastAsia="es-ES"/>
              </w:rPr>
              <w:t>,</w:t>
            </w:r>
            <w:r w:rsidRPr="008A7CA9">
              <w:rPr>
                <w:rFonts w:ascii="Arial" w:hAnsi="Arial" w:cs="Arial"/>
                <w:lang w:eastAsia="es-ES"/>
              </w:rPr>
              <w:t xml:space="preserve"> Leticia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D4ECCAC" w14:textId="7EFBF0E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 de Administración General</w:t>
            </w:r>
          </w:p>
        </w:tc>
      </w:tr>
      <w:tr w:rsidR="00024517" w:rsidRPr="008A7CA9" w14:paraId="4485BF6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D9AC7DB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CSG-F-35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56E1A18" w14:textId="6623F77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6964104" w14:textId="766FA06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FC7D9D" w14:textId="6FBF3D0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Vacante/Labrador Suárez, Ibrahim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6BD2DF" w14:textId="5224415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Técnico de </w:t>
            </w:r>
            <w:r>
              <w:rPr>
                <w:rFonts w:ascii="Arial" w:hAnsi="Arial" w:cs="Arial"/>
                <w:lang w:eastAsia="es-ES"/>
              </w:rPr>
              <w:t>Administración General</w:t>
            </w:r>
          </w:p>
        </w:tc>
      </w:tr>
      <w:tr w:rsidR="00024517" w:rsidRPr="008A7CA9" w14:paraId="0A4A58C6" w14:textId="77777777" w:rsidTr="00A971BC">
        <w:trPr>
          <w:trHeight w:val="47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FE7F55D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A91168" w14:textId="0CD9BFA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3964BC" w14:textId="33689BB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89AE7A" w14:textId="35E8E8D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Luis González-Chávez, Francisco Javier (de)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F71E05" w14:textId="7699266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 Encargado de Almacén, Mantenimiento y Parque Móvil</w:t>
            </w:r>
          </w:p>
        </w:tc>
      </w:tr>
      <w:tr w:rsidR="00024517" w:rsidRPr="008A7CA9" w14:paraId="353529B3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3C54EE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AD6754" w14:textId="1899B28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6D6623" w14:textId="6C63FAB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85D9F0" w14:textId="0BDA57F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Vacante/Mesa Hernández, José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006BF6D" w14:textId="61A1F40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 mantenimiento</w:t>
            </w:r>
          </w:p>
        </w:tc>
      </w:tr>
      <w:tr w:rsidR="00024517" w:rsidRPr="008A7CA9" w14:paraId="1648F80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8D8308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AA06E4" w14:textId="5B627E2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104068" w14:textId="5297081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DA7CDD" w14:textId="49F42A86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López León, Fernando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F503C0" w14:textId="38C90BC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Conserje-Ordenanza</w:t>
            </w:r>
          </w:p>
        </w:tc>
      </w:tr>
      <w:tr w:rsidR="008A7CA9" w:rsidRPr="008A7CA9" w14:paraId="2F6C40E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605E98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9F07998" w14:textId="31B794A2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E7871F" w14:textId="071E35B2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5207F1" w14:textId="0583949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Oliva, Francisco Melchor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07805F" w14:textId="13D6049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Conserje-Ordenanza</w:t>
            </w:r>
          </w:p>
        </w:tc>
      </w:tr>
      <w:tr w:rsidR="008A7CA9" w:rsidRPr="008A7CA9" w14:paraId="233836D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01AD9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FC0443" w14:textId="13473E12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635433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63C881" w14:textId="4975BE73" w:rsidR="00416465" w:rsidRPr="008A7CA9" w:rsidRDefault="00024517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D7922A" w14:textId="04378130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Díaz González, Eliezer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0F2368" w14:textId="590C320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Conserje-Ordenanza</w:t>
            </w:r>
          </w:p>
        </w:tc>
      </w:tr>
      <w:tr w:rsidR="00024517" w:rsidRPr="008A7CA9" w14:paraId="05A5795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9CA887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1C32EC" w14:textId="76D016D1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1BF5FA" w14:textId="4518260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A4B742" w14:textId="6F0FF44C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Vacante/León Navarro, Miguel Ángel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1707BC" w14:textId="6DE9DF6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Conserje-Ordenanza</w:t>
            </w:r>
          </w:p>
        </w:tc>
      </w:tr>
      <w:tr w:rsidR="00024517" w:rsidRPr="008A7CA9" w14:paraId="7C71DA2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2CF358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CSG-L-12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2AD909" w14:textId="2808547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57AD14" w14:textId="4A77DC1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20FE9E" w14:textId="15B8671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Dorta Reyes, María Concepción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AD4E73D" w14:textId="39CD6043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Limpiadora</w:t>
            </w:r>
          </w:p>
        </w:tc>
      </w:tr>
      <w:tr w:rsidR="00024517" w:rsidRPr="008A7CA9" w14:paraId="443D1F8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CC0A54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CSG-L-14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88DB2E" w14:textId="629D8C3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C1F75E5" w14:textId="734360BA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2045FE" w14:textId="6497BC4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Lorenzo de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Ara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Maria del Carmen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2A23F2" w14:textId="3CE48B0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Limpiadora</w:t>
            </w:r>
          </w:p>
        </w:tc>
      </w:tr>
      <w:tr w:rsidR="00024517" w:rsidRPr="008A7CA9" w14:paraId="1DA93A01" w14:textId="77777777" w:rsidTr="00A971BC">
        <w:trPr>
          <w:trHeight w:val="462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7EE97B0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CSG-L-16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A599EF" w14:textId="5119B15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1469B5" w14:textId="7AE2C1D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2BCACA" w14:textId="4DFA943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Díaz Dóniz, Rosa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0F809F" w14:textId="4AE446F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Limpiadora</w:t>
            </w:r>
          </w:p>
        </w:tc>
      </w:tr>
      <w:tr w:rsidR="00024517" w:rsidRPr="008A7CA9" w14:paraId="5639D36F" w14:textId="77777777" w:rsidTr="00A971BC">
        <w:trPr>
          <w:trHeight w:val="69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22FBE1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CSG-L-22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5D5F2C" w14:textId="61B429E5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4453747" w14:textId="68345D0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1BE894" w14:textId="2727FDED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Espínola Barroso, María del Carmen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4B64A5C" w14:textId="4A8C5CBB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Limpiadora</w:t>
            </w:r>
          </w:p>
        </w:tc>
      </w:tr>
      <w:tr w:rsidR="00024517" w:rsidRPr="008A7CA9" w14:paraId="69B9738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712FFB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CSG-L-26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88141D8" w14:textId="57B81C3E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B2BFC2A" w14:textId="3BE2C238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734E17" w14:textId="2E6671E4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Vacante/Rodas Boubeta, Paula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87C616" w14:textId="113F117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Conserje-Ordenanza</w:t>
            </w:r>
          </w:p>
        </w:tc>
      </w:tr>
      <w:tr w:rsidR="00024517" w:rsidRPr="008A7CA9" w14:paraId="77C1EA1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932725" w14:textId="77777777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CSG-L-28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EF542A" w14:textId="4D205F7F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0CEC">
              <w:rPr>
                <w:rFonts w:ascii="Arial" w:hAnsi="Arial" w:cs="Arial"/>
                <w:sz w:val="20"/>
                <w:szCs w:val="20"/>
              </w:rPr>
              <w:t>Servicios Generales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1DF484" w14:textId="0541B9E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FA2772" w14:textId="5175A3E9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Lorenzo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Lorenzo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María Rosa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C8128A" w14:textId="7AC1AD30" w:rsidR="00024517" w:rsidRPr="008A7CA9" w:rsidRDefault="00024517" w:rsidP="0002451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Limpiador</w:t>
            </w:r>
            <w:r w:rsidR="00A971BC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8A7CA9" w:rsidRPr="008A7CA9" w14:paraId="2F37B8B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7B12ED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CSM-L-01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4436A91" w14:textId="6E6A3072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FD48BB" w14:textId="14539431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00160A" w14:textId="0FEE88A8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Vacante/Rivero Millares, Guayarmina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5A474A" w14:textId="1ED0DF2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Gestor</w:t>
            </w:r>
            <w:r w:rsidR="00A924A7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Consumo </w:t>
            </w:r>
          </w:p>
        </w:tc>
      </w:tr>
      <w:tr w:rsidR="008A7CA9" w:rsidRPr="008A7CA9" w14:paraId="0D8D446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B6C723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C5542F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567DA0D3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0BB29E" w14:textId="6568E54E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09FBC09" w14:textId="2BDC1483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Socas García, José Luis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AFD77FE" w14:textId="1743E85F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Jefe de Sección de Educación, Cultura, Deportes, Juventud, Fiestas, Actividades Recreativas, Sanidad y Empresas Públicas</w:t>
            </w:r>
          </w:p>
        </w:tc>
      </w:tr>
      <w:tr w:rsidR="008A7CA9" w:rsidRPr="008A7CA9" w14:paraId="617D071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F86FF7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44EA4BF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  <w:p w14:paraId="1AA3796A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86B54EF" w14:textId="0431C272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4C58B3" w14:textId="1CD026C0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García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García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María Magdalena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F39102" w14:textId="7A72BD8C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 w:rsidR="00A924A7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A971BC" w:rsidRPr="008A7CA9" w14:paraId="40C1049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4861863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7C5D02A" w14:textId="66790AF7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40FD7B" w14:textId="03FD527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78100F" w14:textId="48A6561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González, Rayco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10CE76A" w14:textId="7DCDC17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Ordenanza-Notificador-Telefonista </w:t>
            </w:r>
          </w:p>
        </w:tc>
      </w:tr>
      <w:tr w:rsidR="00A971BC" w:rsidRPr="008A7CA9" w14:paraId="5F82B9AB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E46DE5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4299E0D" w14:textId="4CA6A017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C4508B" w14:textId="2851DB9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242E6B" w14:textId="08CDA1C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Beneroso Hernández, Coralia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1581DC" w14:textId="2854DD1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</w:t>
            </w:r>
            <w:r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Administración General </w:t>
            </w:r>
          </w:p>
        </w:tc>
      </w:tr>
      <w:tr w:rsidR="00A971BC" w:rsidRPr="008A7CA9" w14:paraId="47925CC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19C152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0BF656DC" w14:textId="2F585D96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42850E" w14:textId="67626F2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5289815" w14:textId="2D52CB0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Pérez Domínguez, María Candelaria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15F3CF1" w14:textId="3A00AEA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Gestora </w:t>
            </w:r>
          </w:p>
        </w:tc>
      </w:tr>
      <w:tr w:rsidR="00A971BC" w:rsidRPr="008A7CA9" w14:paraId="2FC4710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FE1FC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D28094C" w14:textId="6C0B050D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C1158B" w14:textId="464ED43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6C38F2" w14:textId="7EF763E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Borges García, Domingo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D18018" w14:textId="2951E11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Técnico/Gestor </w:t>
            </w:r>
          </w:p>
        </w:tc>
      </w:tr>
      <w:tr w:rsidR="008A7CA9" w:rsidRPr="008A7CA9" w14:paraId="2C42692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8FFD0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3B591A" w14:textId="77777777" w:rsidR="00416465" w:rsidRPr="008A7CA9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623690" w14:textId="51FC092A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9923DC" w14:textId="6D37A282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Torres García, María del Pilar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A01B2F2" w14:textId="258AC26F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</w:t>
            </w:r>
            <w:r w:rsidR="00A924A7" w:rsidRPr="008A7CA9">
              <w:rPr>
                <w:rFonts w:ascii="Arial" w:hAnsi="Arial" w:cs="Arial"/>
                <w:lang w:eastAsia="es-ES"/>
              </w:rPr>
              <w:t>iliar</w:t>
            </w:r>
            <w:r w:rsidRPr="008A7CA9">
              <w:rPr>
                <w:rFonts w:ascii="Arial" w:hAnsi="Arial" w:cs="Arial"/>
                <w:lang w:eastAsia="es-ES"/>
              </w:rPr>
              <w:t>. Tec. De Biblioteca</w:t>
            </w:r>
          </w:p>
        </w:tc>
      </w:tr>
      <w:tr w:rsidR="008A7CA9" w:rsidRPr="008A7CA9" w14:paraId="3B6E867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C9CD00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2070DE" w14:textId="3D1BB839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FDE4B28" w14:textId="4CF86C58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618853" w14:textId="74D3E3FD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Vacante/Rodríguez Meireles, Covadonga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B795BE" w14:textId="7ACCA8C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</w:t>
            </w:r>
            <w:r w:rsidR="00A924A7" w:rsidRPr="008A7CA9">
              <w:rPr>
                <w:rFonts w:ascii="Arial" w:hAnsi="Arial" w:cs="Arial"/>
                <w:lang w:eastAsia="es-ES"/>
              </w:rPr>
              <w:t>iliar</w:t>
            </w:r>
            <w:r w:rsidRPr="008A7CA9">
              <w:rPr>
                <w:rFonts w:ascii="Arial" w:hAnsi="Arial" w:cs="Arial"/>
                <w:lang w:eastAsia="es-ES"/>
              </w:rPr>
              <w:t xml:space="preserve"> Tec. De Biblioteca</w:t>
            </w:r>
          </w:p>
        </w:tc>
      </w:tr>
      <w:tr w:rsidR="00A971BC" w:rsidRPr="008A7CA9" w14:paraId="6742D30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28D96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00461D" w14:textId="643DB25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E11546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832C37F" w14:textId="08A90A9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4C5A8B2" w14:textId="0DF62D4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Cesáreo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DE56510" w14:textId="77CC843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Animador Juvenil </w:t>
            </w:r>
          </w:p>
        </w:tc>
      </w:tr>
      <w:tr w:rsidR="00A971BC" w:rsidRPr="008A7CA9" w14:paraId="7F89C74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A66825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3E1977" w14:textId="2DF03D3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E11546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DCCD8E" w14:textId="58082E4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80D9BD" w14:textId="0E82B16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Dévora Sosa, Carmen Delia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32E0B51" w14:textId="5B250B3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Informadora Juvenil</w:t>
            </w:r>
          </w:p>
        </w:tc>
      </w:tr>
      <w:tr w:rsidR="00A971BC" w:rsidRPr="008A7CA9" w14:paraId="2179A71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AF052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ECJ-L-11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0D75C5" w14:textId="7469B0A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E11546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0308401" w14:textId="4CE52BF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FF447E" w14:textId="1FC6943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Vacante/Castillo Ramos, Ada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8F35B4E" w14:textId="2FE7230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Dinamizadora Juvenil </w:t>
            </w:r>
          </w:p>
        </w:tc>
      </w:tr>
      <w:tr w:rsidR="00A971BC" w:rsidRPr="008A7CA9" w14:paraId="6FEE651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0B6C2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ECJ-L-12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3EFF70" w14:textId="15AC28E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E11546">
              <w:rPr>
                <w:rFonts w:ascii="Arial" w:hAnsi="Arial" w:cs="Arial"/>
                <w:sz w:val="20"/>
                <w:szCs w:val="20"/>
              </w:rPr>
              <w:t>Educación, Cultura y Juventud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CC66E6" w14:textId="0ED3B2F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78A750" w14:textId="0044F08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Vacante/ Alonso Ruiz, Nesoya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B7AF88" w14:textId="51398B2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Gestora Deportiva </w:t>
            </w:r>
          </w:p>
        </w:tc>
      </w:tr>
      <w:tr w:rsidR="008A7CA9" w:rsidRPr="008A7CA9" w14:paraId="308366DE" w14:textId="77777777" w:rsidTr="00A971BC">
        <w:trPr>
          <w:trHeight w:val="47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E41BAD4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GPO-F-01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28A0416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Territoriales</w:t>
            </w:r>
          </w:p>
          <w:p w14:paraId="42D58F2B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F95AF4A" w14:textId="6A847AB9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C7B053A" w14:textId="724080AF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Vacante/Tamajón Martín, Elisa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845671" w14:textId="4C831F8B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</w:t>
            </w:r>
            <w:r w:rsidR="00A924A7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Gabinete</w:t>
            </w:r>
          </w:p>
        </w:tc>
      </w:tr>
      <w:tr w:rsidR="00A971BC" w:rsidRPr="008A7CA9" w14:paraId="516EE574" w14:textId="77777777" w:rsidTr="00A971BC">
        <w:trPr>
          <w:trHeight w:val="47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0E1F8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GPO-F-02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5BC2CEF" w14:textId="2EC9F8C8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Territoriales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854C4C" w14:textId="03D8C92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AA8EF6" w14:textId="1C726B2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Rodríguez Luis, Fabián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3B60E9" w14:textId="7E74F16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Arquitecto Técnico</w:t>
            </w:r>
          </w:p>
        </w:tc>
      </w:tr>
      <w:tr w:rsidR="00A971BC" w:rsidRPr="008A7CA9" w14:paraId="0A454BE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65661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GPO-F-03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4ACAC0E" w14:textId="1559E015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Territoriales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F0693C8" w14:textId="1C2B0A6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AC0A1D9" w14:textId="662E602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Castrillo de la Rosa, Javier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0DDEAC" w14:textId="51E0B0F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Arquitecto Técnico</w:t>
            </w:r>
          </w:p>
        </w:tc>
      </w:tr>
      <w:tr w:rsidR="00A971BC" w:rsidRPr="008A7CA9" w14:paraId="3DE8CF4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F7DA77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GPO-F-04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EFA2FB9" w14:textId="33F64DC9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Territoriales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81A73D9" w14:textId="3A3A527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7F7406" w14:textId="1A60369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Navarro del Rosario, Eduardo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92F1CF" w14:textId="0A62014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Delineante</w:t>
            </w:r>
          </w:p>
        </w:tc>
      </w:tr>
      <w:tr w:rsidR="008A7CA9" w:rsidRPr="008A7CA9" w14:paraId="39AF1BD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764299D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GPO-L-01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FC1C5AA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Territoriales</w:t>
            </w:r>
          </w:p>
          <w:p w14:paraId="25E575DD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065B52" w14:textId="6A7AFC57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B7CB161" w14:textId="29DB52DB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Hernández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Hernández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 xml:space="preserve">, Rita Teresa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9ADB207" w14:textId="1F5E940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</w:t>
            </w:r>
            <w:r w:rsidR="00A924A7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de Agricultur</w:t>
            </w:r>
            <w:r w:rsidR="00A924A7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A971BC" w:rsidRPr="008A7CA9" w14:paraId="1C962DC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6E1814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553A13A" w14:textId="267BEBDD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9F16C8F" w14:textId="0212E77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C1F0CE5" w14:textId="475A300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Brito Gutiérrez, Carolina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E3EAE11" w14:textId="4D8AB9D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 de Administración General</w:t>
            </w:r>
          </w:p>
        </w:tc>
      </w:tr>
      <w:tr w:rsidR="00A971BC" w:rsidRPr="008A7CA9" w14:paraId="57632D8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868088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3CFD2A3C" w14:textId="7B144FC7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A02975" w14:textId="2A47611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3D833E" w14:textId="6DDE98F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Linares González, María Amada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E0B4EB" w14:textId="77473D7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Auxiliar Administrativa </w:t>
            </w:r>
          </w:p>
        </w:tc>
      </w:tr>
      <w:tr w:rsidR="00A971BC" w:rsidRPr="008A7CA9" w14:paraId="2B78B4E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D5A62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50BAD467" w14:textId="554584F8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5927CD" w14:textId="0F641EB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C0B471" w14:textId="0E63379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Luis Delgado, María Dolores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D7149E" w14:textId="3A79618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A971BC" w:rsidRPr="008A7CA9" w14:paraId="08DE760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0C0DD68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6CED2F9" w14:textId="670B0BB6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C895BC" w14:textId="0EFB839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15FADA" w14:textId="6A58ABE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Hernández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Hernández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Vicente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454833" w14:textId="41BC54A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077DB4C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961CE64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5FA5948" w14:textId="2DCD3B5B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96BF20" w14:textId="61F4E0C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A517D4" w14:textId="38254A0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Padilla González, José Vicente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90204B" w14:textId="5B6C9A3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70D4177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C8C7673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12EE116" w14:textId="356ADDAA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3D55C6" w14:textId="0A60C5E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12B6C42" w14:textId="772EDF6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García Dorta, Patricia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E518B0" w14:textId="58BB16F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A971BC" w:rsidRPr="008A7CA9" w14:paraId="0871010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96345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INT-F-08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5C576F5D" w14:textId="27923D08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746E8C" w14:textId="3D94256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685B52B" w14:textId="3810616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Pacheco Rodríguez, José Luis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283ED71" w14:textId="3AA77ED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</w:t>
            </w:r>
            <w:r>
              <w:rPr>
                <w:rFonts w:ascii="Arial" w:hAnsi="Arial" w:cs="Arial"/>
                <w:lang w:eastAsia="es-ES"/>
              </w:rPr>
              <w:t>o</w:t>
            </w:r>
          </w:p>
        </w:tc>
      </w:tr>
      <w:tr w:rsidR="00A971BC" w:rsidRPr="008A7CA9" w14:paraId="766A4F8B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425F5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PRE-F-01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D5D2BA4" w14:textId="303C2989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B196D9" w14:textId="776C948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A97D14" w14:textId="78C1E66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Rodríguez Pérez, Francisco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301813" w14:textId="532279A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Jefe de Servicio</w:t>
            </w:r>
          </w:p>
        </w:tc>
      </w:tr>
      <w:tr w:rsidR="00A971BC" w:rsidRPr="008A7CA9" w14:paraId="515E28A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7A7DF5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PRE-F-02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1283DCA" w14:textId="0F122724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26F41E" w14:textId="1B8AAEE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A469A1" w14:textId="54F4E5F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Escobar Díaz, Montserrat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5750F12" w14:textId="4DDA7E4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Técnica de Gestión Presupuestaria</w:t>
            </w:r>
          </w:p>
        </w:tc>
      </w:tr>
      <w:tr w:rsidR="00A971BC" w:rsidRPr="008A7CA9" w14:paraId="5609152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44A173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PRE-F-03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B408656" w14:textId="467456A9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16C41A" w14:textId="3265704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DFCEA23" w14:textId="3B70165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Marrero Carballo, Carmen Dolores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AF2379" w14:textId="4853201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Administrativa</w:t>
            </w:r>
          </w:p>
        </w:tc>
      </w:tr>
      <w:tr w:rsidR="00A971BC" w:rsidRPr="008A7CA9" w14:paraId="3DA0F08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7DA49B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PRE-F-04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6C1654D" w14:textId="782D6F47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8AF8A4" w14:textId="7890ED6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C09773" w14:textId="426DFCE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Méndez Fuentes, Carmen del Mar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7F0A3D" w14:textId="747EB55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A971BC" w:rsidRPr="008A7CA9" w14:paraId="4B86192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238B37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PRO-F-01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4B8637D" w14:textId="3C040762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FB71DFB" w14:textId="2E36DAE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95B8F4D" w14:textId="3E71683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González, Francisco Javier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9535D7" w14:textId="781E1F8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de Administración General</w:t>
            </w:r>
          </w:p>
        </w:tc>
      </w:tr>
      <w:tr w:rsidR="00A971BC" w:rsidRPr="008A7CA9" w14:paraId="7AD08C8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809F9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PRO-F-02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A28324D" w14:textId="019BFF64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38F3F9D" w14:textId="0978A1D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9C48B5" w14:textId="4F05FB8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Vacante/Villalba González, Estefanía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9E26FC" w14:textId="112E31F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Técnica Media </w:t>
            </w:r>
          </w:p>
        </w:tc>
      </w:tr>
      <w:tr w:rsidR="00A971BC" w:rsidRPr="008A7CA9" w14:paraId="7D816DE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DACFFC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PRO-F-03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375D5CB" w14:textId="58A14910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5F1F8E" w14:textId="73E496D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02CE0CC" w14:textId="19882E2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Hernández, Juan Carlos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B8C49A" w14:textId="4F9226E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Medio</w:t>
            </w:r>
          </w:p>
        </w:tc>
      </w:tr>
      <w:tr w:rsidR="00A971BC" w:rsidRPr="008A7CA9" w14:paraId="6AB0DC7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961F9E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PRO-F-04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2440F31" w14:textId="3E7CCB52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0AB42D" w14:textId="237C37C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8B6657A" w14:textId="144A437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Padilla Fuentes, Ana María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5FD3AF" w14:textId="37FB063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Auxiliar Administrativa </w:t>
            </w:r>
          </w:p>
        </w:tc>
      </w:tr>
      <w:tr w:rsidR="00A971BC" w:rsidRPr="008A7CA9" w14:paraId="56D36935" w14:textId="77777777" w:rsidTr="00A971BC">
        <w:trPr>
          <w:trHeight w:val="474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E05B55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PRO-L-02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32B23966" w14:textId="5490EC4B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Promoción Económica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C38084" w14:textId="6F74E6F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D51C545" w14:textId="35AEDF9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Ruiz Lorenzo, Delfín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09C50E" w14:textId="1EA9E5C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de Desarrollo Local</w:t>
            </w:r>
          </w:p>
        </w:tc>
      </w:tr>
      <w:tr w:rsidR="008A7CA9" w:rsidRPr="008A7CA9" w14:paraId="05B27220" w14:textId="77777777" w:rsidTr="00A971BC">
        <w:trPr>
          <w:trHeight w:val="516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73BAA0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SEC-F-02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A5B6C5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Secretaría General</w:t>
            </w:r>
          </w:p>
          <w:p w14:paraId="3EAE2F3D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D7DC15" w14:textId="72CDA6D6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960E1E" w14:textId="7BB56B0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Díaz Peña, Mª Nieves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A8550A" w14:textId="042AF35E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</w:t>
            </w:r>
            <w:r w:rsidR="00AC0CCA" w:rsidRPr="008A7CA9">
              <w:rPr>
                <w:rFonts w:ascii="Arial" w:hAnsi="Arial" w:cs="Arial"/>
                <w:lang w:eastAsia="es-ES"/>
              </w:rPr>
              <w:t>a</w:t>
            </w:r>
            <w:r w:rsidRPr="008A7CA9">
              <w:rPr>
                <w:rFonts w:ascii="Arial" w:hAnsi="Arial" w:cs="Arial"/>
                <w:lang w:eastAsia="es-ES"/>
              </w:rPr>
              <w:t xml:space="preserve"> Adjunt</w:t>
            </w:r>
            <w:r w:rsidR="00AC0CCA" w:rsidRPr="008A7CA9">
              <w:rPr>
                <w:rFonts w:ascii="Arial" w:hAnsi="Arial" w:cs="Arial"/>
                <w:lang w:eastAsia="es-ES"/>
              </w:rPr>
              <w:t>a</w:t>
            </w:r>
          </w:p>
        </w:tc>
      </w:tr>
      <w:tr w:rsidR="00A971BC" w:rsidRPr="008A7CA9" w14:paraId="2DCFC394" w14:textId="77777777" w:rsidTr="00A971BC">
        <w:trPr>
          <w:trHeight w:val="516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D0D938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SEC-F-03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6004C77" w14:textId="35A4892C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Secretaría General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72F583" w14:textId="22E3E7F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A99AE1E" w14:textId="69230B3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Lorenzo, Mª Laura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B9B8B2" w14:textId="695E152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Administrativa </w:t>
            </w:r>
          </w:p>
        </w:tc>
      </w:tr>
      <w:tr w:rsidR="00A971BC" w:rsidRPr="008A7CA9" w14:paraId="7FBD09A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68ED9AA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SEC-F-04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33E03639" w14:textId="042F3A80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Secretaría General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464D4CF" w14:textId="1C47A43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8F4FF3F" w14:textId="5541479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Álvarez Mª Alejandra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F0ED63" w14:textId="6FE1CEE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8A7CA9" w:rsidRPr="008A7CA9" w14:paraId="058E566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290971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A62B526" w14:textId="09569D4B" w:rsidR="00416465" w:rsidRPr="008A7CA9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E38703" w14:textId="78D5933F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F80F9D9" w14:textId="6B44E3C9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Orihuela Darias, Isaías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1FDBC86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Subcomisario</w:t>
            </w:r>
          </w:p>
        </w:tc>
      </w:tr>
      <w:tr w:rsidR="00A971BC" w:rsidRPr="008A7CA9" w14:paraId="1D1E084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DEB7A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05F4294" w14:textId="65821EE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752644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48A0E59" w14:textId="347EDA5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07B2176" w14:textId="5909B5A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Quintero Labrador, María Inés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EBF81AA" w14:textId="4E3C165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Administrativa</w:t>
            </w:r>
          </w:p>
        </w:tc>
      </w:tr>
      <w:tr w:rsidR="00A971BC" w:rsidRPr="008A7CA9" w14:paraId="0A6BF00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06E05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0D6996" w14:textId="4BE927D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752644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EE3E96" w14:textId="018AF83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961655" w14:textId="1821A61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Goycoolea Achondo, Ricardo Alberto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E3B05E" w14:textId="51B996A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</w:t>
            </w:r>
          </w:p>
        </w:tc>
      </w:tr>
      <w:tr w:rsidR="00A971BC" w:rsidRPr="008A7CA9" w14:paraId="7A8B1E3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9E3AB75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DC03F4" w14:textId="4AAA305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752644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CFF0C40" w14:textId="4B617A8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1812A2B" w14:textId="17E3E61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González, Leonelo del Cristo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3B7F27" w14:textId="07EC848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</w:t>
            </w:r>
          </w:p>
        </w:tc>
      </w:tr>
      <w:tr w:rsidR="00A971BC" w:rsidRPr="008A7CA9" w14:paraId="3380F2C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130E74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8CFD48" w14:textId="7E0DF74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752644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0F1718" w14:textId="75A63C0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62379B" w14:textId="7F85AB7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Lorenzo Padrón, Carlos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FC1957" w14:textId="0B2120E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</w:t>
            </w:r>
          </w:p>
        </w:tc>
      </w:tr>
      <w:tr w:rsidR="00A971BC" w:rsidRPr="008A7CA9" w14:paraId="4317C27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EDA41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7698C0" w14:textId="5A0AE68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2369E1" w14:textId="60923D1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D4ACB54" w14:textId="4BF5D61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Vacante/Díaz Machado, Elisabet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673499" w14:textId="7721E79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Oficial</w:t>
            </w:r>
          </w:p>
        </w:tc>
      </w:tr>
      <w:tr w:rsidR="00A971BC" w:rsidRPr="008A7CA9" w14:paraId="6CD50B9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D28C3D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6C8345" w14:textId="6F39F80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94A9642" w14:textId="653DA65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86F827" w14:textId="5C63BCB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Plasencia Garcés, María Cristina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CEAE37C" w14:textId="6ABFB55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258456C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42A42C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594F8C0" w14:textId="1DEDB0A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178138" w14:textId="092255E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D5DB3A" w14:textId="3D73588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Nanwani Mahesh, Vikram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483DF4" w14:textId="5265F53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2A1D35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1021BC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80BDD2" w14:textId="429E33C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524801F" w14:textId="05466F0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6CB14B3" w14:textId="59C4FCD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Cano Pacheco, Cristina Gisselle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E5E819" w14:textId="502F070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C08847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34A264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F75001" w14:textId="4A346B7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8459965" w14:textId="7A1D95B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21BBDC" w14:textId="1454121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Santa Cruz Sauce, Laura (de la)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30BDFD" w14:textId="5BE97B6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CBB75B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CE924A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E70E195" w14:textId="580AE9A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F6CA8F" w14:textId="5C0650B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AC4D88" w14:textId="211AB0A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González Luis, Oliver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8273BBD" w14:textId="16D2976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4AAC58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672DA8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896765" w14:textId="40C0DEE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4F94B1" w14:textId="795393C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51A5BF" w14:textId="51E8995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Lima Campos, Ricardo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350844D" w14:textId="51F99D5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38BCB4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690E0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SEG-F-19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A07291" w14:textId="4233B51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7E63929" w14:textId="16586F6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17282DB" w14:textId="7F082E5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Domínguez, José Prudencio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130D1C" w14:textId="1CB0C04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451926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501845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SEG-F-20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44432C" w14:textId="54B6C1D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CE6BB2" w14:textId="59B70BC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CA4808" w14:textId="562BC26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Bautista Méndez, Elías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13A4D1A" w14:textId="390F047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78954404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25EEF1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SEG-F-22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5504A0" w14:textId="77E5B51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1C5CF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6865AF5" w14:textId="5E4AA13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423346" w14:textId="1B43E3C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Vacante/Reyes Quintana, Guacimara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B5C637" w14:textId="5E4857E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40CBA0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A457F6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SEG-F-26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62A297" w14:textId="0FC1709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30E29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7F95F3" w14:textId="7017740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CB951E" w14:textId="0B69A8D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 xml:space="preserve">Vacante/González </w:t>
            </w:r>
            <w:proofErr w:type="spellStart"/>
            <w:r w:rsidRPr="008A7CA9">
              <w:rPr>
                <w:rFonts w:ascii="Arial" w:hAnsi="Arial" w:cs="Arial"/>
                <w:i/>
                <w:iCs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i/>
                <w:iCs/>
                <w:lang w:eastAsia="es-ES"/>
              </w:rPr>
              <w:t>, Samuel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246E6C" w14:textId="2BFDD78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27661A0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48895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SEG-F-27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E185F6" w14:textId="0B08970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30E29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8C2701" w14:textId="4ECA069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7FBEB1" w14:textId="0CA8748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Febles Dévora, Juan Carlos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C3519C" w14:textId="13E9BBC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53A7513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989EFB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SEG-F-29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5DC469" w14:textId="63961F3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30E29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0D24806" w14:textId="376C43A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452B90F" w14:textId="11F78C6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Vacante/Jiménez Tomé, Carla Estefanía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92168A" w14:textId="35410A4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51BEA2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E4B04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4BCE3FA" w14:textId="1139362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830E29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63374F5" w14:textId="4F6BFAE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DF91E2A" w14:textId="7E21EAA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Jorge González, Abelardo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906DA05" w14:textId="2E0F416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B1E707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F2BC2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800C93" w14:textId="582D618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053297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AB82BE" w14:textId="5ADEA16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6B355AF" w14:textId="2F1AE40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Siverio García, José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EB0F51" w14:textId="6BE627E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B7E2C5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9CDD443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117F3E" w14:textId="60042F5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053297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9174D74" w14:textId="29E39BB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862415" w14:textId="0FC3797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Vacante/Alvarez Martín, Pedro Jesús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22EF80" w14:textId="4083B5D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4E329A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788258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024737" w14:textId="1B9A1E7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053297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FD7F67" w14:textId="1BDA133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1CD8A6" w14:textId="6E032DB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González, Juan Pedro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B00544" w14:textId="759C842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B71BD2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6165D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B683F52" w14:textId="6BCD9B5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634BA7" w14:textId="3F72ECF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164840" w14:textId="4B785BB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Encinoso Marrero, Santiago Alexis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DE9CFD" w14:textId="57E8753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4A9FCB8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573246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8989F8" w14:textId="49CD57C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82B85C" w14:textId="36F961A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78736B" w14:textId="735A2D2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Marrero Méndez, José Agustín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F09CFA" w14:textId="5C3956B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4C032E0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51026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8F69B4" w14:textId="65AC90C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7F46E0A" w14:textId="1824E83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088960" w14:textId="62E78C0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Toste Falcón, Agustín Felipe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18B1CB1" w14:textId="3C754AF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278A982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08B754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F7D5DA" w14:textId="283A2FC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BFE2954" w14:textId="5AEC581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061DA8" w14:textId="272E72F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Ara Rodríguez, Víctor (de)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AC99AF" w14:textId="20E8105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C9AC7F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FB9138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SEG-F-39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1DE6E65" w14:textId="5B48B6B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32D114" w14:textId="37FB943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511D5D" w14:textId="2084580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Garcés, Andrés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E03C12" w14:textId="0F294B3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4643DE72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8F6A8C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A85D47C" w14:textId="0F95A1B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02E45AD" w14:textId="4970D39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29CF552" w14:textId="088BA46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Báez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Báez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Lázaro Gabriel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7BFC64" w14:textId="3D54B8F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45E5370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B99BE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F036380" w14:textId="7A6A5F5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3C936F4" w14:textId="087360F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82CFEB" w14:textId="3A33E44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Mesa Pérez, Juan Carlos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6F2F9C" w14:textId="5685AEA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775C8E3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57DFEF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F89A8D0" w14:textId="5DD7A53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1CFE25" w14:textId="4D5BB44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6862741" w14:textId="094E339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Reyes de Paz, Víctor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9CE0F3" w14:textId="643B78C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9ADA446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C940FB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A1B31F6" w14:textId="34E9A29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1A97661" w14:textId="499A50E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DB868D2" w14:textId="2B4E9B5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Vacante/Darias Bolaños, Carlos Alexis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9A4E0E" w14:textId="71B9DA2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7A6BD5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583BE4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5F5EC3" w14:textId="0210625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5E4572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6018D1" w14:textId="401E232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91C24A" w14:textId="5D2F15B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Borges Palmés, Moisés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ED75FA3" w14:textId="5149866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F33841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2BAEA4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B0FBA2F" w14:textId="05481B7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FA312E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8B87E1" w14:textId="5F3693D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CBF076F" w14:textId="6BA4F65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León Padrón, Alfonso (de)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8CF3AF" w14:textId="58F3589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92F6AA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5F173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62C6E4" w14:textId="3A523B0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FA312E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19CA7A" w14:textId="4BD2535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572DAA" w14:textId="2DE88A9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Brito Hernández, Nuria Raquel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C7FA6AD" w14:textId="421D59B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75E62F1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B1C2D5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AA35470" w14:textId="7FAE9DF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FA312E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7CB9D3" w14:textId="5ED3AE8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BC8ACE5" w14:textId="71797B5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González </w:t>
            </w:r>
            <w:proofErr w:type="spellStart"/>
            <w:r w:rsidRPr="008A7CA9">
              <w:rPr>
                <w:rFonts w:ascii="Arial" w:hAnsi="Arial" w:cs="Arial"/>
                <w:lang w:eastAsia="es-ES"/>
              </w:rPr>
              <w:t>González</w:t>
            </w:r>
            <w:proofErr w:type="spellEnd"/>
            <w:r w:rsidRPr="008A7CA9">
              <w:rPr>
                <w:rFonts w:ascii="Arial" w:hAnsi="Arial" w:cs="Arial"/>
                <w:lang w:eastAsia="es-ES"/>
              </w:rPr>
              <w:t>, Oliver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C9DCE97" w14:textId="4A23C5F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CD04FB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06682E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SEG-F-48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6B5821" w14:textId="68EE9ED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FA312E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16AE079" w14:textId="79DA87C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5BE308" w14:textId="37F1C6F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Vacante/Díaz Lorenzo, Sergio Enrique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218865" w14:textId="0CB46F0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2B4C9C60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C134AA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18FE1D" w14:textId="0878ADD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46B5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F6F6D8" w14:textId="08CA2C4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0B28639" w14:textId="15CEAE0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Regalado, Víctor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BD3ED9C" w14:textId="18A6E34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61C5CC27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17E3EB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BD781F1" w14:textId="18B2397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46B5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1EF499" w14:textId="4F1236D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34B246" w14:textId="01688E1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Plasencia Fuentes, Guzmán Cristo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9A7F55C" w14:textId="6321943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50463A9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C35E7C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09461A" w14:textId="0853900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246B5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F87857" w14:textId="08CE26F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E635722" w14:textId="759A63E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Báez Pérez, José Pedro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412870C" w14:textId="3586B41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3D997A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43C5F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61E13F3" w14:textId="0C8F625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58C4E96" w14:textId="6AEF55F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674EAD7" w14:textId="5D2D7FC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Albelo Luis, Pedro Alejandro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E6233C9" w14:textId="3F827FA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4651ADC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9B530E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A907120" w14:textId="73BC23E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C1E097" w14:textId="7AC1979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34EBA7C" w14:textId="62AFA10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Acosta Falero, Ricardo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E54F173" w14:textId="3859D4B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44FC15B9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85772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8B3C0C0" w14:textId="13BA4AA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C61E1E" w14:textId="6FE1FC0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A85433" w14:textId="56D1C02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Acosta González. Miguel Ángel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B30751" w14:textId="2784758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3CEAB85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AB7CBD3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3A6DA39" w14:textId="6CCDEA1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D19EEB" w14:textId="4B8EC04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D5B0C6F" w14:textId="257BA76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Delgado Reyes, César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8F8DA1D" w14:textId="3C02FFA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12C7EB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A96C62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SEG-F-58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25BE2E7" w14:textId="329B3C6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AF6ED3A" w14:textId="3E7464D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A8AE5E7" w14:textId="6BCA4CF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Torres Mesa, Ruymán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DA2C7C8" w14:textId="130F0BC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0E1CC5DF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06F80C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SEG-F-59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0E084D" w14:textId="0868AAD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3AACD0A" w14:textId="124DC3F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80C634A" w14:textId="7DF7BA1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Vacante/Fructuoso Alonso, Melania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E49F8A8" w14:textId="31748D3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1FA506DA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0DFA91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SEG-F-60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7259019" w14:textId="326F8E4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95EF2EA" w14:textId="4C64444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55BB50" w14:textId="6A88B39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Vacante/Cruz Pérez, Ricardo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FF98A6" w14:textId="1F2D326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Policía </w:t>
            </w:r>
          </w:p>
        </w:tc>
      </w:tr>
      <w:tr w:rsidR="00A971BC" w:rsidRPr="008A7CA9" w14:paraId="3169A35D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0922C3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SEG-F-67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0E0623" w14:textId="7CB29AF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415E43">
              <w:rPr>
                <w:rFonts w:ascii="Arial" w:hAnsi="Arial" w:cs="Arial"/>
                <w:sz w:val="20"/>
                <w:szCs w:val="20"/>
              </w:rPr>
              <w:t>Seguridad Ciudadana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A99F84" w14:textId="3D9C5EA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9E5596" w14:textId="09D1E0C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 Padrón Díaz, José Ricardo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8464F7C" w14:textId="356C2B7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8A7CA9" w:rsidRPr="008A7CA9" w14:paraId="3BD8E36E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91A99EC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SIM-F-01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F40D41E" w14:textId="77777777" w:rsidR="00A971BC" w:rsidRPr="00A971BC" w:rsidRDefault="00A971BC" w:rsidP="00A971B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Informáticos</w:t>
            </w:r>
          </w:p>
          <w:p w14:paraId="793B9FD6" w14:textId="77777777" w:rsidR="00416465" w:rsidRPr="00A971BC" w:rsidRDefault="00416465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44FB346" w14:textId="00E41951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3DE52B6" w14:textId="7957471A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Luis Padrón, Francisco Miguel (de)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317FFD7" w14:textId="1CCE382C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Ingeniero Informático</w:t>
            </w:r>
          </w:p>
        </w:tc>
      </w:tr>
      <w:tr w:rsidR="00A971BC" w:rsidRPr="008A7CA9" w14:paraId="217B72E5" w14:textId="77777777" w:rsidTr="00DB524A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A99BF9E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SIM-F-02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7F40A58E" w14:textId="1D77B5CE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Informáticos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B510720" w14:textId="49ABD75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7AE3FEB" w14:textId="209D3D9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Hernández Hernández, Héctor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D6EC1E" w14:textId="7A79FA9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Ingeniero Informático Adjunto</w:t>
            </w:r>
          </w:p>
        </w:tc>
      </w:tr>
      <w:tr w:rsidR="00A971BC" w:rsidRPr="008A7CA9" w14:paraId="1CDA8E1E" w14:textId="77777777" w:rsidTr="00DB524A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7F36C46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SIM-F-03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C0BEB82" w14:textId="14865184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Informáticos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BCC628B" w14:textId="6072320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DCAF687" w14:textId="7E8B29B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Fernández Acevedo, José Alfonso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E606970" w14:textId="4BED508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Auxiliar</w:t>
            </w:r>
          </w:p>
        </w:tc>
      </w:tr>
      <w:tr w:rsidR="00A971BC" w:rsidRPr="008A7CA9" w14:paraId="5CE1BD65" w14:textId="77777777" w:rsidTr="00DB524A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8ACDFF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SIM-F-04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A3836FD" w14:textId="7FF1F8D6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Informáticos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A02F3AC" w14:textId="17F605AC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E9A4B0" w14:textId="2AED3B2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Vacante/González González, Eduardo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C5F9DBF" w14:textId="4A7CEBB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Auxiliar</w:t>
            </w:r>
          </w:p>
        </w:tc>
      </w:tr>
      <w:tr w:rsidR="008A7CA9" w:rsidRPr="008A7CA9" w14:paraId="4F1D507C" w14:textId="77777777" w:rsidTr="00A971BC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B2BADC5" w14:textId="77777777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SIM-L-01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F996755" w14:textId="305A61BC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Informáticos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BDB197" w14:textId="689C2B25" w:rsidR="00416465" w:rsidRPr="008A7CA9" w:rsidRDefault="00A971BC" w:rsidP="008A7CA9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13C2D8F" w14:textId="0E4B09A5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Pedraza García-Caro, Jesús/Herreros Rodriguez, José Gabriel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CACB552" w14:textId="249E5128" w:rsidR="00416465" w:rsidRPr="008A7CA9" w:rsidRDefault="00416465" w:rsidP="0041646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Gestor de Informática</w:t>
            </w:r>
          </w:p>
        </w:tc>
      </w:tr>
      <w:tr w:rsidR="00A971BC" w:rsidRPr="008A7CA9" w14:paraId="7F595C7F" w14:textId="77777777" w:rsidTr="00321BD6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6F519E3B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605BA499" w14:textId="1C332842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D392DE2" w14:textId="1664277D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770A1BB" w14:textId="2631BD5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Méndez Ayala, Carla/ Ramos Santamaría, Daniel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6F93EA8" w14:textId="39B20C8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Técnico de Administración General</w:t>
            </w:r>
          </w:p>
        </w:tc>
      </w:tr>
      <w:tr w:rsidR="00A971BC" w:rsidRPr="008A7CA9" w14:paraId="475CA8D8" w14:textId="77777777" w:rsidTr="00321BD6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23E7D55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TES-F-03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75433229" w14:textId="719C1C01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8A3FA5D" w14:textId="4BB20F8A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E0A7B86" w14:textId="75A2264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García Perdomo, Carmen María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3318F35" w14:textId="45C15C8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Administrativa </w:t>
            </w:r>
          </w:p>
        </w:tc>
      </w:tr>
      <w:tr w:rsidR="00A971BC" w:rsidRPr="008A7CA9" w14:paraId="5539EA68" w14:textId="77777777" w:rsidTr="00321BD6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48C65117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TES-F-04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00D736C" w14:textId="0CEB3CC4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E2F01F8" w14:textId="090AF56E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C2D62A3" w14:textId="75C8AA02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Pérez Luis, Armando Manuel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42DEAB8" w14:textId="0A7936B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779834B1" w14:textId="77777777" w:rsidTr="00321BD6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9E2888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TES-F-05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47B06E5C" w14:textId="3786DBFB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ACF2C66" w14:textId="04763DB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1BA289D4" w14:textId="5C6B48A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Cabo González, Juan Francisco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58E594A" w14:textId="062F8F38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5679D3A0" w14:textId="77777777" w:rsidTr="007145B1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52A55C0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TES-F-06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072234F4" w14:textId="589B9D63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4685692" w14:textId="02254A36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28323BC" w14:textId="18E716F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Wildpret Ascanio, Maria del Carmen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BFEC049" w14:textId="3D0A21E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0C1F5C90" w14:textId="77777777" w:rsidTr="007145B1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1AB87CFD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TES-F-09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70738DE8" w14:textId="64F1C132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7F988A8" w14:textId="75A7A6B1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>
              <w:rPr>
                <w:rFonts w:ascii="Arial" w:hAnsi="Arial" w:cs="Arial"/>
                <w:i/>
                <w:iCs/>
                <w:lang w:eastAsia="es-ES"/>
              </w:rPr>
              <w:t>V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27A0FE6" w14:textId="61CE074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i/>
                <w:iCs/>
                <w:lang w:eastAsia="es-ES"/>
              </w:rPr>
            </w:pPr>
            <w:r w:rsidRPr="008A7CA9">
              <w:rPr>
                <w:rFonts w:ascii="Arial" w:hAnsi="Arial" w:cs="Arial"/>
                <w:i/>
                <w:iCs/>
                <w:lang w:eastAsia="es-ES"/>
              </w:rPr>
              <w:t>Vacante/García López, José Antonio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FC0CA50" w14:textId="62E5F184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34F6E627" w14:textId="77777777" w:rsidTr="007145B1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A2EBECE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TES-F-11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5DBDC2BA" w14:textId="298D7A06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E9870D1" w14:textId="3BB2CFB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31DC9C5A" w14:textId="7AFC5D69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Díaz Rodríguez, César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776707DA" w14:textId="091A9420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Auxiliar Administrativo</w:t>
            </w:r>
          </w:p>
        </w:tc>
      </w:tr>
      <w:tr w:rsidR="00A971BC" w:rsidRPr="008A7CA9" w14:paraId="04D66C17" w14:textId="77777777" w:rsidTr="007145B1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D2DF352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TES-L-01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2DC0A08B" w14:textId="338F105F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570C71CA" w14:textId="55D732E3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21DE866E" w14:textId="1F673FE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García Méndez, Carlos Enrique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0D7FD34" w14:textId="20834535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Agente</w:t>
            </w:r>
            <w:r>
              <w:rPr>
                <w:rFonts w:ascii="Arial" w:hAnsi="Arial" w:cs="Arial"/>
                <w:lang w:eastAsia="es-ES"/>
              </w:rPr>
              <w:t xml:space="preserve"> de </w:t>
            </w:r>
            <w:r w:rsidRPr="008A7CA9">
              <w:rPr>
                <w:rFonts w:ascii="Arial" w:hAnsi="Arial" w:cs="Arial"/>
                <w:lang w:eastAsia="es-ES"/>
              </w:rPr>
              <w:t xml:space="preserve">Inspección Tributaria </w:t>
            </w:r>
          </w:p>
        </w:tc>
      </w:tr>
      <w:tr w:rsidR="00A971BC" w:rsidRPr="008A7CA9" w14:paraId="4732045A" w14:textId="77777777" w:rsidTr="007145B1">
        <w:trPr>
          <w:trHeight w:val="480"/>
        </w:trPr>
        <w:tc>
          <w:tcPr>
            <w:tcW w:w="13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0FD5FA9" w14:textId="7777777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lang w:eastAsia="es-ES"/>
              </w:rPr>
            </w:pPr>
            <w:r w:rsidRPr="008A7CA9">
              <w:rPr>
                <w:rFonts w:ascii="Arial" w:hAnsi="Arial" w:cs="Arial"/>
                <w:b/>
                <w:bCs/>
                <w:lang w:eastAsia="es-ES"/>
              </w:rPr>
              <w:t>TES-L-02</w:t>
            </w:r>
          </w:p>
        </w:tc>
        <w:tc>
          <w:tcPr>
            <w:tcW w:w="2324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744EBB8A" w14:textId="1273DE56" w:rsidR="00A971BC" w:rsidRPr="00A971BC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 w:rsidRPr="00A971BC">
              <w:rPr>
                <w:rFonts w:ascii="Arial" w:hAnsi="Arial" w:cs="Arial"/>
                <w:sz w:val="20"/>
                <w:szCs w:val="20"/>
              </w:rPr>
              <w:t>Servicios Económicos</w:t>
            </w:r>
          </w:p>
        </w:tc>
        <w:tc>
          <w:tcPr>
            <w:tcW w:w="992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38CA6A06" w14:textId="3BC80A07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</w:p>
        </w:tc>
        <w:tc>
          <w:tcPr>
            <w:tcW w:w="4253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7E7876E1" w14:textId="1376348B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 xml:space="preserve">Hernández González, Isidro Eladio 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shd w:val="solid" w:color="FFFFFF" w:fill="auto"/>
          </w:tcPr>
          <w:p w14:paraId="6E7591E2" w14:textId="4293049F" w:rsidR="00A971BC" w:rsidRPr="008A7CA9" w:rsidRDefault="00A971BC" w:rsidP="00A971BC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lang w:eastAsia="es-ES"/>
              </w:rPr>
            </w:pPr>
            <w:r w:rsidRPr="008A7CA9">
              <w:rPr>
                <w:rFonts w:ascii="Arial" w:hAnsi="Arial" w:cs="Arial"/>
                <w:lang w:eastAsia="es-ES"/>
              </w:rPr>
              <w:t>Agent</w:t>
            </w:r>
            <w:r>
              <w:rPr>
                <w:rFonts w:ascii="Arial" w:hAnsi="Arial" w:cs="Arial"/>
                <w:lang w:eastAsia="es-ES"/>
              </w:rPr>
              <w:t>e de</w:t>
            </w:r>
            <w:r w:rsidRPr="008A7CA9">
              <w:rPr>
                <w:rFonts w:ascii="Arial" w:hAnsi="Arial" w:cs="Arial"/>
                <w:lang w:eastAsia="es-ES"/>
              </w:rPr>
              <w:t xml:space="preserve"> Inspección Tributaria </w:t>
            </w:r>
          </w:p>
        </w:tc>
      </w:tr>
    </w:tbl>
    <w:p w14:paraId="5078CB2F" w14:textId="77777777" w:rsidR="008E3439" w:rsidRPr="000664A3" w:rsidRDefault="008E3439" w:rsidP="00661706">
      <w:pPr>
        <w:spacing w:after="0" w:line="240" w:lineRule="auto"/>
        <w:jc w:val="both"/>
        <w:rPr>
          <w:rFonts w:eastAsia="Times New Roman" w:cs="Calibri"/>
          <w:b/>
          <w:color w:val="EE0000"/>
          <w:sz w:val="28"/>
          <w:lang w:eastAsia="es-ES"/>
        </w:rPr>
      </w:pPr>
    </w:p>
    <w:p w14:paraId="72D9A636" w14:textId="77777777" w:rsidR="00900AC1" w:rsidRPr="000664A3" w:rsidRDefault="00900AC1" w:rsidP="0066170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EE0000"/>
          <w:sz w:val="28"/>
          <w:szCs w:val="28"/>
          <w:lang w:eastAsia="es-ES" w:bidi="es-ES"/>
        </w:rPr>
      </w:pPr>
    </w:p>
    <w:p w14:paraId="120F7F57" w14:textId="77777777" w:rsidR="00661706" w:rsidRPr="000664A3" w:rsidRDefault="00661706" w:rsidP="00661706">
      <w:pPr>
        <w:widowControl w:val="0"/>
        <w:suppressAutoHyphens w:val="0"/>
        <w:autoSpaceDE w:val="0"/>
        <w:spacing w:after="0" w:line="240" w:lineRule="auto"/>
        <w:textAlignment w:val="auto"/>
        <w:rPr>
          <w:rFonts w:asciiTheme="minorHAnsi" w:eastAsia="Arial" w:hAnsiTheme="minorHAnsi" w:cstheme="minorHAnsi"/>
          <w:color w:val="EE0000"/>
          <w:lang w:eastAsia="es-ES" w:bidi="es-ES"/>
        </w:rPr>
      </w:pPr>
    </w:p>
    <w:p w14:paraId="7794EC84" w14:textId="77777777" w:rsidR="00472624" w:rsidRPr="000664A3" w:rsidRDefault="00472624">
      <w:pPr>
        <w:rPr>
          <w:rFonts w:cs="Calibri"/>
          <w:color w:val="EE0000"/>
        </w:rPr>
      </w:pPr>
    </w:p>
    <w:p w14:paraId="274281D6" w14:textId="77777777" w:rsidR="00472624" w:rsidRPr="000664A3" w:rsidRDefault="00472624">
      <w:pPr>
        <w:spacing w:after="0" w:line="240" w:lineRule="auto"/>
        <w:jc w:val="both"/>
        <w:rPr>
          <w:rFonts w:cs="Calibri"/>
          <w:b/>
          <w:color w:val="EE0000"/>
          <w:sz w:val="28"/>
        </w:rPr>
      </w:pPr>
    </w:p>
    <w:sectPr w:rsidR="00472624" w:rsidRPr="000664A3" w:rsidSect="00CE51A5">
      <w:headerReference w:type="default" r:id="rId6"/>
      <w:pgSz w:w="16838" w:h="11906" w:orient="landscape"/>
      <w:pgMar w:top="1701" w:right="1417" w:bottom="1134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8E5CF" w14:textId="77777777" w:rsidR="00935CA2" w:rsidRDefault="00935CA2">
      <w:pPr>
        <w:spacing w:after="0" w:line="240" w:lineRule="auto"/>
      </w:pPr>
      <w:r>
        <w:separator/>
      </w:r>
    </w:p>
  </w:endnote>
  <w:endnote w:type="continuationSeparator" w:id="0">
    <w:p w14:paraId="61391B0A" w14:textId="77777777" w:rsidR="00935CA2" w:rsidRDefault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C034" w14:textId="77777777" w:rsidR="00935CA2" w:rsidRDefault="00935C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340CA5" w14:textId="77777777" w:rsidR="00935CA2" w:rsidRDefault="0093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29BF" w14:textId="77777777" w:rsidR="00310785" w:rsidRDefault="0031078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740DFA0" wp14:editId="0CF9FC91">
          <wp:simplePos x="0" y="0"/>
          <wp:positionH relativeFrom="column">
            <wp:posOffset>-23495</wp:posOffset>
          </wp:positionH>
          <wp:positionV relativeFrom="paragraph">
            <wp:posOffset>-354330</wp:posOffset>
          </wp:positionV>
          <wp:extent cx="2019300" cy="742950"/>
          <wp:effectExtent l="0" t="0" r="0" b="0"/>
          <wp:wrapSquare wrapText="bothSides"/>
          <wp:docPr id="938193016" name="Imagen 938193016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0" cy="7429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624"/>
    <w:rsid w:val="00023F3E"/>
    <w:rsid w:val="00024517"/>
    <w:rsid w:val="00030070"/>
    <w:rsid w:val="000428A8"/>
    <w:rsid w:val="00060F4D"/>
    <w:rsid w:val="000664A3"/>
    <w:rsid w:val="00082645"/>
    <w:rsid w:val="000945F3"/>
    <w:rsid w:val="000C278A"/>
    <w:rsid w:val="000C77CE"/>
    <w:rsid w:val="000D3FE1"/>
    <w:rsid w:val="000E55B2"/>
    <w:rsid w:val="000E66F4"/>
    <w:rsid w:val="000E6B49"/>
    <w:rsid w:val="00107671"/>
    <w:rsid w:val="0011473D"/>
    <w:rsid w:val="001527A2"/>
    <w:rsid w:val="001624A2"/>
    <w:rsid w:val="001648B6"/>
    <w:rsid w:val="001960B9"/>
    <w:rsid w:val="001B5570"/>
    <w:rsid w:val="001E4696"/>
    <w:rsid w:val="001F0940"/>
    <w:rsid w:val="001F2212"/>
    <w:rsid w:val="001F603E"/>
    <w:rsid w:val="002019D1"/>
    <w:rsid w:val="00201DDB"/>
    <w:rsid w:val="00257F8D"/>
    <w:rsid w:val="00273A73"/>
    <w:rsid w:val="002760E7"/>
    <w:rsid w:val="002826F4"/>
    <w:rsid w:val="00295210"/>
    <w:rsid w:val="002B11B6"/>
    <w:rsid w:val="002C0D64"/>
    <w:rsid w:val="002E3169"/>
    <w:rsid w:val="002F6103"/>
    <w:rsid w:val="002F7811"/>
    <w:rsid w:val="0030099D"/>
    <w:rsid w:val="0030538A"/>
    <w:rsid w:val="00310785"/>
    <w:rsid w:val="0033139E"/>
    <w:rsid w:val="00335DAE"/>
    <w:rsid w:val="0034038A"/>
    <w:rsid w:val="0038794B"/>
    <w:rsid w:val="0039081C"/>
    <w:rsid w:val="0039320A"/>
    <w:rsid w:val="0039799B"/>
    <w:rsid w:val="003B631C"/>
    <w:rsid w:val="003C1905"/>
    <w:rsid w:val="003D6FE7"/>
    <w:rsid w:val="003E1472"/>
    <w:rsid w:val="003E3DD0"/>
    <w:rsid w:val="00403233"/>
    <w:rsid w:val="00412C3B"/>
    <w:rsid w:val="004153A8"/>
    <w:rsid w:val="00416465"/>
    <w:rsid w:val="00416BD4"/>
    <w:rsid w:val="00424736"/>
    <w:rsid w:val="00430C30"/>
    <w:rsid w:val="00433F4E"/>
    <w:rsid w:val="00453A81"/>
    <w:rsid w:val="00454709"/>
    <w:rsid w:val="00472624"/>
    <w:rsid w:val="0048525A"/>
    <w:rsid w:val="004C5096"/>
    <w:rsid w:val="004E7EF2"/>
    <w:rsid w:val="004F37E4"/>
    <w:rsid w:val="004F7144"/>
    <w:rsid w:val="005020D9"/>
    <w:rsid w:val="00513EB1"/>
    <w:rsid w:val="00541E7D"/>
    <w:rsid w:val="00541F00"/>
    <w:rsid w:val="005525A1"/>
    <w:rsid w:val="005555A5"/>
    <w:rsid w:val="00561D94"/>
    <w:rsid w:val="0058438E"/>
    <w:rsid w:val="00586792"/>
    <w:rsid w:val="00592D7E"/>
    <w:rsid w:val="005C62D1"/>
    <w:rsid w:val="005F2FBC"/>
    <w:rsid w:val="00614D92"/>
    <w:rsid w:val="00630408"/>
    <w:rsid w:val="00630501"/>
    <w:rsid w:val="00637BCB"/>
    <w:rsid w:val="00646DE0"/>
    <w:rsid w:val="00656435"/>
    <w:rsid w:val="00661706"/>
    <w:rsid w:val="006865D6"/>
    <w:rsid w:val="006B33A2"/>
    <w:rsid w:val="007057FC"/>
    <w:rsid w:val="007219BD"/>
    <w:rsid w:val="007229DA"/>
    <w:rsid w:val="00773613"/>
    <w:rsid w:val="00776A1A"/>
    <w:rsid w:val="00795B24"/>
    <w:rsid w:val="007A2584"/>
    <w:rsid w:val="007B29ED"/>
    <w:rsid w:val="007C0BF6"/>
    <w:rsid w:val="007E7593"/>
    <w:rsid w:val="007F52DC"/>
    <w:rsid w:val="007F648C"/>
    <w:rsid w:val="008004E7"/>
    <w:rsid w:val="0081594A"/>
    <w:rsid w:val="00824284"/>
    <w:rsid w:val="0082732D"/>
    <w:rsid w:val="00853BB5"/>
    <w:rsid w:val="0086664F"/>
    <w:rsid w:val="00871520"/>
    <w:rsid w:val="00882FCC"/>
    <w:rsid w:val="008A7CA9"/>
    <w:rsid w:val="008E3439"/>
    <w:rsid w:val="008F6714"/>
    <w:rsid w:val="00900AC1"/>
    <w:rsid w:val="0092020B"/>
    <w:rsid w:val="00927421"/>
    <w:rsid w:val="00935CA2"/>
    <w:rsid w:val="00962BE1"/>
    <w:rsid w:val="00981A96"/>
    <w:rsid w:val="00996560"/>
    <w:rsid w:val="009F09F4"/>
    <w:rsid w:val="009F6849"/>
    <w:rsid w:val="00A13F50"/>
    <w:rsid w:val="00A3748F"/>
    <w:rsid w:val="00A75FA4"/>
    <w:rsid w:val="00A76D16"/>
    <w:rsid w:val="00A904B2"/>
    <w:rsid w:val="00A924A7"/>
    <w:rsid w:val="00A971BC"/>
    <w:rsid w:val="00AC0CCA"/>
    <w:rsid w:val="00AE098A"/>
    <w:rsid w:val="00AE4B3C"/>
    <w:rsid w:val="00B07711"/>
    <w:rsid w:val="00B10F92"/>
    <w:rsid w:val="00B1147B"/>
    <w:rsid w:val="00B25295"/>
    <w:rsid w:val="00B41E4E"/>
    <w:rsid w:val="00B54C3C"/>
    <w:rsid w:val="00B726C4"/>
    <w:rsid w:val="00B859A2"/>
    <w:rsid w:val="00B86A55"/>
    <w:rsid w:val="00B93834"/>
    <w:rsid w:val="00BA457F"/>
    <w:rsid w:val="00BC028E"/>
    <w:rsid w:val="00BE2F73"/>
    <w:rsid w:val="00C1601C"/>
    <w:rsid w:val="00C20FBE"/>
    <w:rsid w:val="00C21107"/>
    <w:rsid w:val="00C21F1B"/>
    <w:rsid w:val="00C31856"/>
    <w:rsid w:val="00C50E3A"/>
    <w:rsid w:val="00C53E71"/>
    <w:rsid w:val="00C60AA8"/>
    <w:rsid w:val="00C67513"/>
    <w:rsid w:val="00C73664"/>
    <w:rsid w:val="00CC26AB"/>
    <w:rsid w:val="00CD5B2D"/>
    <w:rsid w:val="00CE1DFB"/>
    <w:rsid w:val="00CE3CBF"/>
    <w:rsid w:val="00CE51A5"/>
    <w:rsid w:val="00CF20E1"/>
    <w:rsid w:val="00D065AD"/>
    <w:rsid w:val="00D0695E"/>
    <w:rsid w:val="00D33C55"/>
    <w:rsid w:val="00D92D8A"/>
    <w:rsid w:val="00DA5ED8"/>
    <w:rsid w:val="00DC779C"/>
    <w:rsid w:val="00DD4CB8"/>
    <w:rsid w:val="00DF29CA"/>
    <w:rsid w:val="00E161FA"/>
    <w:rsid w:val="00E21151"/>
    <w:rsid w:val="00E25D3F"/>
    <w:rsid w:val="00E60E42"/>
    <w:rsid w:val="00E631F7"/>
    <w:rsid w:val="00E82ADB"/>
    <w:rsid w:val="00E96F5A"/>
    <w:rsid w:val="00EB58FB"/>
    <w:rsid w:val="00F15CD7"/>
    <w:rsid w:val="00F16063"/>
    <w:rsid w:val="00F273CB"/>
    <w:rsid w:val="00F46204"/>
    <w:rsid w:val="00F500D8"/>
    <w:rsid w:val="00FD1A53"/>
    <w:rsid w:val="00FE186C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D0ECF"/>
  <w15:docId w15:val="{52E7A37B-2A21-432A-8BA3-A8C35ED2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1472"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sz w:val="22"/>
      <w:szCs w:val="22"/>
      <w:lang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sz w:val="22"/>
      <w:szCs w:val="22"/>
      <w:lang w:eastAsia="en-US"/>
    </w:rPr>
  </w:style>
  <w:style w:type="paragraph" w:styleId="Prrafodelista">
    <w:name w:val="List Paragraph"/>
    <w:basedOn w:val="Normal"/>
    <w:pPr>
      <w:ind w:left="720"/>
    </w:pPr>
  </w:style>
  <w:style w:type="table" w:customStyle="1" w:styleId="TableNormal">
    <w:name w:val="Table Normal"/>
    <w:uiPriority w:val="2"/>
    <w:semiHidden/>
    <w:qFormat/>
    <w:rsid w:val="00661706"/>
    <w:pPr>
      <w:widowControl w:val="0"/>
      <w:autoSpaceDE w:val="0"/>
      <w:textAlignment w:val="auto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A5ED8"/>
    <w:pPr>
      <w:widowControl w:val="0"/>
      <w:autoSpaceDN/>
      <w:textAlignment w:val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DA5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E3439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E3439"/>
    <w:rPr>
      <w:color w:val="954F72"/>
      <w:u w:val="single"/>
    </w:rPr>
  </w:style>
  <w:style w:type="paragraph" w:customStyle="1" w:styleId="msonormal0">
    <w:name w:val="msonormal"/>
    <w:basedOn w:val="Normal"/>
    <w:rsid w:val="008E343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3">
    <w:name w:val="xl63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paragraph" w:customStyle="1" w:styleId="xl64">
    <w:name w:val="xl64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paragraph" w:customStyle="1" w:styleId="xl65">
    <w:name w:val="xl65"/>
    <w:basedOn w:val="Normal"/>
    <w:rsid w:val="008E3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es-ES"/>
    </w:rPr>
  </w:style>
  <w:style w:type="paragraph" w:customStyle="1" w:styleId="xl69">
    <w:name w:val="xl69"/>
    <w:basedOn w:val="Normal"/>
    <w:rsid w:val="008E343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es-ES"/>
    </w:rPr>
  </w:style>
  <w:style w:type="paragraph" w:customStyle="1" w:styleId="xl70">
    <w:name w:val="xl70"/>
    <w:basedOn w:val="Normal"/>
    <w:rsid w:val="008E3439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8E3439"/>
    <w:pP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8E3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2601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dc:description/>
  <cp:lastModifiedBy>María José González Hernández</cp:lastModifiedBy>
  <cp:revision>3</cp:revision>
  <cp:lastPrinted>2021-03-21T22:15:00Z</cp:lastPrinted>
  <dcterms:created xsi:type="dcterms:W3CDTF">2026-05-28T12:00:00Z</dcterms:created>
  <dcterms:modified xsi:type="dcterms:W3CDTF">2026-05-28T12:00:00Z</dcterms:modified>
</cp:coreProperties>
</file>