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4641" w14:textId="77777777" w:rsidR="00D83553" w:rsidRDefault="00D83553" w:rsidP="007F1B12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p w14:paraId="7C8640EE" w14:textId="52D5AC2E" w:rsidR="004A7F95" w:rsidRDefault="00953160" w:rsidP="0017217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8"/>
          <w:lang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8"/>
          <w:lang w:eastAsia="es-ES"/>
        </w:rPr>
        <w:t xml:space="preserve">1043. </w:t>
      </w:r>
      <w:r w:rsidRPr="00953160">
        <w:rPr>
          <w:rFonts w:asciiTheme="minorHAnsi" w:eastAsia="Times New Roman" w:hAnsiTheme="minorHAnsi" w:cstheme="minorHAnsi"/>
          <w:b/>
          <w:color w:val="000000"/>
          <w:sz w:val="28"/>
          <w:lang w:eastAsia="es-ES"/>
        </w:rPr>
        <w:t>Número de empleados/as por departamentos o consejerías para las administraciones, o en total para las entidades vinculadas o dependientes.</w:t>
      </w:r>
      <w:r w:rsidR="009B0FF8" w:rsidRPr="009B0FF8">
        <w:rPr>
          <w:rFonts w:asciiTheme="minorHAnsi" w:eastAsia="Times New Roman" w:hAnsiTheme="minorHAnsi" w:cstheme="minorHAnsi"/>
          <w:b/>
          <w:color w:val="000000"/>
          <w:sz w:val="28"/>
          <w:lang w:eastAsia="es-ES"/>
        </w:rPr>
        <w:t>:</w:t>
      </w:r>
    </w:p>
    <w:p w14:paraId="38823410" w14:textId="77777777" w:rsidR="009B0FF8" w:rsidRDefault="009B0FF8" w:rsidP="0017217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8"/>
          <w:lang w:eastAsia="es-ES"/>
        </w:rPr>
      </w:pPr>
    </w:p>
    <w:p w14:paraId="57B0C8E5" w14:textId="161AE63E" w:rsidR="00CF19FC" w:rsidRDefault="00D861CF" w:rsidP="0017217A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8"/>
          <w:lang w:eastAsia="es-ES"/>
        </w:rPr>
      </w:pPr>
      <w:r>
        <w:rPr>
          <w:rFonts w:asciiTheme="minorHAnsi" w:eastAsia="Times New Roman" w:hAnsiTheme="minorHAnsi" w:cstheme="minorHAnsi"/>
          <w:bCs/>
          <w:color w:val="000000"/>
          <w:sz w:val="28"/>
          <w:lang w:eastAsia="es-ES"/>
        </w:rPr>
        <w:t>Datos correspondientes al ejercicio 2025:</w:t>
      </w:r>
    </w:p>
    <w:p w14:paraId="4546BCDE" w14:textId="77777777" w:rsidR="00D861CF" w:rsidRPr="00CF19FC" w:rsidRDefault="00D861CF" w:rsidP="0017217A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8"/>
          <w:lang w:eastAsia="es-ES"/>
        </w:rPr>
      </w:pPr>
    </w:p>
    <w:tbl>
      <w:tblPr>
        <w:tblStyle w:val="Tablaconcuadrcul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17"/>
        <w:gridCol w:w="2319"/>
      </w:tblGrid>
      <w:tr w:rsidR="0017217A" w:rsidRPr="0017217A" w14:paraId="23808B58" w14:textId="77777777" w:rsidTr="0017217A">
        <w:trPr>
          <w:trHeight w:val="168"/>
          <w:jc w:val="center"/>
        </w:trPr>
        <w:tc>
          <w:tcPr>
            <w:tcW w:w="7417" w:type="dxa"/>
            <w:shd w:val="clear" w:color="auto" w:fill="BDD6EE" w:themeFill="accent1" w:themeFillTint="66"/>
            <w:vAlign w:val="center"/>
          </w:tcPr>
          <w:p w14:paraId="4575E1AC" w14:textId="77777777" w:rsidR="0017217A" w:rsidRPr="0017217A" w:rsidRDefault="0017217A" w:rsidP="001721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6"/>
              </w:rPr>
            </w:pPr>
            <w:r w:rsidRPr="0017217A">
              <w:rPr>
                <w:rFonts w:asciiTheme="minorHAnsi" w:hAnsiTheme="minorHAnsi" w:cstheme="minorHAnsi"/>
                <w:b/>
                <w:szCs w:val="26"/>
              </w:rPr>
              <w:t>DEPARTAMENTO</w:t>
            </w:r>
          </w:p>
        </w:tc>
        <w:tc>
          <w:tcPr>
            <w:tcW w:w="2319" w:type="dxa"/>
            <w:shd w:val="clear" w:color="auto" w:fill="BDD6EE" w:themeFill="accent1" w:themeFillTint="66"/>
            <w:vAlign w:val="center"/>
          </w:tcPr>
          <w:p w14:paraId="565F5D06" w14:textId="77777777" w:rsidR="0017217A" w:rsidRPr="0017217A" w:rsidRDefault="0017217A" w:rsidP="001721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6"/>
              </w:rPr>
            </w:pPr>
            <w:r w:rsidRPr="0017217A">
              <w:rPr>
                <w:rFonts w:asciiTheme="minorHAnsi" w:hAnsiTheme="minorHAnsi" w:cstheme="minorHAnsi"/>
                <w:b/>
                <w:szCs w:val="26"/>
              </w:rPr>
              <w:t>Nº EMPLEADOS</w:t>
            </w:r>
          </w:p>
        </w:tc>
      </w:tr>
      <w:tr w:rsidR="0017217A" w:rsidRPr="0017217A" w14:paraId="041886FD" w14:textId="77777777" w:rsidTr="0017217A">
        <w:trPr>
          <w:jc w:val="center"/>
        </w:trPr>
        <w:tc>
          <w:tcPr>
            <w:tcW w:w="7417" w:type="dxa"/>
            <w:vAlign w:val="center"/>
          </w:tcPr>
          <w:p w14:paraId="156E727B" w14:textId="77777777" w:rsidR="0017217A" w:rsidRPr="0017217A" w:rsidRDefault="001669BB" w:rsidP="0017217A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6"/>
              </w:rPr>
            </w:pPr>
            <w:r w:rsidRPr="0017217A">
              <w:rPr>
                <w:rFonts w:asciiTheme="minorHAnsi" w:hAnsiTheme="minorHAnsi" w:cstheme="minorHAnsi"/>
                <w:szCs w:val="26"/>
              </w:rPr>
              <w:t>Alcaldía</w:t>
            </w:r>
          </w:p>
        </w:tc>
        <w:tc>
          <w:tcPr>
            <w:tcW w:w="2319" w:type="dxa"/>
            <w:vAlign w:val="center"/>
          </w:tcPr>
          <w:p w14:paraId="492AA569" w14:textId="5703C360" w:rsidR="0017217A" w:rsidRPr="002C39D7" w:rsidRDefault="00657070" w:rsidP="001721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szCs w:val="26"/>
              </w:rPr>
            </w:pPr>
            <w:r w:rsidRPr="00657070">
              <w:rPr>
                <w:rFonts w:asciiTheme="minorHAnsi" w:hAnsiTheme="minorHAnsi" w:cstheme="minorHAnsi"/>
                <w:szCs w:val="26"/>
              </w:rPr>
              <w:t>7</w:t>
            </w:r>
          </w:p>
        </w:tc>
      </w:tr>
      <w:tr w:rsidR="0017217A" w:rsidRPr="0017217A" w14:paraId="25D0BE86" w14:textId="77777777" w:rsidTr="0017217A">
        <w:trPr>
          <w:jc w:val="center"/>
        </w:trPr>
        <w:tc>
          <w:tcPr>
            <w:tcW w:w="7417" w:type="dxa"/>
            <w:vAlign w:val="center"/>
          </w:tcPr>
          <w:p w14:paraId="3BFF4338" w14:textId="77777777" w:rsidR="0017217A" w:rsidRPr="0017217A" w:rsidRDefault="001669BB" w:rsidP="0017217A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6"/>
              </w:rPr>
            </w:pPr>
            <w:r>
              <w:rPr>
                <w:rFonts w:asciiTheme="minorHAnsi" w:hAnsiTheme="minorHAnsi" w:cstheme="minorHAnsi"/>
                <w:szCs w:val="26"/>
              </w:rPr>
              <w:t>Servicios G</w:t>
            </w:r>
            <w:r w:rsidRPr="0017217A">
              <w:rPr>
                <w:rFonts w:asciiTheme="minorHAnsi" w:hAnsiTheme="minorHAnsi" w:cstheme="minorHAnsi"/>
                <w:szCs w:val="26"/>
              </w:rPr>
              <w:t>enerales</w:t>
            </w:r>
          </w:p>
        </w:tc>
        <w:tc>
          <w:tcPr>
            <w:tcW w:w="2319" w:type="dxa"/>
            <w:vAlign w:val="center"/>
          </w:tcPr>
          <w:p w14:paraId="4AC294BC" w14:textId="356F800C" w:rsidR="0017217A" w:rsidRPr="00657070" w:rsidRDefault="00657070" w:rsidP="0017217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6"/>
              </w:rPr>
            </w:pPr>
            <w:r w:rsidRPr="00657070">
              <w:rPr>
                <w:rFonts w:asciiTheme="minorHAnsi" w:hAnsiTheme="minorHAnsi" w:cstheme="minorHAnsi"/>
                <w:szCs w:val="26"/>
              </w:rPr>
              <w:t>42</w:t>
            </w:r>
          </w:p>
        </w:tc>
      </w:tr>
      <w:tr w:rsidR="0017217A" w:rsidRPr="0017217A" w14:paraId="70D0F6DA" w14:textId="77777777" w:rsidTr="0017217A">
        <w:trPr>
          <w:jc w:val="center"/>
        </w:trPr>
        <w:tc>
          <w:tcPr>
            <w:tcW w:w="7417" w:type="dxa"/>
            <w:vAlign w:val="center"/>
          </w:tcPr>
          <w:p w14:paraId="5429E66E" w14:textId="77777777" w:rsidR="0017217A" w:rsidRPr="0017217A" w:rsidRDefault="001669BB" w:rsidP="0017217A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6"/>
              </w:rPr>
            </w:pPr>
            <w:r w:rsidRPr="0017217A">
              <w:rPr>
                <w:rFonts w:asciiTheme="minorHAnsi" w:hAnsiTheme="minorHAnsi" w:cstheme="minorHAnsi"/>
                <w:szCs w:val="26"/>
              </w:rPr>
              <w:t>Secretaria</w:t>
            </w:r>
          </w:p>
        </w:tc>
        <w:tc>
          <w:tcPr>
            <w:tcW w:w="2319" w:type="dxa"/>
            <w:vAlign w:val="center"/>
          </w:tcPr>
          <w:p w14:paraId="6679FC4D" w14:textId="6010DB7A" w:rsidR="0017217A" w:rsidRPr="00657070" w:rsidRDefault="00657070" w:rsidP="0017217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6"/>
              </w:rPr>
            </w:pPr>
            <w:r w:rsidRPr="00657070">
              <w:rPr>
                <w:rFonts w:asciiTheme="minorHAnsi" w:hAnsiTheme="minorHAnsi" w:cstheme="minorHAnsi"/>
                <w:szCs w:val="26"/>
              </w:rPr>
              <w:t>3</w:t>
            </w:r>
          </w:p>
        </w:tc>
      </w:tr>
      <w:tr w:rsidR="0017217A" w:rsidRPr="0017217A" w14:paraId="6411DDB9" w14:textId="77777777" w:rsidTr="0017217A">
        <w:trPr>
          <w:jc w:val="center"/>
        </w:trPr>
        <w:tc>
          <w:tcPr>
            <w:tcW w:w="7417" w:type="dxa"/>
            <w:vAlign w:val="center"/>
          </w:tcPr>
          <w:p w14:paraId="1B9B0415" w14:textId="77777777" w:rsidR="0017217A" w:rsidRPr="0017217A" w:rsidRDefault="001669BB" w:rsidP="0017217A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6"/>
              </w:rPr>
            </w:pPr>
            <w:r w:rsidRPr="0017217A">
              <w:rPr>
                <w:rFonts w:asciiTheme="minorHAnsi" w:hAnsiTheme="minorHAnsi" w:cstheme="minorHAnsi"/>
                <w:szCs w:val="26"/>
              </w:rPr>
              <w:t>Intervención</w:t>
            </w:r>
          </w:p>
        </w:tc>
        <w:tc>
          <w:tcPr>
            <w:tcW w:w="2319" w:type="dxa"/>
            <w:vAlign w:val="center"/>
          </w:tcPr>
          <w:p w14:paraId="24F848E9" w14:textId="77777777" w:rsidR="0017217A" w:rsidRPr="00657070" w:rsidRDefault="0017217A" w:rsidP="001721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EE0000"/>
                <w:szCs w:val="26"/>
              </w:rPr>
            </w:pPr>
            <w:r w:rsidRPr="00657070">
              <w:rPr>
                <w:rFonts w:asciiTheme="minorHAnsi" w:hAnsiTheme="minorHAnsi" w:cstheme="minorHAnsi"/>
                <w:szCs w:val="26"/>
              </w:rPr>
              <w:t>7</w:t>
            </w:r>
          </w:p>
        </w:tc>
      </w:tr>
      <w:tr w:rsidR="0017217A" w:rsidRPr="0017217A" w14:paraId="7BC20213" w14:textId="77777777" w:rsidTr="0017217A">
        <w:trPr>
          <w:jc w:val="center"/>
        </w:trPr>
        <w:tc>
          <w:tcPr>
            <w:tcW w:w="7417" w:type="dxa"/>
            <w:vAlign w:val="center"/>
          </w:tcPr>
          <w:p w14:paraId="1C73DC33" w14:textId="77777777" w:rsidR="0017217A" w:rsidRPr="0017217A" w:rsidRDefault="001669BB" w:rsidP="0017217A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6"/>
              </w:rPr>
            </w:pPr>
            <w:r w:rsidRPr="0017217A">
              <w:rPr>
                <w:rFonts w:asciiTheme="minorHAnsi" w:hAnsiTheme="minorHAnsi" w:cstheme="minorHAnsi"/>
                <w:szCs w:val="26"/>
              </w:rPr>
              <w:t>Tesorería</w:t>
            </w:r>
          </w:p>
        </w:tc>
        <w:tc>
          <w:tcPr>
            <w:tcW w:w="2319" w:type="dxa"/>
            <w:vAlign w:val="center"/>
          </w:tcPr>
          <w:p w14:paraId="23D349C6" w14:textId="5A366E19" w:rsidR="0017217A" w:rsidRPr="00657070" w:rsidRDefault="00657070" w:rsidP="001721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EE0000"/>
                <w:szCs w:val="26"/>
              </w:rPr>
            </w:pPr>
            <w:r w:rsidRPr="00657070">
              <w:rPr>
                <w:rFonts w:asciiTheme="minorHAnsi" w:hAnsiTheme="minorHAnsi" w:cstheme="minorHAnsi"/>
                <w:szCs w:val="26"/>
              </w:rPr>
              <w:t>9</w:t>
            </w:r>
          </w:p>
        </w:tc>
      </w:tr>
      <w:tr w:rsidR="0017217A" w:rsidRPr="0017217A" w14:paraId="7731C1AA" w14:textId="77777777" w:rsidTr="0017217A">
        <w:trPr>
          <w:jc w:val="center"/>
        </w:trPr>
        <w:tc>
          <w:tcPr>
            <w:tcW w:w="7417" w:type="dxa"/>
            <w:vAlign w:val="center"/>
          </w:tcPr>
          <w:p w14:paraId="5CD6883D" w14:textId="77777777" w:rsidR="0017217A" w:rsidRPr="0017217A" w:rsidRDefault="001669BB" w:rsidP="0017217A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6"/>
              </w:rPr>
            </w:pPr>
            <w:r>
              <w:rPr>
                <w:rFonts w:asciiTheme="minorHAnsi" w:hAnsiTheme="minorHAnsi" w:cstheme="minorHAnsi"/>
                <w:szCs w:val="26"/>
              </w:rPr>
              <w:t>Bienestar S</w:t>
            </w:r>
            <w:r w:rsidRPr="0017217A">
              <w:rPr>
                <w:rFonts w:asciiTheme="minorHAnsi" w:hAnsiTheme="minorHAnsi" w:cstheme="minorHAnsi"/>
                <w:szCs w:val="26"/>
              </w:rPr>
              <w:t>ocial</w:t>
            </w:r>
          </w:p>
        </w:tc>
        <w:tc>
          <w:tcPr>
            <w:tcW w:w="2319" w:type="dxa"/>
            <w:vAlign w:val="center"/>
          </w:tcPr>
          <w:p w14:paraId="2D357762" w14:textId="774A8FCB" w:rsidR="0017217A" w:rsidRPr="00657070" w:rsidRDefault="00657070" w:rsidP="001721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EE0000"/>
                <w:szCs w:val="26"/>
              </w:rPr>
            </w:pPr>
            <w:r w:rsidRPr="00657070">
              <w:rPr>
                <w:rFonts w:asciiTheme="minorHAnsi" w:hAnsiTheme="minorHAnsi" w:cstheme="minorHAnsi"/>
                <w:szCs w:val="26"/>
              </w:rPr>
              <w:t>37</w:t>
            </w:r>
          </w:p>
        </w:tc>
      </w:tr>
      <w:tr w:rsidR="0017217A" w:rsidRPr="0017217A" w14:paraId="46BCA22D" w14:textId="77777777" w:rsidTr="0017217A">
        <w:trPr>
          <w:jc w:val="center"/>
        </w:trPr>
        <w:tc>
          <w:tcPr>
            <w:tcW w:w="7417" w:type="dxa"/>
            <w:vAlign w:val="center"/>
          </w:tcPr>
          <w:p w14:paraId="4ADF9982" w14:textId="77777777" w:rsidR="0017217A" w:rsidRPr="0017217A" w:rsidRDefault="001669BB" w:rsidP="0017217A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6"/>
              </w:rPr>
            </w:pPr>
            <w:r>
              <w:rPr>
                <w:rFonts w:asciiTheme="minorHAnsi" w:hAnsiTheme="minorHAnsi" w:cstheme="minorHAnsi"/>
                <w:szCs w:val="26"/>
              </w:rPr>
              <w:t>Oficina P</w:t>
            </w:r>
            <w:r w:rsidRPr="0017217A">
              <w:rPr>
                <w:rFonts w:asciiTheme="minorHAnsi" w:hAnsiTheme="minorHAnsi" w:cstheme="minorHAnsi"/>
                <w:szCs w:val="26"/>
              </w:rPr>
              <w:t>resupuestaria</w:t>
            </w:r>
          </w:p>
        </w:tc>
        <w:tc>
          <w:tcPr>
            <w:tcW w:w="2319" w:type="dxa"/>
            <w:vAlign w:val="center"/>
          </w:tcPr>
          <w:p w14:paraId="7F10E8B7" w14:textId="45ADD74D" w:rsidR="0017217A" w:rsidRPr="00657070" w:rsidRDefault="00204775" w:rsidP="001721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EE0000"/>
                <w:szCs w:val="26"/>
              </w:rPr>
            </w:pPr>
            <w:r w:rsidRPr="00C46D06">
              <w:rPr>
                <w:rFonts w:asciiTheme="minorHAnsi" w:hAnsiTheme="minorHAnsi" w:cstheme="minorHAnsi"/>
                <w:szCs w:val="26"/>
              </w:rPr>
              <w:t>4</w:t>
            </w:r>
          </w:p>
        </w:tc>
      </w:tr>
      <w:tr w:rsidR="0017217A" w:rsidRPr="0017217A" w14:paraId="16A118F0" w14:textId="77777777" w:rsidTr="0017217A">
        <w:trPr>
          <w:jc w:val="center"/>
        </w:trPr>
        <w:tc>
          <w:tcPr>
            <w:tcW w:w="7417" w:type="dxa"/>
            <w:vAlign w:val="center"/>
          </w:tcPr>
          <w:p w14:paraId="4DA66F30" w14:textId="77777777" w:rsidR="0017217A" w:rsidRPr="0017217A" w:rsidRDefault="001669BB" w:rsidP="001669BB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6"/>
              </w:rPr>
            </w:pPr>
            <w:r w:rsidRPr="0017217A">
              <w:rPr>
                <w:rFonts w:asciiTheme="minorHAnsi" w:hAnsiTheme="minorHAnsi" w:cstheme="minorHAnsi"/>
                <w:szCs w:val="26"/>
              </w:rPr>
              <w:t>Educación</w:t>
            </w:r>
            <w:r>
              <w:rPr>
                <w:rFonts w:asciiTheme="minorHAnsi" w:hAnsiTheme="minorHAnsi" w:cstheme="minorHAnsi"/>
                <w:szCs w:val="26"/>
              </w:rPr>
              <w:t>, Cultura y D</w:t>
            </w:r>
            <w:r w:rsidRPr="0017217A">
              <w:rPr>
                <w:rFonts w:asciiTheme="minorHAnsi" w:hAnsiTheme="minorHAnsi" w:cstheme="minorHAnsi"/>
                <w:szCs w:val="26"/>
              </w:rPr>
              <w:t>eportes</w:t>
            </w:r>
            <w:r>
              <w:rPr>
                <w:rFonts w:asciiTheme="minorHAnsi" w:hAnsiTheme="minorHAnsi" w:cstheme="minorHAnsi"/>
                <w:szCs w:val="26"/>
              </w:rPr>
              <w:t>,</w:t>
            </w:r>
            <w:r w:rsidRPr="0017217A">
              <w:rPr>
                <w:rFonts w:asciiTheme="minorHAnsi" w:hAnsiTheme="minorHAnsi" w:cstheme="minorHAnsi"/>
                <w:szCs w:val="26"/>
              </w:rPr>
              <w:t xml:space="preserve"> </w:t>
            </w:r>
            <w:r>
              <w:rPr>
                <w:rFonts w:asciiTheme="minorHAnsi" w:hAnsiTheme="minorHAnsi" w:cstheme="minorHAnsi"/>
                <w:szCs w:val="26"/>
              </w:rPr>
              <w:t>J</w:t>
            </w:r>
            <w:r w:rsidRPr="0017217A">
              <w:rPr>
                <w:rFonts w:asciiTheme="minorHAnsi" w:hAnsiTheme="minorHAnsi" w:cstheme="minorHAnsi"/>
                <w:szCs w:val="26"/>
              </w:rPr>
              <w:t xml:space="preserve">uventud y </w:t>
            </w:r>
            <w:r>
              <w:rPr>
                <w:rFonts w:asciiTheme="minorHAnsi" w:hAnsiTheme="minorHAnsi" w:cstheme="minorHAnsi"/>
                <w:szCs w:val="26"/>
              </w:rPr>
              <w:t>F</w:t>
            </w:r>
            <w:r w:rsidRPr="0017217A">
              <w:rPr>
                <w:rFonts w:asciiTheme="minorHAnsi" w:hAnsiTheme="minorHAnsi" w:cstheme="minorHAnsi"/>
                <w:szCs w:val="26"/>
              </w:rPr>
              <w:t>iestas</w:t>
            </w:r>
          </w:p>
        </w:tc>
        <w:tc>
          <w:tcPr>
            <w:tcW w:w="2319" w:type="dxa"/>
            <w:vAlign w:val="center"/>
          </w:tcPr>
          <w:p w14:paraId="05047249" w14:textId="6A074B89" w:rsidR="0017217A" w:rsidRPr="00657070" w:rsidRDefault="00C46D06" w:rsidP="001721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EE0000"/>
                <w:szCs w:val="26"/>
              </w:rPr>
            </w:pPr>
            <w:r>
              <w:rPr>
                <w:rFonts w:asciiTheme="minorHAnsi" w:hAnsiTheme="minorHAnsi" w:cstheme="minorHAnsi"/>
                <w:szCs w:val="26"/>
              </w:rPr>
              <w:t>18</w:t>
            </w:r>
          </w:p>
        </w:tc>
      </w:tr>
      <w:tr w:rsidR="0017217A" w:rsidRPr="0017217A" w14:paraId="78F4772E" w14:textId="77777777" w:rsidTr="0017217A">
        <w:trPr>
          <w:jc w:val="center"/>
        </w:trPr>
        <w:tc>
          <w:tcPr>
            <w:tcW w:w="7417" w:type="dxa"/>
            <w:vAlign w:val="center"/>
          </w:tcPr>
          <w:p w14:paraId="3D466E6D" w14:textId="77777777" w:rsidR="0017217A" w:rsidRPr="0017217A" w:rsidRDefault="001669BB" w:rsidP="0017217A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6"/>
              </w:rPr>
            </w:pPr>
            <w:r w:rsidRPr="0017217A">
              <w:rPr>
                <w:rFonts w:asciiTheme="minorHAnsi" w:hAnsiTheme="minorHAnsi" w:cstheme="minorHAnsi"/>
                <w:szCs w:val="26"/>
              </w:rPr>
              <w:t xml:space="preserve">Promoción </w:t>
            </w:r>
            <w:r>
              <w:rPr>
                <w:rFonts w:asciiTheme="minorHAnsi" w:hAnsiTheme="minorHAnsi" w:cstheme="minorHAnsi"/>
                <w:szCs w:val="26"/>
              </w:rPr>
              <w:t>E</w:t>
            </w:r>
            <w:r w:rsidRPr="0017217A">
              <w:rPr>
                <w:rFonts w:asciiTheme="minorHAnsi" w:hAnsiTheme="minorHAnsi" w:cstheme="minorHAnsi"/>
                <w:szCs w:val="26"/>
              </w:rPr>
              <w:t>conómica</w:t>
            </w:r>
          </w:p>
        </w:tc>
        <w:tc>
          <w:tcPr>
            <w:tcW w:w="2319" w:type="dxa"/>
            <w:vAlign w:val="center"/>
          </w:tcPr>
          <w:p w14:paraId="52073120" w14:textId="688DE56F" w:rsidR="0017217A" w:rsidRPr="00657070" w:rsidRDefault="00D16B26" w:rsidP="001721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EE0000"/>
                <w:szCs w:val="26"/>
              </w:rPr>
            </w:pPr>
            <w:r w:rsidRPr="00D16B26">
              <w:rPr>
                <w:rFonts w:asciiTheme="minorHAnsi" w:hAnsiTheme="minorHAnsi" w:cstheme="minorHAnsi"/>
                <w:szCs w:val="26"/>
              </w:rPr>
              <w:t>5</w:t>
            </w:r>
          </w:p>
        </w:tc>
      </w:tr>
      <w:tr w:rsidR="0017217A" w:rsidRPr="0017217A" w14:paraId="68400C91" w14:textId="77777777" w:rsidTr="0017217A">
        <w:trPr>
          <w:jc w:val="center"/>
        </w:trPr>
        <w:tc>
          <w:tcPr>
            <w:tcW w:w="7417" w:type="dxa"/>
            <w:vAlign w:val="center"/>
          </w:tcPr>
          <w:p w14:paraId="558D28C1" w14:textId="77777777" w:rsidR="0017217A" w:rsidRPr="0017217A" w:rsidRDefault="001669BB" w:rsidP="001669BB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6"/>
              </w:rPr>
            </w:pPr>
            <w:r w:rsidRPr="0017217A">
              <w:rPr>
                <w:rFonts w:asciiTheme="minorHAnsi" w:hAnsiTheme="minorHAnsi" w:cstheme="minorHAnsi"/>
                <w:szCs w:val="26"/>
              </w:rPr>
              <w:t xml:space="preserve">Servicios </w:t>
            </w:r>
            <w:r>
              <w:rPr>
                <w:rFonts w:asciiTheme="minorHAnsi" w:hAnsiTheme="minorHAnsi" w:cstheme="minorHAnsi"/>
                <w:szCs w:val="26"/>
              </w:rPr>
              <w:t>T</w:t>
            </w:r>
            <w:r w:rsidRPr="0017217A">
              <w:rPr>
                <w:rFonts w:asciiTheme="minorHAnsi" w:hAnsiTheme="minorHAnsi" w:cstheme="minorHAnsi"/>
                <w:szCs w:val="26"/>
              </w:rPr>
              <w:t>erritoriales</w:t>
            </w:r>
          </w:p>
        </w:tc>
        <w:tc>
          <w:tcPr>
            <w:tcW w:w="2319" w:type="dxa"/>
            <w:vAlign w:val="center"/>
          </w:tcPr>
          <w:p w14:paraId="2361567F" w14:textId="35611D7A" w:rsidR="0017217A" w:rsidRPr="00657070" w:rsidRDefault="008D523F" w:rsidP="001721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EE0000"/>
                <w:szCs w:val="26"/>
              </w:rPr>
            </w:pPr>
            <w:r w:rsidRPr="00D16B26">
              <w:rPr>
                <w:rFonts w:asciiTheme="minorHAnsi" w:hAnsiTheme="minorHAnsi" w:cstheme="minorHAnsi"/>
                <w:szCs w:val="26"/>
              </w:rPr>
              <w:t>5</w:t>
            </w:r>
          </w:p>
        </w:tc>
      </w:tr>
      <w:tr w:rsidR="0017217A" w:rsidRPr="0017217A" w14:paraId="3542071E" w14:textId="77777777" w:rsidTr="0017217A">
        <w:trPr>
          <w:jc w:val="center"/>
        </w:trPr>
        <w:tc>
          <w:tcPr>
            <w:tcW w:w="7417" w:type="dxa"/>
            <w:vAlign w:val="center"/>
          </w:tcPr>
          <w:p w14:paraId="7C2F0CFC" w14:textId="77777777" w:rsidR="0017217A" w:rsidRPr="0017217A" w:rsidRDefault="001669BB" w:rsidP="0017217A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6"/>
              </w:rPr>
            </w:pPr>
            <w:r>
              <w:rPr>
                <w:rFonts w:asciiTheme="minorHAnsi" w:hAnsiTheme="minorHAnsi" w:cstheme="minorHAnsi"/>
                <w:szCs w:val="26"/>
              </w:rPr>
              <w:t>Seguridad C</w:t>
            </w:r>
            <w:r w:rsidRPr="0017217A">
              <w:rPr>
                <w:rFonts w:asciiTheme="minorHAnsi" w:hAnsiTheme="minorHAnsi" w:cstheme="minorHAnsi"/>
                <w:szCs w:val="26"/>
              </w:rPr>
              <w:t>iudadana</w:t>
            </w:r>
          </w:p>
        </w:tc>
        <w:tc>
          <w:tcPr>
            <w:tcW w:w="2319" w:type="dxa"/>
            <w:vAlign w:val="center"/>
          </w:tcPr>
          <w:p w14:paraId="3412187B" w14:textId="13763473" w:rsidR="0017217A" w:rsidRPr="00657070" w:rsidRDefault="00D16B26" w:rsidP="001721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EE0000"/>
                <w:szCs w:val="26"/>
              </w:rPr>
            </w:pPr>
            <w:r w:rsidRPr="00D16B26">
              <w:rPr>
                <w:rFonts w:asciiTheme="minorHAnsi" w:hAnsiTheme="minorHAnsi" w:cstheme="minorHAnsi"/>
                <w:szCs w:val="26"/>
              </w:rPr>
              <w:t>47</w:t>
            </w:r>
          </w:p>
        </w:tc>
      </w:tr>
      <w:tr w:rsidR="0017217A" w:rsidRPr="0017217A" w14:paraId="498D800F" w14:textId="77777777" w:rsidTr="0017217A">
        <w:trPr>
          <w:jc w:val="center"/>
        </w:trPr>
        <w:tc>
          <w:tcPr>
            <w:tcW w:w="7417" w:type="dxa"/>
            <w:vAlign w:val="center"/>
          </w:tcPr>
          <w:p w14:paraId="4117DAF9" w14:textId="77777777" w:rsidR="0017217A" w:rsidRPr="0017217A" w:rsidRDefault="001669BB" w:rsidP="0017217A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6"/>
              </w:rPr>
            </w:pPr>
            <w:r w:rsidRPr="0017217A">
              <w:rPr>
                <w:rFonts w:asciiTheme="minorHAnsi" w:hAnsiTheme="minorHAnsi" w:cstheme="minorHAnsi"/>
                <w:szCs w:val="26"/>
              </w:rPr>
              <w:t xml:space="preserve">Nuevas </w:t>
            </w:r>
            <w:r>
              <w:rPr>
                <w:rFonts w:asciiTheme="minorHAnsi" w:hAnsiTheme="minorHAnsi" w:cstheme="minorHAnsi"/>
                <w:szCs w:val="26"/>
              </w:rPr>
              <w:t>T</w:t>
            </w:r>
            <w:r w:rsidRPr="0017217A">
              <w:rPr>
                <w:rFonts w:asciiTheme="minorHAnsi" w:hAnsiTheme="minorHAnsi" w:cstheme="minorHAnsi"/>
                <w:szCs w:val="26"/>
              </w:rPr>
              <w:t>ecnologías</w:t>
            </w:r>
          </w:p>
        </w:tc>
        <w:tc>
          <w:tcPr>
            <w:tcW w:w="2319" w:type="dxa"/>
            <w:vAlign w:val="center"/>
          </w:tcPr>
          <w:p w14:paraId="4B384A76" w14:textId="3FC86918" w:rsidR="0017217A" w:rsidRPr="00657070" w:rsidRDefault="00D16B26" w:rsidP="001721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EE0000"/>
                <w:szCs w:val="26"/>
              </w:rPr>
            </w:pPr>
            <w:r w:rsidRPr="00D16B26">
              <w:rPr>
                <w:rFonts w:asciiTheme="minorHAnsi" w:hAnsiTheme="minorHAnsi" w:cstheme="minorHAnsi"/>
                <w:szCs w:val="26"/>
              </w:rPr>
              <w:t>6</w:t>
            </w:r>
          </w:p>
        </w:tc>
      </w:tr>
      <w:tr w:rsidR="0017217A" w:rsidRPr="0017217A" w14:paraId="5C7202EC" w14:textId="77777777" w:rsidTr="0017217A">
        <w:trPr>
          <w:jc w:val="center"/>
        </w:trPr>
        <w:tc>
          <w:tcPr>
            <w:tcW w:w="7417" w:type="dxa"/>
            <w:vAlign w:val="center"/>
          </w:tcPr>
          <w:p w14:paraId="5476AE91" w14:textId="77777777" w:rsidR="0017217A" w:rsidRPr="0017217A" w:rsidRDefault="001669BB" w:rsidP="0017217A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6"/>
              </w:rPr>
            </w:pPr>
            <w:r>
              <w:rPr>
                <w:rFonts w:asciiTheme="minorHAnsi" w:hAnsiTheme="minorHAnsi" w:cstheme="minorHAnsi"/>
                <w:szCs w:val="26"/>
              </w:rPr>
              <w:t>Gerencia U</w:t>
            </w:r>
            <w:r w:rsidRPr="0017217A">
              <w:rPr>
                <w:rFonts w:asciiTheme="minorHAnsi" w:hAnsiTheme="minorHAnsi" w:cstheme="minorHAnsi"/>
                <w:szCs w:val="26"/>
              </w:rPr>
              <w:t>rbanismo</w:t>
            </w:r>
          </w:p>
        </w:tc>
        <w:tc>
          <w:tcPr>
            <w:tcW w:w="2319" w:type="dxa"/>
            <w:vAlign w:val="center"/>
          </w:tcPr>
          <w:p w14:paraId="6813D8D3" w14:textId="3E5BBD67" w:rsidR="0017217A" w:rsidRPr="00657070" w:rsidRDefault="00D16B26" w:rsidP="001721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EE0000"/>
                <w:szCs w:val="26"/>
              </w:rPr>
            </w:pPr>
            <w:r w:rsidRPr="00D16B26">
              <w:rPr>
                <w:rFonts w:asciiTheme="minorHAnsi" w:hAnsiTheme="minorHAnsi" w:cstheme="minorHAnsi"/>
                <w:szCs w:val="26"/>
              </w:rPr>
              <w:t>14</w:t>
            </w:r>
          </w:p>
        </w:tc>
      </w:tr>
    </w:tbl>
    <w:p w14:paraId="1CE703A2" w14:textId="77777777" w:rsidR="0017217A" w:rsidRPr="0017217A" w:rsidRDefault="0017217A" w:rsidP="0017217A">
      <w:pPr>
        <w:spacing w:after="0" w:line="240" w:lineRule="auto"/>
        <w:jc w:val="both"/>
        <w:rPr>
          <w:rFonts w:asciiTheme="minorHAnsi" w:hAnsiTheme="minorHAnsi" w:cstheme="minorHAnsi"/>
          <w:szCs w:val="26"/>
        </w:rPr>
      </w:pPr>
    </w:p>
    <w:p w14:paraId="658326E8" w14:textId="77777777" w:rsidR="00D83553" w:rsidRPr="00D83553" w:rsidRDefault="00D83553" w:rsidP="00D83553">
      <w:pPr>
        <w:rPr>
          <w:rFonts w:asciiTheme="minorHAnsi" w:eastAsiaTheme="minorHAnsi" w:hAnsiTheme="minorHAnsi" w:cstheme="minorHAnsi"/>
        </w:rPr>
      </w:pPr>
    </w:p>
    <w:p w14:paraId="73786FF0" w14:textId="77777777" w:rsidR="00D83553" w:rsidRPr="00D83553" w:rsidRDefault="00D83553" w:rsidP="00D83553">
      <w:pPr>
        <w:rPr>
          <w:rFonts w:asciiTheme="minorHAnsi" w:eastAsiaTheme="minorHAnsi" w:hAnsiTheme="minorHAnsi" w:cstheme="minorHAnsi"/>
        </w:rPr>
      </w:pPr>
    </w:p>
    <w:p w14:paraId="6E6B4C56" w14:textId="77777777" w:rsidR="00D83553" w:rsidRPr="00D83553" w:rsidRDefault="00D83553" w:rsidP="00D83553">
      <w:pPr>
        <w:rPr>
          <w:rFonts w:asciiTheme="minorHAnsi" w:eastAsiaTheme="minorHAnsi" w:hAnsiTheme="minorHAnsi" w:cstheme="minorHAnsi"/>
        </w:rPr>
      </w:pPr>
    </w:p>
    <w:p w14:paraId="255C6CB7" w14:textId="77777777" w:rsidR="00D83553" w:rsidRPr="007F1B12" w:rsidRDefault="00D83553" w:rsidP="007F1B12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sectPr w:rsidR="00D83553" w:rsidRPr="007F1B12" w:rsidSect="003A5193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03F39" w14:textId="77777777" w:rsidR="00D86D1E" w:rsidRDefault="00D86D1E" w:rsidP="00047930">
      <w:pPr>
        <w:spacing w:after="0" w:line="240" w:lineRule="auto"/>
      </w:pPr>
      <w:r>
        <w:separator/>
      </w:r>
    </w:p>
  </w:endnote>
  <w:endnote w:type="continuationSeparator" w:id="0">
    <w:p w14:paraId="1B33AE3D" w14:textId="77777777" w:rsidR="00D86D1E" w:rsidRDefault="00D86D1E" w:rsidP="0004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F6724" w14:textId="77777777" w:rsidR="00D86D1E" w:rsidRDefault="00D86D1E" w:rsidP="00047930">
      <w:pPr>
        <w:spacing w:after="0" w:line="240" w:lineRule="auto"/>
      </w:pPr>
      <w:r>
        <w:separator/>
      </w:r>
    </w:p>
  </w:footnote>
  <w:footnote w:type="continuationSeparator" w:id="0">
    <w:p w14:paraId="00E3B4A0" w14:textId="77777777" w:rsidR="00D86D1E" w:rsidRDefault="00D86D1E" w:rsidP="0004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32505" w14:textId="77777777" w:rsidR="00047930" w:rsidRDefault="00047930">
    <w:pPr>
      <w:pStyle w:val="Encabezado"/>
    </w:pPr>
    <w:r w:rsidRPr="00047930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32C7629" wp14:editId="63F2721A">
          <wp:simplePos x="0" y="0"/>
          <wp:positionH relativeFrom="margin">
            <wp:align>left</wp:align>
          </wp:positionH>
          <wp:positionV relativeFrom="paragraph">
            <wp:posOffset>-316230</wp:posOffset>
          </wp:positionV>
          <wp:extent cx="2147888" cy="781050"/>
          <wp:effectExtent l="0" t="0" r="5080" b="0"/>
          <wp:wrapSquare wrapText="bothSides"/>
          <wp:docPr id="9" name="Imagen 9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888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643E"/>
    <w:multiLevelType w:val="hybridMultilevel"/>
    <w:tmpl w:val="B2107C38"/>
    <w:lvl w:ilvl="0" w:tplc="E190157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B18D7"/>
    <w:multiLevelType w:val="hybridMultilevel"/>
    <w:tmpl w:val="65D88CD8"/>
    <w:lvl w:ilvl="0" w:tplc="C720CA7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510E7"/>
    <w:multiLevelType w:val="hybridMultilevel"/>
    <w:tmpl w:val="15B057DC"/>
    <w:lvl w:ilvl="0" w:tplc="C720CA7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041613">
    <w:abstractNumId w:val="0"/>
  </w:num>
  <w:num w:numId="2" w16cid:durableId="867335512">
    <w:abstractNumId w:val="2"/>
  </w:num>
  <w:num w:numId="3" w16cid:durableId="681670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1E3"/>
    <w:rsid w:val="00017475"/>
    <w:rsid w:val="00040195"/>
    <w:rsid w:val="00047930"/>
    <w:rsid w:val="001669BB"/>
    <w:rsid w:val="0017217A"/>
    <w:rsid w:val="0018738A"/>
    <w:rsid w:val="00204775"/>
    <w:rsid w:val="002233A9"/>
    <w:rsid w:val="00225B13"/>
    <w:rsid w:val="00240F65"/>
    <w:rsid w:val="00280433"/>
    <w:rsid w:val="002C39D7"/>
    <w:rsid w:val="0032362E"/>
    <w:rsid w:val="00331F89"/>
    <w:rsid w:val="00396734"/>
    <w:rsid w:val="003A0522"/>
    <w:rsid w:val="003A5193"/>
    <w:rsid w:val="003F5170"/>
    <w:rsid w:val="00416477"/>
    <w:rsid w:val="0043008E"/>
    <w:rsid w:val="00437BCC"/>
    <w:rsid w:val="00454709"/>
    <w:rsid w:val="004956F7"/>
    <w:rsid w:val="004A7F95"/>
    <w:rsid w:val="00555B81"/>
    <w:rsid w:val="00560704"/>
    <w:rsid w:val="005E4E74"/>
    <w:rsid w:val="0061013C"/>
    <w:rsid w:val="00657070"/>
    <w:rsid w:val="006A2F12"/>
    <w:rsid w:val="006C4C5A"/>
    <w:rsid w:val="00700CF3"/>
    <w:rsid w:val="00721B2C"/>
    <w:rsid w:val="00793031"/>
    <w:rsid w:val="007A49CC"/>
    <w:rsid w:val="007F1B12"/>
    <w:rsid w:val="008004E7"/>
    <w:rsid w:val="008212FE"/>
    <w:rsid w:val="00843DBE"/>
    <w:rsid w:val="0086192F"/>
    <w:rsid w:val="0086432E"/>
    <w:rsid w:val="008821E3"/>
    <w:rsid w:val="008D4535"/>
    <w:rsid w:val="008D523F"/>
    <w:rsid w:val="008E7772"/>
    <w:rsid w:val="00953160"/>
    <w:rsid w:val="009B0FF8"/>
    <w:rsid w:val="00A07C40"/>
    <w:rsid w:val="00A977CD"/>
    <w:rsid w:val="00B069E5"/>
    <w:rsid w:val="00C11F45"/>
    <w:rsid w:val="00C46D06"/>
    <w:rsid w:val="00C70CA7"/>
    <w:rsid w:val="00C86037"/>
    <w:rsid w:val="00CB2876"/>
    <w:rsid w:val="00CF19FC"/>
    <w:rsid w:val="00D16B26"/>
    <w:rsid w:val="00D83553"/>
    <w:rsid w:val="00D861CF"/>
    <w:rsid w:val="00D86D1E"/>
    <w:rsid w:val="00DB2CFA"/>
    <w:rsid w:val="00DE0A69"/>
    <w:rsid w:val="00E11111"/>
    <w:rsid w:val="00E47B4B"/>
    <w:rsid w:val="00EC33D2"/>
    <w:rsid w:val="00F2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C4B39"/>
  <w15:chartTrackingRefBased/>
  <w15:docId w15:val="{214CD3FE-81BD-40C8-98F2-43A30C1D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1E3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7930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930"/>
    <w:rPr>
      <w:sz w:val="22"/>
      <w:szCs w:val="22"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401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D83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A7F95"/>
    <w:pPr>
      <w:ind w:left="720"/>
      <w:contextualSpacing/>
    </w:pPr>
  </w:style>
  <w:style w:type="table" w:customStyle="1" w:styleId="Tablaconcuadrcula3">
    <w:name w:val="Tabla con cuadrícula3"/>
    <w:basedOn w:val="Tablanormal"/>
    <w:next w:val="Tablaconcuadrcula"/>
    <w:uiPriority w:val="59"/>
    <w:rsid w:val="0017217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Ayto. de Los Realejos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Ángeles Serrano Perera</dc:creator>
  <cp:keywords/>
  <dc:description/>
  <cp:lastModifiedBy>Eduardo González González</cp:lastModifiedBy>
  <cp:revision>12</cp:revision>
  <cp:lastPrinted>2021-03-21T22:07:00Z</cp:lastPrinted>
  <dcterms:created xsi:type="dcterms:W3CDTF">2021-03-21T22:15:00Z</dcterms:created>
  <dcterms:modified xsi:type="dcterms:W3CDTF">2026-04-15T13:58:00Z</dcterms:modified>
</cp:coreProperties>
</file>