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85FF" w14:textId="64450C80" w:rsidR="00612EAE" w:rsidRPr="00866200" w:rsidRDefault="00866200" w:rsidP="00866200">
      <w:pPr>
        <w:rPr>
          <w:rFonts w:asciiTheme="minorHAnsi" w:hAnsiTheme="minorHAnsi" w:cstheme="minorHAnsi"/>
          <w:b/>
          <w:bCs/>
          <w:noProof/>
        </w:rPr>
      </w:pPr>
      <w:r w:rsidRPr="00866200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1092. </w:t>
      </w:r>
      <w:r w:rsidRPr="00866200">
        <w:rPr>
          <w:rFonts w:asciiTheme="minorHAnsi" w:hAnsiTheme="minorHAnsi" w:cstheme="minorHAnsi"/>
          <w:b/>
          <w:bCs/>
          <w:noProof/>
          <w:sz w:val="28"/>
          <w:szCs w:val="28"/>
        </w:rPr>
        <w:t>Ejecución trimestral de los Presupuestos</w:t>
      </w:r>
      <w:r w:rsidRPr="00866200">
        <w:rPr>
          <w:rFonts w:asciiTheme="minorHAnsi" w:hAnsiTheme="minorHAnsi" w:cstheme="minorHAnsi"/>
          <w:b/>
          <w:bCs/>
          <w:noProof/>
          <w:sz w:val="28"/>
          <w:szCs w:val="28"/>
        </w:rPr>
        <w:t>:</w:t>
      </w:r>
    </w:p>
    <w:p w14:paraId="2C82666F" w14:textId="77777777" w:rsidR="00866200" w:rsidRDefault="00866200" w:rsidP="004470C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28"/>
          <w:szCs w:val="28"/>
        </w:rPr>
      </w:pPr>
      <w:bookmarkStart w:id="0" w:name="BLO__BDT"/>
    </w:p>
    <w:p w14:paraId="44E13DE3" w14:textId="41C7E3FE" w:rsidR="004470CB" w:rsidRDefault="004470CB" w:rsidP="004470C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  <w:r w:rsidRPr="00746807">
        <w:rPr>
          <w:rFonts w:ascii="Calibri" w:hAnsi="Calibri" w:cs="Calibri"/>
          <w:b/>
          <w:color w:val="002060"/>
          <w:sz w:val="28"/>
          <w:szCs w:val="28"/>
        </w:rPr>
        <w:t>Primer Trimestre 202</w:t>
      </w:r>
      <w:r w:rsidR="00930116" w:rsidRPr="00746807">
        <w:rPr>
          <w:rFonts w:ascii="Calibri" w:hAnsi="Calibri" w:cs="Calibri"/>
          <w:b/>
          <w:color w:val="002060"/>
          <w:sz w:val="28"/>
          <w:szCs w:val="28"/>
        </w:rPr>
        <w:t>5</w:t>
      </w:r>
      <w:r w:rsidRPr="00A82311">
        <w:rPr>
          <w:rFonts w:ascii="Calibri" w:hAnsi="Calibri" w:cs="Calibri"/>
          <w:b/>
          <w:color w:val="002060"/>
          <w:sz w:val="3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2637"/>
        <w:gridCol w:w="1146"/>
        <w:gridCol w:w="1145"/>
        <w:gridCol w:w="1145"/>
        <w:gridCol w:w="1148"/>
        <w:gridCol w:w="1145"/>
        <w:gridCol w:w="1145"/>
        <w:gridCol w:w="1145"/>
        <w:gridCol w:w="1754"/>
      </w:tblGrid>
      <w:tr w:rsidR="001D361C" w:rsidRPr="001D361C" w14:paraId="0E40EBD0" w14:textId="77777777" w:rsidTr="001D361C">
        <w:trPr>
          <w:trHeight w:val="499"/>
        </w:trPr>
        <w:tc>
          <w:tcPr>
            <w:tcW w:w="13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5A8D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F.1.1.1 - Resumen de Clasificación Económica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8665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D338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CED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744A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E5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1118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9F1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C365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17A1245D" w14:textId="77777777" w:rsidTr="001D361C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5F3C83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1D361C" w:rsidRPr="001D361C" w14:paraId="2B8DDB6B" w14:textId="77777777" w:rsidTr="001D361C">
        <w:trPr>
          <w:trHeight w:val="255"/>
        </w:trPr>
        <w:tc>
          <w:tcPr>
            <w:tcW w:w="13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BFCD529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D8A4369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C48F1DA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57328D1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Estimación Derechos Reconocidos Netos a 31-12-2025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DF18DA0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6D319B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1D361C" w:rsidRPr="001D361C" w14:paraId="642271D4" w14:textId="77777777" w:rsidTr="001D361C">
        <w:trPr>
          <w:trHeight w:val="765"/>
        </w:trPr>
        <w:tc>
          <w:tcPr>
            <w:tcW w:w="13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C276738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INGRESOS: Cód. Capítulo / Descripción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EAFB6E6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Previsiones iniciales Presupuesto 2025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6084A3C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Previsiones definitivas al final de ejercicio (1)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7148783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(B) Derechos Reconocidos Netos (2)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99F6A68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3C1EC00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1879C22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D9FEA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CAC81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D361C" w:rsidRPr="001D361C" w14:paraId="79385224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75CF3A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A9B90A6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Impuestos directos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D09336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06D80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997E6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164.135,98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93C9D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142.913,67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B2A6A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10.880,68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AF357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8.600.000,00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A230C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A361E62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03FF4B4A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B4264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A2DBE6D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Impuestos indirectos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EF116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B45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15789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13.439,30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C0036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1.044,30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4FA2B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22431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166.560,70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B747F7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F4A648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19E3549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F80AD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C55D8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Tasas y otros ingresos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A1181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5.234.600,00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254E3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5.247.723,20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359DF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852.600,98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FA09B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109.145,32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53640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30.935,31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325E3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5.400.000,00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55BB8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F08D9F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CD7E535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6F34F1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4EF27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5B8B52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22.991.274,38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0B08B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24.923.943,94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A230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5.884.075,47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FDC4F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5.884.075,47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7AFFC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B2E49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25.463.000,00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0F8206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-0,76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A00D42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50D01EC1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812AED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3588590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Ingresos patrimoniales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608B96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BCC24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75602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191.154,14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F5990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138.630,49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FC362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762,85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B627C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550.000,00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12093D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9D4B928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5A3EC2C7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38B4A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76F250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Enajenación de inversiones reales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33AAEC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4F8EE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2973B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48A70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3D24F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C0EF8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BB0E96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CF7D1F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126EC776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C3222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D025EE1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EFEAB5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2.953.940,42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00EF8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12.045.174,26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F187E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1.219.134,24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F7607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1.219.134,24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3B996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7FF4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12.045.174,26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988DC8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280CE1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6ADB7DF9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E6A67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18C668A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246910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368BA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14.476.191,71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98D59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47041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222,24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7467C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6.883,38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BE287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22472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-1,00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C105D64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429FBDAC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7C9F9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030726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036057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7D52B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DBA89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E062F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42853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FE3C4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35AE51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1130B28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5B8B9533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053C358C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71DEE8F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INGRESOS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F9C32E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659CCC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65.813.035,79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E1156E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8.326.540,11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A40357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7.495.165,73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C4EC8D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49.462,22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57C31C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52.224.734,96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88D9BF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-0,87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2BA45CDF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02C9A7E6" w14:textId="77777777" w:rsidTr="001D361C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BC9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B863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6509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F783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567F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345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6850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C6D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62B5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B409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222F653E" w14:textId="77777777" w:rsidTr="001D361C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C1F4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1D361C" w:rsidRPr="001D361C" w14:paraId="795C557F" w14:textId="77777777" w:rsidTr="001D361C">
        <w:trPr>
          <w:trHeight w:val="255"/>
        </w:trPr>
        <w:tc>
          <w:tcPr>
            <w:tcW w:w="13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F4BBD7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7AFCFBC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EC15785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A4760FC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Estimación Obligaciones Reconocidas Netas a 31-12-2025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F606AF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0F3F07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1D361C" w:rsidRPr="001D361C" w14:paraId="213C4290" w14:textId="77777777" w:rsidTr="001D361C">
        <w:trPr>
          <w:trHeight w:val="765"/>
        </w:trPr>
        <w:tc>
          <w:tcPr>
            <w:tcW w:w="132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648F4A7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GASTOS: Cód. Capítulo / Descripción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7DE8CE7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Créditos iniciales Presupuesto  2025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FD0326A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Créditos definitivos al final de ejercicio (1)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12AE4B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(B) Obligaciones Reconocidas Netos (2)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59478D9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BED042A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EC56A58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D7675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61ABB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D361C" w:rsidRPr="001D361C" w14:paraId="6687FE78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D264D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73F78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de personal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CEBEB4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12.719.078,36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AEF37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15.249.168,64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BE034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2.679.705,20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91854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2.673.324,31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B3BD2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254.442,09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6B72E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14.600.000,00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B22FE0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-0,82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8790A2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2C7C0F5A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A1C30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25801B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en bienes corrientes y servicios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462CE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10.089.045,44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369ED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11.857.504,79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79A6E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1.897.625,76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03E5B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1.529.496,08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90B7D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670.254,06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E9471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9.959.879,03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A59EA1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6775ECA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369E76C0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65AA5E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45943F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154DBE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85DEE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C5FD0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952,17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896BD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952,17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FAA65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CB466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44.829,83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05869C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ADEF65F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654AC678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3E7C9D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03F7D36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EB342E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13.475.551,10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1B74C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13.767.676,61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5C121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4.781.949,10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2E084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4.681.749,10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00F13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597.848,93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32F89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13.000.000,00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B778D5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-0,65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477718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3765DE1B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ACCA8E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FE35EB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Fondo de contingencia y Otros imprevistos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0B53DA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0A939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34CC1D7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592EE0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40C2DBF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0E7E310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A2BDB9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F9522D4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C6CB5BC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68966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7D1F4D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Inversiones reales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CAB577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3.395.360,58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483FC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24.202.665,49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C2DE2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1.985.875,56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D14E7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1.606.689,29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BD06D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1.222.640,42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BB985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12.800.000,00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DCFB9E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51B1E7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204AC114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84ECD2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lastRenderedPageBreak/>
              <w:t>7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7E3A7D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C968D2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475.000,00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B2C0E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493.238,26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A02C5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28.238,26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D1390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28.238,26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85A97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C337F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465.000,00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C46AA4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DFEBAA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0DFA9CA6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DDE924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245F1DA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05C281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79CEE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03F6C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1FB96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17FD8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6619D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92.000,00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7F9C88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-0,95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48F068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2B9087F3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584ED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0D5735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7B66CE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DB36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58B1E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AD3D2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0F423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6C951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3A0946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2694533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CDEE09A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62BC479F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6C149080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GASTOS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BF8745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94E2F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65.813.035,79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BD4B73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11.379.346,05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A8662E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10.525.449,21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08CCCD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2.745.185,50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49A882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50.961.708,86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7652CC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5F73E9D8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A7975DE" w14:textId="77777777" w:rsidR="001D361C" w:rsidRDefault="001D361C" w:rsidP="004470C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tbl>
      <w:tblPr>
        <w:tblW w:w="5000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0"/>
      </w:tblGrid>
      <w:tr w:rsidR="00E44255" w:rsidRPr="001D361C" w14:paraId="4632E40F" w14:textId="77777777" w:rsidTr="000B5005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7679FD" w14:textId="79250C4F" w:rsidR="00E44255" w:rsidRPr="001D361C" w:rsidRDefault="00E44255" w:rsidP="00E4425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Evaluación - Resultado Estabilidad Presupuestaria </w:t>
            </w:r>
          </w:p>
        </w:tc>
      </w:tr>
      <w:tr w:rsidR="00E44255" w:rsidRPr="001D361C" w14:paraId="784B504B" w14:textId="77777777" w:rsidTr="000B5005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63E4C0" w14:textId="749B5F40" w:rsidR="00E44255" w:rsidRPr="001D361C" w:rsidRDefault="00E44255" w:rsidP="00E4425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1B26D4" w:rsidRPr="001D361C" w14:paraId="2A2CA38D" w14:textId="77777777" w:rsidTr="000B5005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1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27"/>
              <w:gridCol w:w="1182"/>
              <w:gridCol w:w="1182"/>
              <w:gridCol w:w="1028"/>
              <w:gridCol w:w="1072"/>
              <w:gridCol w:w="1037"/>
            </w:tblGrid>
            <w:tr w:rsidR="00746807" w:rsidRPr="001D361C" w14:paraId="1E9A1DB4" w14:textId="77777777" w:rsidTr="00746807">
              <w:trPr>
                <w:trHeight w:val="499"/>
              </w:trPr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A7111F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F.3.2 - Informe actualizado Evaluación - Resultado Estabilidad Presupuestaria Grupo Administración Pública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48B938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63C7D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B422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5BB9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1A7F81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46807" w:rsidRPr="001D361C" w14:paraId="3E24B819" w14:textId="77777777" w:rsidTr="00746807">
              <w:trPr>
                <w:trHeight w:val="255"/>
              </w:trPr>
              <w:tc>
                <w:tcPr>
                  <w:tcW w:w="762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440D8D33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Entidad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56EEB7E4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Ingreso no financiero (1)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1F1181EB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Gasto no financiero (1)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7DB1D0E9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Ajuste S.Europeo Cuentas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29A871DB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Capac./Nec. Financ. Entidad</w:t>
                  </w:r>
                </w:p>
              </w:tc>
            </w:tr>
            <w:tr w:rsidR="00746807" w:rsidRPr="001D361C" w14:paraId="12E27E20" w14:textId="77777777" w:rsidTr="00746807">
              <w:trPr>
                <w:trHeight w:val="510"/>
              </w:trPr>
              <w:tc>
                <w:tcPr>
                  <w:tcW w:w="762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B7733F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CCFB66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3D544C7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57BC867F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Ajustes propia Entidad (2)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768087E1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Ajustes por Operaciones Internas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E9C976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746807" w:rsidRPr="001D361C" w14:paraId="2B042840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60D4554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05-38-031-AA-000 Realejos (Los)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62967B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52.224.734,96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7D3DF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50.869.708,86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8BED5B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-736.678,21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C19B50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142CEC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618.347,89</w:t>
                  </w:r>
                </w:p>
              </w:tc>
            </w:tr>
            <w:tr w:rsidR="00746807" w:rsidRPr="001D361C" w14:paraId="076F32EC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988E54F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05-38-031-AV-001 Gerencia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3D1DB2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1.085.087,81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D1E7C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969.079,02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3B65B99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5E4B1E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18ADDE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116.008,79</w:t>
                  </w:r>
                </w:p>
              </w:tc>
            </w:tr>
            <w:tr w:rsidR="00746807" w:rsidRPr="001D361C" w14:paraId="5AAD2BE2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00138F6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05-38-031-AP-001 Medios Comunicación M. Los Realejos, S.L.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9F31C2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269.183,93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8C7F8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269.183,93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F062D9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B0F22B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EB396C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10B3DEAD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0796F25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05-38-031-AP-002 E. Pca. Aguas Los Realejos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DA9A37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3.461.211,46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F057C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3.461.211,46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26467C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0EEFCA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B5ED8E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5C2C2C26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F7254A2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05-38-031-AP-003 E. Pca. Servicios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025B72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6.743.891,46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EF0C2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6.743.891,46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B249F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4CBCCF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098205F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3875A4F0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5A68FF6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05-38-031-AP-004 E. Pca. de Vivienda del Ayuntamiento de Los Realejos S.L.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EDA84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55CC84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37C905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CB9E85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03142FA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494F0B41" w14:textId="77777777" w:rsidTr="00746807">
              <w:trPr>
                <w:trHeight w:val="255"/>
              </w:trPr>
              <w:tc>
                <w:tcPr>
                  <w:tcW w:w="7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808080"/>
                  </w:tcBorders>
                  <w:hideMark/>
                </w:tcPr>
                <w:p w14:paraId="144561A9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05-00-026-HH-000 F. Canaria Promoción de la Cultura y las Artes en el Norte de Tenerife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4C04C0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109.213,87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031E59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79.281,89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541900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F3FED0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27623F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29.931,98</w:t>
                  </w:r>
                </w:p>
              </w:tc>
            </w:tr>
          </w:tbl>
          <w:p w14:paraId="70E8B31F" w14:textId="1DCF3FB1" w:rsidR="001B26D4" w:rsidRPr="001D361C" w:rsidRDefault="001B26D4" w:rsidP="00E4425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45298D" w:rsidRPr="001D361C" w14:paraId="664F8A78" w14:textId="77777777" w:rsidTr="000B5005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D22C521" w14:textId="77777777" w:rsidR="00746807" w:rsidRDefault="00746807" w:rsidP="00FF7334">
            <w:pPr>
              <w:tabs>
                <w:tab w:val="left" w:pos="142"/>
                <w:tab w:val="left" w:pos="8820"/>
              </w:tabs>
              <w:ind w:right="-81"/>
              <w:jc w:val="both"/>
              <w:outlineLvl w:val="0"/>
              <w:rPr>
                <w:rFonts w:ascii="Calibri" w:hAnsi="Calibri" w:cs="Calibri"/>
                <w:b/>
                <w:color w:val="002060"/>
                <w:sz w:val="14"/>
                <w:szCs w:val="14"/>
              </w:rPr>
            </w:pPr>
          </w:p>
          <w:p w14:paraId="028C2794" w14:textId="77777777" w:rsidR="00AD088F" w:rsidRPr="001D361C" w:rsidRDefault="00AD088F" w:rsidP="00FF7334">
            <w:pPr>
              <w:tabs>
                <w:tab w:val="left" w:pos="142"/>
                <w:tab w:val="left" w:pos="8820"/>
              </w:tabs>
              <w:ind w:right="-81"/>
              <w:jc w:val="both"/>
              <w:outlineLvl w:val="0"/>
              <w:rPr>
                <w:rFonts w:ascii="Calibri" w:hAnsi="Calibri" w:cs="Calibri"/>
                <w:b/>
                <w:color w:val="002060"/>
                <w:sz w:val="14"/>
                <w:szCs w:val="14"/>
              </w:rPr>
            </w:pPr>
          </w:p>
          <w:p w14:paraId="19F1714E" w14:textId="03B410A1" w:rsidR="00AD088F" w:rsidRDefault="00AD088F" w:rsidP="00AD088F">
            <w:pPr>
              <w:shd w:val="clear" w:color="auto" w:fill="FFFFFF"/>
              <w:jc w:val="center"/>
              <w:rPr>
                <w:rFonts w:ascii="Calibri" w:hAnsi="Calibri" w:cs="Calibri"/>
                <w:color w:val="21252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12529"/>
                <w:sz w:val="20"/>
                <w:szCs w:val="20"/>
              </w:rPr>
              <w:t xml:space="preserve"> Capacidad / Necesidad Financiación de la Corporación Local: 764.288,66 €</w:t>
            </w:r>
          </w:p>
          <w:p w14:paraId="5E9489B0" w14:textId="77777777" w:rsidR="00AD088F" w:rsidRDefault="00AD088F" w:rsidP="00AD088F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</w:rPr>
              <w:t>LA CORPORACIÓN CUMPLE CON EL OBJETIVO DE ESTABILIDAD PRESUPUESTARIA de acuerdo con la LO 2/2012. Esta valoración es sin perjuicio del cumplimiento o incumplimiento establecido en el Plan Económico Financiero (PEF).</w:t>
            </w:r>
          </w:p>
          <w:p w14:paraId="3928D47A" w14:textId="77777777" w:rsidR="00AD088F" w:rsidRDefault="00AD088F" w:rsidP="00FF7334">
            <w:pPr>
              <w:tabs>
                <w:tab w:val="left" w:pos="142"/>
                <w:tab w:val="left" w:pos="8820"/>
              </w:tabs>
              <w:ind w:right="-81"/>
              <w:jc w:val="both"/>
              <w:outlineLvl w:val="0"/>
              <w:rPr>
                <w:rFonts w:ascii="Calibri" w:hAnsi="Calibri" w:cs="Calibri"/>
                <w:b/>
                <w:color w:val="002060"/>
                <w:sz w:val="28"/>
                <w:szCs w:val="28"/>
              </w:rPr>
            </w:pPr>
          </w:p>
          <w:p w14:paraId="794BF392" w14:textId="2DEEB1D4" w:rsidR="00FF7334" w:rsidRPr="000B5005" w:rsidRDefault="00AD088F" w:rsidP="00FF7334">
            <w:pPr>
              <w:tabs>
                <w:tab w:val="left" w:pos="142"/>
                <w:tab w:val="left" w:pos="8820"/>
              </w:tabs>
              <w:ind w:right="-81"/>
              <w:jc w:val="both"/>
              <w:outlineLvl w:val="0"/>
              <w:rPr>
                <w:rFonts w:ascii="Calibri" w:hAnsi="Calibri" w:cs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</w:rPr>
              <w:t>Ev</w:t>
            </w:r>
            <w:r w:rsidR="000B5005">
              <w:rPr>
                <w:rFonts w:ascii="Calibri" w:hAnsi="Calibri" w:cs="Calibri"/>
                <w:b/>
                <w:color w:val="002060"/>
                <w:sz w:val="28"/>
                <w:szCs w:val="28"/>
              </w:rPr>
              <w:t>aluación - Deuda</w:t>
            </w:r>
          </w:p>
          <w:p w14:paraId="501BA21C" w14:textId="77777777" w:rsidR="001D361C" w:rsidRPr="001D361C" w:rsidRDefault="001D361C" w:rsidP="00FF7334">
            <w:pPr>
              <w:tabs>
                <w:tab w:val="left" w:pos="142"/>
                <w:tab w:val="left" w:pos="8820"/>
              </w:tabs>
              <w:ind w:right="-81"/>
              <w:jc w:val="both"/>
              <w:outlineLvl w:val="0"/>
              <w:rPr>
                <w:rFonts w:ascii="Calibri" w:hAnsi="Calibri" w:cs="Calibri"/>
                <w:b/>
                <w:color w:val="002060"/>
                <w:sz w:val="14"/>
                <w:szCs w:val="14"/>
              </w:rPr>
            </w:pPr>
          </w:p>
          <w:tbl>
            <w:tblPr>
              <w:tblW w:w="131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8"/>
              <w:gridCol w:w="801"/>
              <w:gridCol w:w="669"/>
              <w:gridCol w:w="722"/>
              <w:gridCol w:w="800"/>
              <w:gridCol w:w="800"/>
              <w:gridCol w:w="1056"/>
              <w:gridCol w:w="840"/>
              <w:gridCol w:w="783"/>
              <w:gridCol w:w="948"/>
              <w:gridCol w:w="817"/>
              <w:gridCol w:w="650"/>
              <w:gridCol w:w="1040"/>
              <w:gridCol w:w="783"/>
              <w:gridCol w:w="553"/>
            </w:tblGrid>
            <w:tr w:rsidR="00746807" w:rsidRPr="001D361C" w14:paraId="51310B10" w14:textId="77777777" w:rsidTr="00746807">
              <w:trPr>
                <w:trHeight w:val="499"/>
              </w:trPr>
              <w:tc>
                <w:tcPr>
                  <w:tcW w:w="2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C8C718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F.3.4 - Informe del nivel de deuda viva al final del periodo actualizado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AA5E1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0A917E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C3FB4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4A751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3C0D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9E007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146A46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3DD17A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A0B30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C106C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ECCDC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5F4A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87979E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03FEB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46807" w:rsidRPr="001D361C" w14:paraId="2B8369D9" w14:textId="77777777" w:rsidTr="00746807">
              <w:trPr>
                <w:trHeight w:val="300"/>
              </w:trPr>
              <w:tc>
                <w:tcPr>
                  <w:tcW w:w="2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BAF72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6920F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E4E26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C8D5A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B95D4F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3D59EC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F6B61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B74E5D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635BB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808A5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0873F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1458A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5AE2E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7D58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78C6F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46807" w:rsidRPr="001D361C" w14:paraId="3A4E45EB" w14:textId="77777777" w:rsidTr="00746807">
              <w:trPr>
                <w:trHeight w:val="270"/>
              </w:trPr>
              <w:tc>
                <w:tcPr>
                  <w:tcW w:w="13128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80767B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Unidad: euros</w:t>
                  </w:r>
                </w:p>
              </w:tc>
            </w:tr>
            <w:tr w:rsidR="00746807" w:rsidRPr="001D361C" w14:paraId="09F54FBB" w14:textId="77777777" w:rsidTr="00746807">
              <w:trPr>
                <w:trHeight w:val="300"/>
              </w:trPr>
              <w:tc>
                <w:tcPr>
                  <w:tcW w:w="2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D1E50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Deuda viva PDE al final del período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0CA04" w14:textId="77777777" w:rsidR="00746807" w:rsidRPr="001D361C" w:rsidRDefault="00746807" w:rsidP="00746807">
                  <w:pPr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2C4F5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ACC1D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B53798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22B1DD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E37A3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94594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EFEAE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D30BB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32F67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2E6879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6AAC91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B22DF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5A9F0" w14:textId="77777777" w:rsidR="00746807" w:rsidRPr="001D361C" w:rsidRDefault="00746807" w:rsidP="007468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46807" w:rsidRPr="001D361C" w14:paraId="320EA5FC" w14:textId="77777777" w:rsidTr="00746807">
              <w:trPr>
                <w:trHeight w:val="522"/>
              </w:trPr>
              <w:tc>
                <w:tcPr>
                  <w:tcW w:w="2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23006FDC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Entidad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62D003DE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Operaciones de crédito a corto plazo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61313749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Emisiones de deuda a C/P y L/P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3822CAFB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Confirming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29D1C265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Operaciones con Entidades de crédito residentes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6F1B73E8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br/>
                    <w:t xml:space="preserve">Operaciones con Entidades de crédito </w:t>
                  </w: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no residentes</w:t>
                  </w:r>
                </w:p>
              </w:tc>
              <w:tc>
                <w:tcPr>
                  <w:tcW w:w="10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0B3A759C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Deuda con Administraciones publicas solo FFEELL (1)</w:t>
                  </w:r>
                </w:p>
              </w:tc>
              <w:tc>
                <w:tcPr>
                  <w:tcW w:w="8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5CBE8B8E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 xml:space="preserve">Operaciones con Institutos Autonómicos de Finanzas no </w:t>
                  </w: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clasificados como AAPP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14FCB508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Otras operaciones de crédito</w:t>
                  </w:r>
                </w:p>
              </w:tc>
              <w:tc>
                <w:tcPr>
                  <w:tcW w:w="9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3DB9C3B5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Arrendamiento financiero</w:t>
                  </w:r>
                </w:p>
              </w:tc>
              <w:tc>
                <w:tcPr>
                  <w:tcW w:w="7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1A95BB64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>Asociaciones público privadas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7D42AD7D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 xml:space="preserve">Factoring sin recurso conforme a la Decisión </w:t>
                  </w: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de Eurostat 31 de julio de 2012</w:t>
                  </w:r>
                </w:p>
              </w:tc>
              <w:tc>
                <w:tcPr>
                  <w:tcW w:w="10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02067D2A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 xml:space="preserve">Reestructuración de deuda comercial según Decisión de Eurostat 31 </w:t>
                  </w: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de julio de 2012</w:t>
                  </w:r>
                </w:p>
              </w:tc>
              <w:tc>
                <w:tcPr>
                  <w:tcW w:w="7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4DFC6556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Otras operaciones de deuda</w:t>
                  </w:r>
                </w:p>
              </w:tc>
              <w:tc>
                <w:tcPr>
                  <w:tcW w:w="5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66C86D1C" w14:textId="77777777" w:rsidR="00746807" w:rsidRPr="001D361C" w:rsidRDefault="00746807" w:rsidP="0074680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t xml:space="preserve">Total Deuda viva PDE al final del </w:t>
                  </w:r>
                  <w:r w:rsidRPr="001D361C">
                    <w:rPr>
                      <w:rFonts w:ascii="Calibri" w:hAnsi="Calibri" w:cs="Calibri"/>
                      <w:b/>
                      <w:bCs/>
                      <w:sz w:val="14"/>
                      <w:szCs w:val="14"/>
                    </w:rPr>
                    <w:lastRenderedPageBreak/>
                    <w:t>período</w:t>
                  </w:r>
                </w:p>
              </w:tc>
            </w:tr>
            <w:tr w:rsidR="00746807" w:rsidRPr="001D361C" w14:paraId="37324ABE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7029414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lastRenderedPageBreak/>
                    <w:t>05-38-031-AA-000 Realejos (Los)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8F7B3C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1B9DF7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2BDEAB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AE1265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A88F7F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9D1A6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D0A447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DF291A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DC9B0F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D97E28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6D94DC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98A6A4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E1BA6C5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5D994E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58015239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F6A395C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05-38-031-AV-001 Gerencia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9274C3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3A308D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096B81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120DC4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4AEDFF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3D3CB1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F233E0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60E373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6992E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F3456F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5F844E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078143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9ACEBC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9DD408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6EC9A9FF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5BC285D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05-38-031-AP-001 Medios Comunicación M. Los Realejos, S.L.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655D3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1B6C4C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BA6E08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01632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C45B88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9C488A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3BA58E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EF0D27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7C7A69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14F4DB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A6460C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7E1BE8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A585A7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A92DA3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73021DAA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98B82F6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05-38-031-AP-002 E. Pca. Aguas Los Realejos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82C03C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B9A2FD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52AA56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0170BEC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F31317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D43FFD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4BBCCB9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3A9D6A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59DCC9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1BFA97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0D4C21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D2715B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F78149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CBBFDB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31382109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338F314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05-38-031-AP-003 E. Pca. Servicios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AD2048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604AD1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C707950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1EAA98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275C9F4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BD1546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8A0E20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F0C90F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02347A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48184C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7D074D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31FBAD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350B12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9A95BE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1BF49CC0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15827DE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05-38-031-AP-004 E. Pca. de Vivienda del Ayuntamiento de Los Realejos S.L.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DFE421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397EE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EC595D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D124EF7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26C4F3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027E9F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648762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4E9E84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C80960E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C095BA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E0DAA7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D52B70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9439EB9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522CCE5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6B5CD74C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2E2D9F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05-00-026-HH-000 F. Canaria Promoción de la Cultura y las Artes en el Norte de Tenerife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098E543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9FED2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65A5C7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399426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9944939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8C9DC35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11C88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C47A74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3E8673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5CD8E7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9DF360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327CF35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44EDFB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646AAC32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  <w:tr w:rsidR="00746807" w:rsidRPr="001D361C" w14:paraId="0F351A66" w14:textId="77777777" w:rsidTr="00746807">
              <w:trPr>
                <w:trHeight w:val="255"/>
              </w:trPr>
              <w:tc>
                <w:tcPr>
                  <w:tcW w:w="22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808080"/>
                  </w:tcBorders>
                  <w:hideMark/>
                </w:tcPr>
                <w:p w14:paraId="63BC7658" w14:textId="77777777" w:rsidR="00746807" w:rsidRPr="001D361C" w:rsidRDefault="00746807" w:rsidP="00746807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Total Corporación Local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014F1FF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E94B04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93BA28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D7163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97C41E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EF81EE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FC6F07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E03F001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81B29F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526774D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FBB74C6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57BCBC9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945C19A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5420F3C8" w14:textId="77777777" w:rsidR="00746807" w:rsidRPr="001D361C" w:rsidRDefault="00746807" w:rsidP="00746807">
                  <w:pPr>
                    <w:jc w:val="right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D361C">
                    <w:rPr>
                      <w:rFonts w:ascii="Calibri" w:hAnsi="Calibri" w:cs="Calibri"/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4C4F1981" w14:textId="77777777" w:rsidR="0045298D" w:rsidRPr="001D361C" w:rsidRDefault="0045298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43065DF6" w14:textId="5A2409DE" w:rsidR="00746807" w:rsidRPr="001D361C" w:rsidRDefault="00746807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14:paraId="5F13A02F" w14:textId="0A38708E" w:rsidR="00F10BDB" w:rsidRPr="00746807" w:rsidRDefault="00F10BDB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28"/>
          <w:szCs w:val="28"/>
        </w:rPr>
      </w:pPr>
      <w:r w:rsidRPr="00746807">
        <w:rPr>
          <w:rFonts w:ascii="Calibri" w:hAnsi="Calibri" w:cs="Calibri"/>
          <w:b/>
          <w:color w:val="002060"/>
          <w:sz w:val="28"/>
          <w:szCs w:val="28"/>
        </w:rPr>
        <w:lastRenderedPageBreak/>
        <w:t>Segundo Trimestre 202</w:t>
      </w:r>
      <w:r w:rsidR="00927D0E" w:rsidRPr="00746807">
        <w:rPr>
          <w:rFonts w:ascii="Calibri" w:hAnsi="Calibri" w:cs="Calibri"/>
          <w:b/>
          <w:color w:val="002060"/>
          <w:sz w:val="28"/>
          <w:szCs w:val="28"/>
        </w:rPr>
        <w:t>5</w:t>
      </w:r>
      <w:r w:rsidRPr="00746807">
        <w:rPr>
          <w:rFonts w:ascii="Calibri" w:hAnsi="Calibri" w:cs="Calibri"/>
          <w:b/>
          <w:color w:val="002060"/>
          <w:sz w:val="28"/>
          <w:szCs w:val="28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575"/>
        <w:gridCol w:w="1185"/>
        <w:gridCol w:w="1185"/>
        <w:gridCol w:w="1185"/>
        <w:gridCol w:w="1185"/>
        <w:gridCol w:w="1106"/>
        <w:gridCol w:w="1185"/>
        <w:gridCol w:w="1106"/>
        <w:gridCol w:w="1719"/>
      </w:tblGrid>
      <w:tr w:rsidR="00FF7334" w:rsidRPr="00746807" w14:paraId="143F8F6C" w14:textId="77777777" w:rsidTr="00FF7334">
        <w:trPr>
          <w:trHeight w:val="499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5766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F.1.1.1 - Resumen de Clasificación Económica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BDAC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2C41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790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E878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F3A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0529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CD0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B5A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F7334" w:rsidRPr="00746807" w14:paraId="23F96CA4" w14:textId="77777777" w:rsidTr="00FF7334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B5C2A8" w14:textId="5A6E8B6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Unidad: euros</w:t>
            </w:r>
          </w:p>
        </w:tc>
      </w:tr>
      <w:tr w:rsidR="00FF7334" w:rsidRPr="00746807" w14:paraId="4EBCCFDE" w14:textId="77777777" w:rsidTr="00FF7334">
        <w:trPr>
          <w:trHeight w:val="255"/>
        </w:trPr>
        <w:tc>
          <w:tcPr>
            <w:tcW w:w="1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2C99F9A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BFCB07B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80B6136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79D1847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Estimación Derechos Reconocidos Netos a 31-12-2025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0B93675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6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C6AF81A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Observaciones</w:t>
            </w:r>
          </w:p>
        </w:tc>
      </w:tr>
      <w:tr w:rsidR="00FF7334" w:rsidRPr="00746807" w14:paraId="05697A3C" w14:textId="77777777" w:rsidTr="00FF7334">
        <w:trPr>
          <w:trHeight w:val="765"/>
        </w:trPr>
        <w:tc>
          <w:tcPr>
            <w:tcW w:w="1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C7F49FF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INGRESOS: Cód. Capítulo / Descripción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468703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Previsiones iniciales Presupuesto 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EB673F3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(A) Estimación Previsiones definitivas al final de ejercicio (1)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88B26D7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(B) Derechos Reconocidos Netos (2)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D5DDFCB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55F58D9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5E03819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50AED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0D288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FF7334" w:rsidRPr="00746807" w14:paraId="70DE60D1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3069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F9FE069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Impuestos directos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371000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8.440.000,00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1AC4E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8.440.000,00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00291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2.300.160,90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4E4B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2.262.188,83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3640E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56.178,73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63C4C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8.600.000,00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280628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-0,73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251A2C6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3AC1CBED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35186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F6FA04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Impuestos indirectos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EE2654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180.000,00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488D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180.000,00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12B2D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124.731,91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62C89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110.242,31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B5A8A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89,62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134B0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166.560,70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F3164B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4F29EC6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4CCF38E4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90D34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13C5004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Tasas y otros ingresos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1D6984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5.234.600,00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9C81B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5.247.723,20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28D32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3.182.390,84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391CE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1.358.922,78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171B1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1.596.631,31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782D2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5.400.000,00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068460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B531165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5CFB1351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C65D91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005C3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Transferencias corrientes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DDF84D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22.991.274,38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F7656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24.923.943,94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F8DBB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11.946.705,99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12763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10.857.133,06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4D06C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0AA78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25.463.000,00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DC9250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-0,52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89D7E1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39E8E8F7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20F7E6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6D2F47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Ingresos patrimoniales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5FA599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500.002,68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4CE60F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500.002,68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270E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277.678,30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51B17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228.689,95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1149BD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6.295,73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46C40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550.000,00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5DA4D6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2D7551C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0045821F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3E24B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614852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Enajenación de inversiones reales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C4449B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CC953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8577D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53153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6111C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F4E23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D97B57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01993BC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1DF85DD4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D852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70AE5B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Transferencias de capital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1C7C6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2.953.940,42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DE69C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12.045.174,26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8CE95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3.801.149,81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E04D4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3.801.149,81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00755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A1F2A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12.045.174,26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5E5DF8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EBD4476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67789EBE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344443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2BABA9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Activos financieros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2654CC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97.000,00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3E8A9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14.476.191,71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56993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14.455,90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40CA3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1.972,08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99934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14.204,34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B36CE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E657B3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-1,00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633ACC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1156EBB5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6EC54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93F27D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Pasivos financieros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BCA853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66819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85CD6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24C81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1C3F7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BBABD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CBC61B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1FDD165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66804F21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4E9D3454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7FED4F7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TOTAL INGRESOS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E0F212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40.396.817,48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77148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65.813.035,79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45A7C1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21.647.273,65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E5684E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18.620.298,82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835348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1.673.399,73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C2D427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52.226.734,96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F5B88C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459B00F3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7855863D" w14:textId="77777777" w:rsidTr="00FF7334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918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C5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0DFD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A86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782C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259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57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3FB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53B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F75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F7334" w:rsidRPr="00746807" w14:paraId="553E83C5" w14:textId="77777777" w:rsidTr="00FF7334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40BD6DD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Unidad: euros</w:t>
            </w:r>
          </w:p>
        </w:tc>
      </w:tr>
      <w:tr w:rsidR="00FF7334" w:rsidRPr="00746807" w14:paraId="47697B99" w14:textId="77777777" w:rsidTr="00FF7334">
        <w:trPr>
          <w:trHeight w:val="255"/>
        </w:trPr>
        <w:tc>
          <w:tcPr>
            <w:tcW w:w="1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A521234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4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991357A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2BD41F7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19886DB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Estimación Obligaciones Reconocidas Netas a 31-12-2025</w:t>
            </w:r>
          </w:p>
        </w:tc>
        <w:tc>
          <w:tcPr>
            <w:tcW w:w="4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37A6F94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6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B174971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Observaciones</w:t>
            </w:r>
          </w:p>
        </w:tc>
      </w:tr>
      <w:tr w:rsidR="00FF7334" w:rsidRPr="00746807" w14:paraId="5E6E4BBA" w14:textId="77777777" w:rsidTr="00FF7334">
        <w:trPr>
          <w:trHeight w:val="765"/>
        </w:trPr>
        <w:tc>
          <w:tcPr>
            <w:tcW w:w="12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4B766B0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GASTOS: Cód. Capítulo / Descripción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EB3A10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Créditos iniciales Presupuesto  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1F66A2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(A) Estimación Créditos definitivos al final de ejercicio (1)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8B12135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(B) Obligaciones Reconocidas Netos (2)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E53A541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9F76E87" w14:textId="77777777" w:rsidR="00FF7334" w:rsidRPr="00746807" w:rsidRDefault="00FF733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4580890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D35C8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51FB5" w14:textId="77777777" w:rsidR="00FF7334" w:rsidRPr="00746807" w:rsidRDefault="00FF733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FF7334" w:rsidRPr="00746807" w14:paraId="46840D36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5C0AD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E18C601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Gastos de personal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70DD6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12.719.078,36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EB2F8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15.249.168,64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8B503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6.414.912,86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90554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6.408.531,97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24205D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254.451,09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FA89F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14.600.000,00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98CB90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-0,58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6A22C2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04F727F0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FBAA01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BB5DCF4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Gastos en bienes corrientes y servicios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AEA486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10.089.045,44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E816A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11.857.504,79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BA7F0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3.960.683,15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A71DF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3.904.658,06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351CB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670.254,06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9A803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9.959.879,03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336075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-0,67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AC3649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26B2ADBB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3DA5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C9AE46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Gastos financieros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D39769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45.782,00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86A47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45.782,00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14D5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6.255,62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E1CF9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6.255,62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E58F6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BC0B9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44.829,83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2153BF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3A9DDE8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13A7FE92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BF9BF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4D02B49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Transferencias corrientes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119871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13.475.551,10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5F7CC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13.767.676,61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42C3D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7.386.836,43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5F2DED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7.376.346,43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71A06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597.848,93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22ADC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13.000.000,00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A71DE3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D67014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781E25F2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DE65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1DAF73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Fondo de contingencia y Otros imprevistos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49ED3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100.000,00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1F203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100.000,00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3023BCC4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660D7C6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2E6B378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623E901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52A6580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6849A3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229E2AA8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A2A48F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58FCE4C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Inversiones reales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8EA3D5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3.395.360,58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FCC4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24.202.665,49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8DB1C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4.268.263,60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EA69F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4.268.263,60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05C4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1.222.640,42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1031E9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12.800.000,00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C577AA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-0,82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3085B29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7C7C78FE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D7452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583AB26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Transferencias de capital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749B86F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475.000,00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3535D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493.238,26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5E754F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475.000,00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C71E2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475.000,00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DBCE4D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86328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465.000,00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74DDEC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16861C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5C3C6572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3A96B8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8B4E0C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Activos financieros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E209E52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97.000,00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6669B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97.000,00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F22E4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20.000,00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E543DC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20.000,00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693D5D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640EF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92.000,00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F9E44E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-0,79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5C6872B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27F5D7D9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0CA4C0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419278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Pasivos financieros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40E2E5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14F108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6FC4E7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E1BBA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E867B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E05303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FDD915F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21EF04E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  <w:tr w:rsidR="00FF7334" w:rsidRPr="00746807" w14:paraId="2177126D" w14:textId="77777777" w:rsidTr="00FF7334">
        <w:trPr>
          <w:trHeight w:val="255"/>
        </w:trPr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1D666EE2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7DB89FC7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TOTAL GASTOS</w:t>
            </w:r>
          </w:p>
        </w:tc>
        <w:tc>
          <w:tcPr>
            <w:tcW w:w="446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ED680A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40.396.817,48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612DED5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65.813.035,79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CFB92DB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22.531.951,66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A3DB09A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22.459.055,68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BACE401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2.745.194,50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2B3CEF6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50.961.708,86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717699E" w14:textId="77777777" w:rsidR="00FF7334" w:rsidRPr="00746807" w:rsidRDefault="00FF733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-0,66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783B995A" w14:textId="77777777" w:rsidR="00FF7334" w:rsidRPr="00746807" w:rsidRDefault="00FF733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46807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</w:tr>
    </w:tbl>
    <w:p w14:paraId="2AA3DD7A" w14:textId="77777777" w:rsidR="00746807" w:rsidRDefault="00746807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2EB98353" w14:textId="5071A674" w:rsidR="00A87E57" w:rsidRDefault="00FF7334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F7334">
        <w:rPr>
          <w:rFonts w:ascii="Calibri" w:hAnsi="Calibri" w:cs="Calibri"/>
          <w:b/>
          <w:bCs/>
          <w:color w:val="002060"/>
          <w:sz w:val="32"/>
          <w:szCs w:val="32"/>
        </w:rPr>
        <w:t>Evaluación - Resultado Estabilidad Presupuestaria</w:t>
      </w:r>
    </w:p>
    <w:p w14:paraId="406461F1" w14:textId="77777777" w:rsidR="00FF7334" w:rsidRDefault="00FF7334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bCs/>
          <w:color w:val="002060"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9"/>
        <w:gridCol w:w="1072"/>
        <w:gridCol w:w="1072"/>
        <w:gridCol w:w="1001"/>
        <w:gridCol w:w="1005"/>
        <w:gridCol w:w="999"/>
      </w:tblGrid>
      <w:tr w:rsidR="00746807" w:rsidRPr="00746807" w14:paraId="76739FD7" w14:textId="77777777" w:rsidTr="00746807">
        <w:trPr>
          <w:trHeight w:val="499"/>
        </w:trPr>
        <w:tc>
          <w:tcPr>
            <w:tcW w:w="30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8616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F.3.2 - Informe actualizado Evaluación - Resultado Estabilidad Presupuestaria Grupo Administración Pública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DB53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D71E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7D2D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1B0B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137E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</w:tr>
      <w:tr w:rsidR="00746807" w:rsidRPr="00746807" w14:paraId="6399A53A" w14:textId="77777777" w:rsidTr="0074680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D32093F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746807" w:rsidRPr="00746807" w14:paraId="0A7E9DD1" w14:textId="77777777" w:rsidTr="00746807">
        <w:trPr>
          <w:trHeight w:val="255"/>
        </w:trPr>
        <w:tc>
          <w:tcPr>
            <w:tcW w:w="30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8649F21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7396E88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Ingreso no financiero (1)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152446E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Gasto no financiero (1)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C17EE73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 S.Europeo Cuentas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D239E59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Capac./Nec. Financ. Entidad</w:t>
            </w:r>
          </w:p>
        </w:tc>
      </w:tr>
      <w:tr w:rsidR="00746807" w:rsidRPr="00746807" w14:paraId="4BFDB953" w14:textId="77777777" w:rsidTr="00746807">
        <w:trPr>
          <w:trHeight w:val="510"/>
        </w:trPr>
        <w:tc>
          <w:tcPr>
            <w:tcW w:w="30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91A8A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C0223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AE909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2FABC76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Ajustes propia Entidad (2)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81CCB91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Ajustes por Operaciones Internas</w:t>
            </w:r>
          </w:p>
        </w:tc>
        <w:tc>
          <w:tcPr>
            <w:tcW w:w="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A4533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46807" w:rsidRPr="00746807" w14:paraId="3F59F736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5FBB9279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05-38-031-AA-000 Realejos (Los)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EF0652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52.224.734,96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D253E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50.869.708,86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E89B4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-224.393,80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99EA02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5B301D5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1.130.632,30</w:t>
            </w:r>
          </w:p>
        </w:tc>
      </w:tr>
      <w:tr w:rsidR="00746807" w:rsidRPr="00746807" w14:paraId="1BF21B9A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96D9A3F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05-38-031-AV-001 Gerencia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C3559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1.089.087,80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7D26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637.836,19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0EC08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FE0863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7794A10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451.251,61</w:t>
            </w:r>
          </w:p>
        </w:tc>
      </w:tr>
      <w:tr w:rsidR="00746807" w:rsidRPr="00746807" w14:paraId="6AEC1622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3219B43E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05-38-031-AP-001 Medios Comunicación M. Los Realejos, S.L.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248B70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269.183,93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060427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269.183,93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DA3C6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4C65BB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1E78BD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754A907F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E1A198C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05-38-031-AP-002 E. Pca. Aguas Los Realejos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53122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3.461.211,46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EC83E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3.461.211,46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E6E3E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283BA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0847A0A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20F3A89C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48964130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05-38-031-AP-003 E. Pca. Servicios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4FA6C7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6.743.891,46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BE000D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6.743.891,46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14D1CE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C1B8E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34E06E4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412E8888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3E982417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05-38-031-AP-004 E. Pca. de Vivienda del Ayuntamiento de Los Realejos S.L.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AD61C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8C8D1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0EADE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32A0B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354C0A2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5B9632AA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hideMark/>
          </w:tcPr>
          <w:p w14:paraId="3138A7BE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05-00-026-HH-000 F. Canaria Promoción de la Cultura y las Artes en el Norte de Tenerife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6587F1CC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109.213,87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B540DC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79.281,89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52A16FF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6526846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7708B6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29.931,98</w:t>
            </w:r>
          </w:p>
        </w:tc>
      </w:tr>
    </w:tbl>
    <w:p w14:paraId="662F265B" w14:textId="77777777" w:rsidR="00AD088F" w:rsidRPr="00651A96" w:rsidRDefault="00AD088F" w:rsidP="00AD088F">
      <w:pPr>
        <w:tabs>
          <w:tab w:val="left" w:pos="142"/>
          <w:tab w:val="left" w:pos="8820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outlineLvl w:val="0"/>
        <w:rPr>
          <w:rFonts w:ascii="Calibri" w:hAnsi="Calibri" w:cs="Calibri"/>
          <w:b/>
          <w:bCs/>
          <w:color w:val="002060"/>
          <w:sz w:val="16"/>
          <w:szCs w:val="16"/>
        </w:rPr>
      </w:pPr>
    </w:p>
    <w:p w14:paraId="21E38173" w14:textId="77777777" w:rsidR="00AD088F" w:rsidRDefault="00AD088F" w:rsidP="00AD088F">
      <w:pPr>
        <w:shd w:val="clear" w:color="auto" w:fill="FFFFFF"/>
        <w:jc w:val="center"/>
        <w:rPr>
          <w:rFonts w:ascii="Calibri" w:hAnsi="Calibri" w:cs="Calibri"/>
          <w:color w:val="212529"/>
          <w:sz w:val="20"/>
          <w:szCs w:val="20"/>
        </w:rPr>
      </w:pPr>
      <w:r>
        <w:rPr>
          <w:rFonts w:ascii="Calibri" w:hAnsi="Calibri" w:cs="Calibri"/>
          <w:b/>
          <w:bCs/>
          <w:color w:val="212529"/>
          <w:sz w:val="20"/>
          <w:szCs w:val="20"/>
        </w:rPr>
        <w:t>Capacidad / Necesidad Financiación de la Corporación Local: 1.611.815,89 €</w:t>
      </w:r>
    </w:p>
    <w:p w14:paraId="2FE9E954" w14:textId="77777777" w:rsidR="00AD088F" w:rsidRDefault="00AD088F" w:rsidP="00AD088F">
      <w:pPr>
        <w:shd w:val="clear" w:color="auto" w:fill="FFFFFF"/>
        <w:jc w:val="center"/>
        <w:rPr>
          <w:rFonts w:ascii="Calibri" w:hAnsi="Calibri" w:cs="Calibri"/>
          <w:b/>
          <w:bCs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8000"/>
          <w:sz w:val="20"/>
          <w:szCs w:val="20"/>
        </w:rPr>
        <w:t>LA CORPORACIÓN CUMPLE CON EL OBJETIVO DE ESTABILIDAD PRESUPUESTARIA de acuerdo con la LO 2/2012. Esta valoración es sin perjuicio del cumplimiento o incumplimiento establecido en el Plan Económico Financiero (PEF).</w:t>
      </w:r>
    </w:p>
    <w:p w14:paraId="4B5B6239" w14:textId="02E9A9BF" w:rsidR="00FF7334" w:rsidRPr="00FF7334" w:rsidRDefault="00FF7334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7794E91A" w14:textId="3B3F0CFF" w:rsidR="00A87E57" w:rsidRDefault="00E4425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  <w:r w:rsidRPr="00E44255">
        <w:rPr>
          <w:rFonts w:ascii="Calibri" w:hAnsi="Calibri" w:cs="Calibri"/>
          <w:b/>
          <w:color w:val="002060"/>
          <w:sz w:val="32"/>
          <w:szCs w:val="22"/>
        </w:rPr>
        <w:t xml:space="preserve">Evaluación - </w:t>
      </w:r>
      <w:r w:rsidR="000B5005">
        <w:rPr>
          <w:rFonts w:ascii="Calibri" w:hAnsi="Calibri" w:cs="Calibri"/>
          <w:b/>
          <w:color w:val="002060"/>
          <w:sz w:val="32"/>
          <w:szCs w:val="22"/>
        </w:rPr>
        <w:t>D</w:t>
      </w:r>
      <w:r w:rsidRPr="00E44255">
        <w:rPr>
          <w:rFonts w:ascii="Calibri" w:hAnsi="Calibri" w:cs="Calibri"/>
          <w:b/>
          <w:color w:val="002060"/>
          <w:sz w:val="32"/>
          <w:szCs w:val="22"/>
        </w:rPr>
        <w:t xml:space="preserve">euda  </w:t>
      </w:r>
    </w:p>
    <w:tbl>
      <w:tblPr>
        <w:tblW w:w="13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784"/>
        <w:gridCol w:w="656"/>
        <w:gridCol w:w="708"/>
        <w:gridCol w:w="784"/>
        <w:gridCol w:w="784"/>
        <w:gridCol w:w="1033"/>
        <w:gridCol w:w="823"/>
        <w:gridCol w:w="767"/>
        <w:gridCol w:w="928"/>
        <w:gridCol w:w="801"/>
        <w:gridCol w:w="637"/>
        <w:gridCol w:w="1018"/>
        <w:gridCol w:w="767"/>
        <w:gridCol w:w="543"/>
      </w:tblGrid>
      <w:tr w:rsidR="00FF7334" w:rsidRPr="00FF7334" w14:paraId="2490555D" w14:textId="77777777" w:rsidTr="00FF7334">
        <w:trPr>
          <w:trHeight w:val="499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01027" w14:textId="77777777" w:rsidR="00FF7334" w:rsidRPr="00FF7334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F7334">
              <w:rPr>
                <w:rFonts w:ascii="Calibri" w:hAnsi="Calibri" w:cs="Calibri"/>
                <w:b/>
                <w:bCs/>
                <w:sz w:val="16"/>
                <w:szCs w:val="16"/>
              </w:rPr>
              <w:t>F.3.4 - Informe del nivel de deuda viva al final del periodo actualizado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8168" w14:textId="77777777" w:rsidR="00FF7334" w:rsidRPr="00FF7334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96F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CB52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D405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8561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B19C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5934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0E30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094C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9BDA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BBC2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D8D7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A85D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E628" w14:textId="77777777" w:rsidR="00FF7334" w:rsidRPr="00FF7334" w:rsidRDefault="00FF7334">
            <w:pPr>
              <w:rPr>
                <w:sz w:val="16"/>
                <w:szCs w:val="16"/>
              </w:rPr>
            </w:pPr>
          </w:p>
        </w:tc>
      </w:tr>
      <w:tr w:rsidR="00FF7334" w:rsidRPr="00FF7334" w14:paraId="62926FCA" w14:textId="77777777" w:rsidTr="00FF7334">
        <w:trPr>
          <w:trHeight w:val="270"/>
        </w:trPr>
        <w:tc>
          <w:tcPr>
            <w:tcW w:w="132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0DD5EA84" w14:textId="77777777" w:rsidR="00FF7334" w:rsidRPr="00FF7334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F7334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FF7334" w:rsidRPr="00FF7334" w14:paraId="250B4E52" w14:textId="77777777" w:rsidTr="00FF7334">
        <w:trPr>
          <w:trHeight w:val="300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8E2C" w14:textId="77777777" w:rsidR="00FF7334" w:rsidRPr="00FF7334" w:rsidRDefault="00FF733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Deuda viva PDE al final del período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F624" w14:textId="77777777" w:rsidR="00FF7334" w:rsidRPr="00FF7334" w:rsidRDefault="00FF733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99D8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DA59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4ADE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0BE1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796D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1767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84DD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DFD7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EE81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BBEF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770C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DC2D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9BDD" w14:textId="77777777" w:rsidR="00FF7334" w:rsidRPr="00FF7334" w:rsidRDefault="00FF7334">
            <w:pPr>
              <w:rPr>
                <w:sz w:val="14"/>
                <w:szCs w:val="14"/>
              </w:rPr>
            </w:pPr>
          </w:p>
        </w:tc>
      </w:tr>
      <w:tr w:rsidR="00FF7334" w:rsidRPr="00FF7334" w14:paraId="1E38A564" w14:textId="77777777" w:rsidTr="00FF7334">
        <w:trPr>
          <w:trHeight w:val="522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DC85BF5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Entidad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A7C9A5F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Operaciones de crédito a corto plazo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93B1C95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Emisiones de deuda a C/P y L/P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BC45373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Confirming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5C23C05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Operaciones con Entidades de crédito residentes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7854C1B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br/>
              <w:t>Operaciones con Entidades de crédito no residentes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FC57BCE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Deuda con Administraciones publicas solo FFEELL (1)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62B5910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Operaciones con Institutos Autonómicos de Finanzas no clasificados como AAPP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804A2BE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Otras operaciones de crédito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4E40407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Arrendamiento financiero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A7B5271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Asociaciones público privadas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81680FB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Factoring sin recurso conforme a la Decisión de Eurostat 31 de julio de 2012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25F0568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Reestructuración de deuda comercial según Decisión de Eurostat 31 de julio de 2012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25F5A05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Otras operaciones de deuda</w:t>
            </w:r>
          </w:p>
        </w:tc>
        <w:tc>
          <w:tcPr>
            <w:tcW w:w="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F0D59BE" w14:textId="77777777" w:rsidR="00FF7334" w:rsidRPr="00FF7334" w:rsidRDefault="00FF733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7334">
              <w:rPr>
                <w:rFonts w:ascii="Calibri" w:hAnsi="Calibri" w:cs="Calibri"/>
                <w:b/>
                <w:bCs/>
                <w:sz w:val="14"/>
                <w:szCs w:val="14"/>
              </w:rPr>
              <w:t>Total Deuda viva PDE al final del período</w:t>
            </w:r>
          </w:p>
        </w:tc>
      </w:tr>
      <w:tr w:rsidR="00FF7334" w:rsidRPr="00FF7334" w14:paraId="4C840BE4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E2DBF39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05-38-031-AA-000 Realejos (Los)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0DDC01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BDD439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381F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1D08D7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E8F779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6AAED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C2CF7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9ED6A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9CF81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E67221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54BC9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2911C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9C864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8D8B427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3DF8685A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00C90DDD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05-38-031-AV-001 Gerencia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25773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5AEE4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738CF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F450B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C8C2D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E8580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86B46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C2B5E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C9D98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ABF21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743CB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4B28A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64650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E84212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2F2300D7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DC80B59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05-38-031-AP-001 Medios Comunicación M. Los Realejos, S.L.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68608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4CC79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91682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56B0B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C6F83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2DEAD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971A2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391D9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8F34C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E9B02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17C8E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82D547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3CE7B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4918EE1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7C27FBAA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CE40D4C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05-38-031-AP-002 E. Pca. Aguas Los Realejos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DF0A9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A6A8A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A138C0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0B2A6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6615E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63BF2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A9DCE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8CE670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70F99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247B8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A32B7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C7CDD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2FDDB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2C596297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390DF0AC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24EEAD88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05-38-031-AP-003 E. Pca. Servicios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840F2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460F5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C7D4E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404AC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81CDD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C1D21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A5D6A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27DE9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941E1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53A90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886CB9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FE6B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03283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32B8EB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489E8B7F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6D6BE31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05-38-031-AP-004 E. Pca. de Vivienda del Ayuntamiento de Los Realejos S.L.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4B481F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1AC3CB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D6509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DE5E7D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DBACA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7AD12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B6297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60D7C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43EF2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39E61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3CA1B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14236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9FC671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E8CBF9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6F2AED9C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055A7536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05-00-026-HH-000 F. Canaria Promoción de la Cultura y las Artes en el Norte de Tenerife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4F459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CF1A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3F074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08164C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4C4F1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29A9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70808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FF51F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F8874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69EBF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8DEEF1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1484B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335EC8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BC7E86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  <w:tr w:rsidR="00FF7334" w:rsidRPr="00FF7334" w14:paraId="0D618704" w14:textId="77777777" w:rsidTr="00FF7334">
        <w:trPr>
          <w:trHeight w:val="255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hideMark/>
          </w:tcPr>
          <w:p w14:paraId="5CEA7D2B" w14:textId="77777777" w:rsidR="00FF7334" w:rsidRPr="00FF7334" w:rsidRDefault="00FF7334">
            <w:pPr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Total Corporación Local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AD0D26F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825B0CF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8FCCFCA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5BC4303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263A0A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031638D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068EC58E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E3D9655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0BBCF8C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6BA01CC7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87CEEDF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6BE4CAE2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3483344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E39896" w14:textId="77777777" w:rsidR="00FF7334" w:rsidRPr="00FF7334" w:rsidRDefault="00FF73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FF7334">
              <w:rPr>
                <w:rFonts w:ascii="Calibri" w:hAnsi="Calibri" w:cs="Calibri"/>
                <w:sz w:val="14"/>
                <w:szCs w:val="14"/>
              </w:rPr>
              <w:t>0,00</w:t>
            </w:r>
          </w:p>
        </w:tc>
      </w:tr>
    </w:tbl>
    <w:p w14:paraId="1AC43BC9" w14:textId="77777777" w:rsidR="00A87E57" w:rsidRDefault="00A87E57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18DA2C1D" w14:textId="04DB00D2" w:rsidR="00FF7334" w:rsidRPr="00746807" w:rsidRDefault="00F10BDB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28"/>
          <w:szCs w:val="28"/>
        </w:rPr>
      </w:pPr>
      <w:r w:rsidRPr="00746807">
        <w:rPr>
          <w:rFonts w:ascii="Calibri" w:hAnsi="Calibri" w:cs="Calibri"/>
          <w:b/>
          <w:color w:val="002060"/>
          <w:sz w:val="28"/>
          <w:szCs w:val="28"/>
        </w:rPr>
        <w:t>Tercer Trimestre 202</w:t>
      </w:r>
      <w:r w:rsidR="00FF7334" w:rsidRPr="00746807">
        <w:rPr>
          <w:rFonts w:ascii="Calibri" w:hAnsi="Calibri" w:cs="Calibri"/>
          <w:b/>
          <w:color w:val="002060"/>
          <w:sz w:val="28"/>
          <w:szCs w:val="28"/>
        </w:rPr>
        <w:t>5</w:t>
      </w:r>
      <w:r w:rsidRPr="00746807">
        <w:rPr>
          <w:rFonts w:ascii="Calibri" w:hAnsi="Calibri" w:cs="Calibri"/>
          <w:b/>
          <w:color w:val="002060"/>
          <w:sz w:val="28"/>
          <w:szCs w:val="28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2635"/>
        <w:gridCol w:w="1145"/>
        <w:gridCol w:w="1145"/>
        <w:gridCol w:w="1145"/>
        <w:gridCol w:w="1148"/>
        <w:gridCol w:w="1145"/>
        <w:gridCol w:w="1145"/>
        <w:gridCol w:w="1145"/>
        <w:gridCol w:w="1757"/>
      </w:tblGrid>
      <w:tr w:rsidR="00FF7334" w:rsidRPr="00746807" w14:paraId="1571536B" w14:textId="77777777" w:rsidTr="001D361C">
        <w:trPr>
          <w:trHeight w:val="499"/>
        </w:trPr>
        <w:tc>
          <w:tcPr>
            <w:tcW w:w="13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050D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F.1.1.1 - Resumen de Clasificación Económica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B16C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2CB7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2FF7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D525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D20B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D587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543D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8AD8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</w:tr>
      <w:tr w:rsidR="00FF7334" w:rsidRPr="00746807" w14:paraId="3A17EA89" w14:textId="77777777" w:rsidTr="001D361C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6D05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1223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A0D4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D63C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80F4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0395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3708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07D2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DBEE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0EBA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</w:tr>
      <w:tr w:rsidR="00FF7334" w:rsidRPr="00746807" w14:paraId="0AAB8562" w14:textId="77777777" w:rsidTr="001D361C">
        <w:trPr>
          <w:trHeight w:val="255"/>
        </w:trPr>
        <w:tc>
          <w:tcPr>
            <w:tcW w:w="13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4B0B158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990516A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0901E2F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3E2C046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Estimación Derechos </w:t>
            </w: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Reconocidos Netos a 31-12-2025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CF7170B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Desviación (B)/(A)-1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E3BE420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FF7334" w:rsidRPr="00746807" w14:paraId="6960889A" w14:textId="77777777" w:rsidTr="001D361C">
        <w:trPr>
          <w:trHeight w:val="765"/>
        </w:trPr>
        <w:tc>
          <w:tcPr>
            <w:tcW w:w="13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128A77D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INGRESOS: Cód. Capítulo / Descripción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FAE4AAA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Previsiones iniciales Presupuesto 2025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C733719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Previsiones definitivas al final de ejercicio (1)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B157DAC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(B) Derechos Reconocidos Netos (2)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282DCD1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15E13A6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12472FE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C29C8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BA2C6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F7334" w:rsidRPr="00746807" w14:paraId="0E02DA42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6573C2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169DF6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Impuestos directos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0B6C0F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541A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83BA6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7.091.013,10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9286A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7.057.288,90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44F6C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83.301,57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BD2EE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8.600.000,00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CBC32E5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AF96E22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0DB5606D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7BC988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EF18B0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Impuestos indirectos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892C6D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E31B1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9249C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240.196,70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24E84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226.529,85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0B4B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1.129,21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522CD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166.560,70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98F3C2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0,33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7045EC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2AB74D4C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0DE70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DA221F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Tasas y otros ingresos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FFCD75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5.234.600,00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D3B2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5.247.723,20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343E1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4.288.558,42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3F8F5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3.001.761,84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69D36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1.720.427,65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E0845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5.400.000,00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140E61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1C842C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7CCB5940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1D37A5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CECA96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E2AD26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22.991.274,38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7271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24.923.943,94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037D7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18.369.895,87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1FFF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18.369.895,87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F5CBF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9DF09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25.463.000,00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C24678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-0,26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BA3FA70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77CB3966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2BDFC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3525D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Ingresos patrimoniales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F8B02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8B5B6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3D787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388.583,46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428FF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338.071,29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990B4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6.311,52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52B73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550.000,00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A4BFF6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091789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5291B2CF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5FF6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60319D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Enajenación de inversiones reales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003DCC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3A49B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2AAF85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9C7845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BE9CE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96E9D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696DC3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48AF97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3791E041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581D9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ED322B9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4E7D23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2.953.940,42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78A55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12.045.174,26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6B727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3.951.149,81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12145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3.951.149,81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A25B4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94128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12.045.174,26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296875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-0,67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3D2584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3C49FC8C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5017D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2271D7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1A2E84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B6AC0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14.476.191,71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F2BBF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42.655,90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23009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6.761,07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DADB0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17.287,72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126A0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77A3C0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-1,00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75D95D5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379E7FC6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6A5D79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490EA42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677D73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875E5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3A62C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ED4BC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81146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F921C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0912E5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CAB02FD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1FBA93AB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56989CEE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37C933A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TOTAL INGRESOS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CD025D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47EF6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65.813.035,79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AB86E3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34.372.053,26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069942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32.951.458,63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D65FB1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1.828.457,67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C5E16B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52.226.734,96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09A4C4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-0,48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2A6C81C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5D2897CD" w14:textId="77777777" w:rsidTr="001D361C">
        <w:trPr>
          <w:trHeight w:val="30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D6B2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40C3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2100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E4A1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BB72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DEC6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5462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F039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6C28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363D" w14:textId="77777777" w:rsidR="00FF7334" w:rsidRPr="00746807" w:rsidRDefault="00FF7334">
            <w:pPr>
              <w:rPr>
                <w:sz w:val="16"/>
                <w:szCs w:val="16"/>
              </w:rPr>
            </w:pPr>
          </w:p>
        </w:tc>
      </w:tr>
      <w:tr w:rsidR="00FF7334" w:rsidRPr="00746807" w14:paraId="3A7BDEFF" w14:textId="77777777" w:rsidTr="00FF7334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95484E9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FF7334" w:rsidRPr="00746807" w14:paraId="1E928636" w14:textId="77777777" w:rsidTr="001D361C">
        <w:trPr>
          <w:trHeight w:val="255"/>
        </w:trPr>
        <w:tc>
          <w:tcPr>
            <w:tcW w:w="13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D26BC52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2136DE8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E6C2823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64C8BCC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Estimación Obligaciones Reconocidas Netas a 31-12-2025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19BFD15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848DEA6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FF7334" w:rsidRPr="00746807" w14:paraId="64C7B574" w14:textId="77777777" w:rsidTr="001D361C">
        <w:trPr>
          <w:trHeight w:val="765"/>
        </w:trPr>
        <w:tc>
          <w:tcPr>
            <w:tcW w:w="13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6337B7D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GASTOS: Cód. Capítulo / Descripción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0155B41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Créditos iniciales Presupuesto  2025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E5A955E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Créditos definitivos al final de ejercicio (1)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4211F4D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(B) Obligaciones Reconocidas Netos (2)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5BA92E1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1A1ADA3" w14:textId="77777777" w:rsidR="00FF7334" w:rsidRPr="00746807" w:rsidRDefault="00FF733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8F0F46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9A7BA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4665C" w14:textId="77777777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FF7334" w:rsidRPr="00746807" w14:paraId="2A7904CE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8921C5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3E15B5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Gastos de personal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77A954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12.719.078,36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BD181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15.249.168,64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50E6C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9.595.801,51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B2D07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9.589.420,62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F3389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254.451,09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CF0C3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14.600.000,00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15650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7D110A8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26318492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A0B67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5473F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Gastos en bienes corrientes y servicios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5F0B26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10.089.045,44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F8E8B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11.857.504,79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03AEE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6.789.855,76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58F33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6.775.849,80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763F2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670.254,06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62407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9.959.879,03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B4F178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-0,43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4456B47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69F2FB12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B79F97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37259CB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Gastos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4EB96D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0684A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1AFC1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16.412,73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6C66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16.412,73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35CCB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B28A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44.829,83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252590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-0,64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C2EC972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2ED58E44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96C785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70F4F6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0724B5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13.475.551,10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C06D5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13.767.676,61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2F99A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10.425.412,71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2700B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10.425.412,71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539D9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597.848,93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D252C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13.000.000,00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5BF2FE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-0,24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29CA793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5A5C9B15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F94B4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DB89A9A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Fondo de contingencia y Otros imprevistos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E0FDE49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CF764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3EF9610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000C1E4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6BF2C11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5AE58E4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338F3C70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90E72F3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05F0291B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B6676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9AA5833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Inversiones reales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7067EA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3.395.360,58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36D77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24.202.665,49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F4CC8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6.260.001,53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57C1F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6.011.082,95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B8256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1.222.640,42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7F94A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12.800.000,00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076489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-0,74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4CADF95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4D4AD0B6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65A4CE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B707548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450546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475.000,00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C3AA7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493.238,26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6EB0E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475.000,00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847CE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475.000,00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B9A47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E6E8DB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465.000,00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7FF6F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0335B86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43238E27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35B654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9A07F13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D37A51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C61FA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B8321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42.200,00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666496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42.200,00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2DAC3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350FD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92.000,00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ACFAE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-0,56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52337E1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735BAC59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1138B9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DB9E0C9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EF12EB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9B4A47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7D470F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1BC5F2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8590EE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15E741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0559EEC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FBEBCBF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75CDA7C4" w14:textId="77777777" w:rsidTr="001D361C">
        <w:trPr>
          <w:trHeight w:val="255"/>
        </w:trPr>
        <w:tc>
          <w:tcPr>
            <w:tcW w:w="3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1EEFBEAE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6E72E5DC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TOTAL GASTOS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E9222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2D02E7A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65.813.035,79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793BEE8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33.604.684,24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A0FBA25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33.335.378,81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6524FD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2.745.194,50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B48C803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50.961.708,86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22E0D94" w14:textId="77777777" w:rsidR="00FF7334" w:rsidRPr="00746807" w:rsidRDefault="00FF733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-0,49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1BCBD596" w14:textId="77777777" w:rsidR="00FF7334" w:rsidRPr="00746807" w:rsidRDefault="00FF7334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F7334" w:rsidRPr="00746807" w14:paraId="2ED9CF7A" w14:textId="77777777" w:rsidTr="001D361C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AA06F5" w14:textId="107CD6F9" w:rsidR="00FF7334" w:rsidRPr="00746807" w:rsidRDefault="00FF733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10D75041" w14:textId="77777777" w:rsidR="007239FA" w:rsidRDefault="007239FA" w:rsidP="007239FA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F7334">
        <w:rPr>
          <w:rFonts w:ascii="Calibri" w:hAnsi="Calibri" w:cs="Calibri"/>
          <w:b/>
          <w:bCs/>
          <w:color w:val="002060"/>
          <w:sz w:val="32"/>
          <w:szCs w:val="32"/>
        </w:rPr>
        <w:t>Evaluación - Resultado Estabilidad Presupuestaria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9"/>
        <w:gridCol w:w="1072"/>
        <w:gridCol w:w="1072"/>
        <w:gridCol w:w="1001"/>
        <w:gridCol w:w="1005"/>
        <w:gridCol w:w="999"/>
      </w:tblGrid>
      <w:tr w:rsidR="00746807" w:rsidRPr="00746807" w14:paraId="546A60D8" w14:textId="77777777" w:rsidTr="00746807">
        <w:trPr>
          <w:trHeight w:val="499"/>
        </w:trPr>
        <w:tc>
          <w:tcPr>
            <w:tcW w:w="30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70A9D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F.3.2 - Informe actualizado Evaluación - Resultado Estabilidad Presupuestaria Grupo Administración Pública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1AD9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F3A9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8BEA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4A9B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D170" w14:textId="77777777" w:rsidR="00746807" w:rsidRPr="00746807" w:rsidRDefault="00746807">
            <w:pPr>
              <w:rPr>
                <w:sz w:val="16"/>
                <w:szCs w:val="16"/>
              </w:rPr>
            </w:pPr>
          </w:p>
        </w:tc>
      </w:tr>
      <w:tr w:rsidR="00746807" w:rsidRPr="00746807" w14:paraId="762E4E70" w14:textId="77777777" w:rsidTr="0074680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D8298D7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Unidad: euros</w:t>
            </w:r>
          </w:p>
        </w:tc>
      </w:tr>
      <w:tr w:rsidR="00746807" w:rsidRPr="00746807" w14:paraId="7B4598E1" w14:textId="77777777" w:rsidTr="00746807">
        <w:trPr>
          <w:trHeight w:val="255"/>
        </w:trPr>
        <w:tc>
          <w:tcPr>
            <w:tcW w:w="30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98412D3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AD3177A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Ingreso no financiero (1)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F38493C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Gasto no financiero (1)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D5E5931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 S.Europeo Cuentas</w:t>
            </w:r>
          </w:p>
        </w:tc>
        <w:tc>
          <w:tcPr>
            <w:tcW w:w="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79070D5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Capac./Nec. Financ. Entidad</w:t>
            </w:r>
          </w:p>
        </w:tc>
      </w:tr>
      <w:tr w:rsidR="00746807" w:rsidRPr="00746807" w14:paraId="550DFD9B" w14:textId="77777777" w:rsidTr="00746807">
        <w:trPr>
          <w:trHeight w:val="510"/>
        </w:trPr>
        <w:tc>
          <w:tcPr>
            <w:tcW w:w="306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6F988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FB1BE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2AFF9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DD5B74C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Ajustes propia Entidad (2)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AE5E8A2" w14:textId="77777777" w:rsidR="00746807" w:rsidRPr="00746807" w:rsidRDefault="0074680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46807">
              <w:rPr>
                <w:rFonts w:ascii="Calibri" w:hAnsi="Calibri" w:cs="Calibri"/>
                <w:b/>
                <w:bCs/>
                <w:sz w:val="16"/>
                <w:szCs w:val="16"/>
              </w:rPr>
              <w:t>Ajustes por Operaciones Internas</w:t>
            </w:r>
          </w:p>
        </w:tc>
        <w:tc>
          <w:tcPr>
            <w:tcW w:w="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A3272" w14:textId="77777777" w:rsidR="00746807" w:rsidRPr="00746807" w:rsidRDefault="0074680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746807" w:rsidRPr="00746807" w14:paraId="05CB0E1E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14C6F402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05-38-031-AA-000 Realejos (Los)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8BBC4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52.224.734,96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C1E70D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50.869.708,86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C9A49C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468.186,66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BCA1B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7094569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1.823.212,76</w:t>
            </w:r>
          </w:p>
        </w:tc>
      </w:tr>
      <w:tr w:rsidR="00746807" w:rsidRPr="00746807" w14:paraId="7A730E7F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59E942FA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05-38-031-AV-001 Gerencia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BB65DB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1.085.087,80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3F7820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701.401,52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F016E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AA728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FF7A49E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383.686,28</w:t>
            </w:r>
          </w:p>
        </w:tc>
      </w:tr>
      <w:tr w:rsidR="00746807" w:rsidRPr="00746807" w14:paraId="75E0677B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2B001AD2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05-38-031-AP-001 Medios Comunicación M. Los Realejos, S.L.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11A75B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269.183,93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4E2952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269.183,93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411C5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7A8A62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2E1BA6F2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2202559B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3CEEC428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05-38-031-AP-002 E. Pca. Aguas Los Realejos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E810B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3.461.211,46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D622A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3.461.211,46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FD6420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F6DD37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C916CA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2235CD49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4E9AD66D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05-38-031-AP-003 E. Pca. Servicios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20F98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6.743.891,46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107E89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6.743.891,46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D34234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9FCF95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0EB695C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460CD9F4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05111B5A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05-38-031-AP-004 E. Pca. de Vivienda del Ayuntamiento de Los Realejos S.L.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2F726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E07A7F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C82031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87F1A3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94DBB07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746807" w:rsidRPr="00746807" w14:paraId="3E61A346" w14:textId="77777777" w:rsidTr="00746807">
        <w:trPr>
          <w:trHeight w:val="255"/>
        </w:trPr>
        <w:tc>
          <w:tcPr>
            <w:tcW w:w="3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hideMark/>
          </w:tcPr>
          <w:p w14:paraId="76123A62" w14:textId="77777777" w:rsidR="00746807" w:rsidRPr="00746807" w:rsidRDefault="00746807">
            <w:pPr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05-00-026-HH-000 F. Canaria Promoción de la Cultura y las Artes en el Norte de Tenerife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456AC27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312.919,46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C171308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398.320,23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C4202F5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B783DF5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EDA863" w14:textId="77777777" w:rsidR="00746807" w:rsidRPr="00746807" w:rsidRDefault="007468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46807">
              <w:rPr>
                <w:rFonts w:ascii="Calibri" w:hAnsi="Calibri" w:cs="Calibri"/>
                <w:sz w:val="16"/>
                <w:szCs w:val="16"/>
              </w:rPr>
              <w:t>-85.400,77</w:t>
            </w:r>
          </w:p>
        </w:tc>
      </w:tr>
    </w:tbl>
    <w:p w14:paraId="2488DA94" w14:textId="77777777" w:rsidR="00AD088F" w:rsidRDefault="00AD088F" w:rsidP="00AD088F">
      <w:pPr>
        <w:shd w:val="clear" w:color="auto" w:fill="FFFFFF"/>
        <w:jc w:val="center"/>
        <w:rPr>
          <w:rFonts w:ascii="Calibri" w:hAnsi="Calibri" w:cs="Calibri"/>
          <w:color w:val="212529"/>
          <w:sz w:val="20"/>
          <w:szCs w:val="20"/>
        </w:rPr>
      </w:pPr>
      <w:r>
        <w:rPr>
          <w:rFonts w:ascii="Calibri" w:hAnsi="Calibri" w:cs="Calibri"/>
          <w:b/>
          <w:bCs/>
          <w:color w:val="212529"/>
          <w:sz w:val="20"/>
          <w:szCs w:val="20"/>
        </w:rPr>
        <w:t>Capacidad / Necesidad Financiación de la Corporación Local: 2.121.498,27 €</w:t>
      </w:r>
    </w:p>
    <w:p w14:paraId="31362A05" w14:textId="77777777" w:rsidR="00AD088F" w:rsidRDefault="00AD088F" w:rsidP="00AD088F">
      <w:pPr>
        <w:shd w:val="clear" w:color="auto" w:fill="FFFFFF"/>
        <w:jc w:val="center"/>
        <w:rPr>
          <w:rFonts w:ascii="Calibri" w:hAnsi="Calibri" w:cs="Calibri"/>
          <w:b/>
          <w:bCs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8000"/>
          <w:sz w:val="20"/>
          <w:szCs w:val="20"/>
        </w:rPr>
        <w:t>LA CORPORACIÓN CUMPLE CON EL OBJETIVO DE ESTABILIDAD PRESUPUESTARIA de acuerdo con la LO 2/2012. Esta valoración es sin perjuicio del cumplimiento o incumplimiento establecido en el Plan Económico Financiero (PEF).</w:t>
      </w:r>
    </w:p>
    <w:p w14:paraId="4660BC00" w14:textId="77777777" w:rsidR="000B5005" w:rsidRDefault="000B500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sz w:val="32"/>
          <w:szCs w:val="22"/>
        </w:rPr>
      </w:pPr>
    </w:p>
    <w:p w14:paraId="013F0770" w14:textId="133D8EF5" w:rsidR="00A87E57" w:rsidRPr="007239FA" w:rsidRDefault="00E4425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  <w:r w:rsidRPr="007239FA">
        <w:rPr>
          <w:rFonts w:ascii="Calibri" w:hAnsi="Calibri" w:cs="Calibri"/>
          <w:b/>
          <w:color w:val="002060"/>
          <w:sz w:val="32"/>
          <w:szCs w:val="22"/>
        </w:rPr>
        <w:t xml:space="preserve">Evaluación - </w:t>
      </w:r>
      <w:r w:rsidR="000B5005">
        <w:rPr>
          <w:rFonts w:ascii="Calibri" w:hAnsi="Calibri" w:cs="Calibri"/>
          <w:b/>
          <w:color w:val="002060"/>
          <w:sz w:val="32"/>
          <w:szCs w:val="22"/>
        </w:rPr>
        <w:t>D</w:t>
      </w:r>
      <w:r w:rsidRPr="007239FA">
        <w:rPr>
          <w:rFonts w:ascii="Calibri" w:hAnsi="Calibri" w:cs="Calibri"/>
          <w:b/>
          <w:color w:val="002060"/>
          <w:sz w:val="32"/>
          <w:szCs w:val="22"/>
        </w:rPr>
        <w:t>euda</w:t>
      </w:r>
    </w:p>
    <w:p w14:paraId="479FAEA6" w14:textId="77777777" w:rsidR="00C04D03" w:rsidRDefault="00C04D03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7"/>
        <w:gridCol w:w="710"/>
        <w:gridCol w:w="596"/>
        <w:gridCol w:w="643"/>
        <w:gridCol w:w="710"/>
        <w:gridCol w:w="710"/>
        <w:gridCol w:w="931"/>
        <w:gridCol w:w="744"/>
        <w:gridCol w:w="695"/>
        <w:gridCol w:w="838"/>
        <w:gridCol w:w="725"/>
        <w:gridCol w:w="581"/>
        <w:gridCol w:w="917"/>
        <w:gridCol w:w="695"/>
        <w:gridCol w:w="496"/>
      </w:tblGrid>
      <w:tr w:rsidR="001D361C" w:rsidRPr="001D361C" w14:paraId="72B48DB8" w14:textId="77777777" w:rsidTr="001D361C">
        <w:trPr>
          <w:trHeight w:val="499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8A80F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F.3.4 - Informe del nivel de deuda viva al final del periodo actualizado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263C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9D0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9EC2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5F6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C877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5E57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F2A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5367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629F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3D31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2299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F7FD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7C6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E57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2D9FF83D" w14:textId="77777777" w:rsidTr="001D361C">
        <w:trPr>
          <w:trHeight w:val="27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64273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1D361C" w:rsidRPr="001D361C" w14:paraId="15B04231" w14:textId="77777777" w:rsidTr="001D361C">
        <w:trPr>
          <w:trHeight w:val="300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1A6B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Deuda viva PDE al final del período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680B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A80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056F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515D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0EB0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4EB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18C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50A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DFA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B9FF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4B8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0085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ACCF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4768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79B67AF1" w14:textId="77777777" w:rsidTr="001D361C">
        <w:trPr>
          <w:trHeight w:val="522"/>
        </w:trPr>
        <w:tc>
          <w:tcPr>
            <w:tcW w:w="1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5E80A60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1E2BDAB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de crédito a corto plazo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933D30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Emisiones de deuda a C/P y L/P</w:t>
            </w:r>
          </w:p>
        </w:tc>
        <w:tc>
          <w:tcPr>
            <w:tcW w:w="2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59F1BC6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Confirming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3F963C2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con Entidades de crédito residentes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174D861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Operaciones con Entidades de crédito no residentes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A9DBEFA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Deuda con Administraciones publicas solo FFEELL (1)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0B4706F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con Institutos Autonómicos de Finanzas no clasificados como AAPP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54A369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Otras operaciones de crédito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B1CA6F3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Arrendamiento financiero</w:t>
            </w:r>
          </w:p>
        </w:tc>
        <w:tc>
          <w:tcPr>
            <w:tcW w:w="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53DBAA7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Asociaciones público privadas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C2E749A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Factoring sin recurso conforme a la Decisión de Eurostat 31 de julio de 2012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D3C3347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Reestructuración de deuda comercial según Decisión de Eurostat 31 de julio de 2012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9880409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Otras operaciones de deuda</w:t>
            </w:r>
          </w:p>
        </w:tc>
        <w:tc>
          <w:tcPr>
            <w:tcW w:w="1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20F8D90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Total Deuda viva PDE al final del período</w:t>
            </w:r>
          </w:p>
        </w:tc>
      </w:tr>
      <w:tr w:rsidR="001D361C" w:rsidRPr="001D361C" w14:paraId="1D18CA8F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8976124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05-38-031-AA-000 Realejos (Los)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768A0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991FB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631AD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09254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E92FE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E063F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682F3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E8DA3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08BD3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4F87C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198C8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30F4C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2B590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3040AA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3135DC9D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5B1FA464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05-38-031-AV-001 Gerencia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F2855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F3365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78CDF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81A00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E5ABC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FAB20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8B8E4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DD2EC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594A7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8B52F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FB628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FF3B0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88EDB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6143B5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1B075BCA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A5D429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lastRenderedPageBreak/>
              <w:t>05-38-031-AP-001 Medios Comunicación M. Los Realejos, S.L.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D130C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489DC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DAB0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A159E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03396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BE04B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C7308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9D7B4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8FB45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05CA5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F4A0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3909F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407E3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F368E8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29BDDEED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04592070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05-38-031-AP-002 E. Pca. Aguas Los Realejos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3E2A2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E4D0B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29056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C12E5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1B85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CC9F4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6AF1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7913A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F49E6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DA4F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5F7A5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E636A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CC4C1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090B00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0CA039AE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41DF08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05-38-031-AP-003 E. Pca. Servicios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A1615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20B2B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748AA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79AF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0079A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46DA0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27DFE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C600E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C8EA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99917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6EFC5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D37B9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38E52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3FBB39A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63E6727C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9D1728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05-38-031-AP-004 E. Pca. de Vivienda del Ayuntamiento de Los Realejos S.L.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24306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61236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97ED5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7A563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B3E6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A5998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FFFC6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81E66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7032F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5F0C4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662F8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3AD31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C1134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170CDF7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630D6B8B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1AC2E21B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05-00-026-HH-000 F. Canaria Promoción de la Cultura y las Artes en el Norte de Tenerife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68DE3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224EA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3058F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D22F7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74788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40634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2E6AC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C2F3B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0B84E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F63CD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89542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6F528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BD315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C1B014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1E7D7654" w14:textId="77777777" w:rsidTr="001D361C">
        <w:trPr>
          <w:trHeight w:val="255"/>
        </w:trPr>
        <w:tc>
          <w:tcPr>
            <w:tcW w:w="1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hideMark/>
          </w:tcPr>
          <w:p w14:paraId="14E3907C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Corporación Local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92AA87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48E62C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57156E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81E815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0555397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189F63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4B7D5C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6B92054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5BE1F6B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06C1EC9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589E6C9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50B7DF5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900500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0A9ED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7E9E15AF" w14:textId="77777777" w:rsidR="008E287C" w:rsidRDefault="008E287C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551E5B0C" w14:textId="16013026" w:rsidR="00F10BDB" w:rsidRDefault="00F10BDB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  <w:r>
        <w:rPr>
          <w:rFonts w:ascii="Calibri" w:hAnsi="Calibri" w:cs="Calibri"/>
          <w:b/>
          <w:color w:val="002060"/>
          <w:sz w:val="32"/>
          <w:szCs w:val="22"/>
        </w:rPr>
        <w:t>Cuarto Trimestre 202</w:t>
      </w:r>
      <w:r w:rsidR="008E287C">
        <w:rPr>
          <w:rFonts w:ascii="Calibri" w:hAnsi="Calibri" w:cs="Calibri"/>
          <w:b/>
          <w:color w:val="002060"/>
          <w:sz w:val="32"/>
          <w:szCs w:val="22"/>
        </w:rPr>
        <w:t>5</w:t>
      </w:r>
      <w:r w:rsidRPr="00A82311">
        <w:rPr>
          <w:rFonts w:ascii="Calibri" w:hAnsi="Calibri" w:cs="Calibri"/>
          <w:b/>
          <w:color w:val="002060"/>
          <w:sz w:val="3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251"/>
        <w:gridCol w:w="660"/>
        <w:gridCol w:w="557"/>
        <w:gridCol w:w="433"/>
        <w:gridCol w:w="217"/>
        <w:gridCol w:w="333"/>
        <w:gridCol w:w="378"/>
        <w:gridCol w:w="431"/>
        <w:gridCol w:w="281"/>
        <w:gridCol w:w="386"/>
        <w:gridCol w:w="527"/>
        <w:gridCol w:w="222"/>
        <w:gridCol w:w="521"/>
        <w:gridCol w:w="220"/>
        <w:gridCol w:w="294"/>
        <w:gridCol w:w="237"/>
        <w:gridCol w:w="582"/>
        <w:gridCol w:w="245"/>
        <w:gridCol w:w="291"/>
        <w:gridCol w:w="434"/>
        <w:gridCol w:w="542"/>
        <w:gridCol w:w="210"/>
        <w:gridCol w:w="345"/>
        <w:gridCol w:w="398"/>
        <w:gridCol w:w="224"/>
        <w:gridCol w:w="473"/>
        <w:gridCol w:w="396"/>
        <w:gridCol w:w="68"/>
      </w:tblGrid>
      <w:tr w:rsidR="001D361C" w:rsidRPr="001D361C" w14:paraId="48E45BCB" w14:textId="77777777" w:rsidTr="001D361C">
        <w:trPr>
          <w:trHeight w:val="499"/>
        </w:trPr>
        <w:tc>
          <w:tcPr>
            <w:tcW w:w="190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C271B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F.1.1.1.T4 - Resumen de Clasificación Económica</w:t>
            </w: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12D2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DE3B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2C0B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54BA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15EC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DAF8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4CEF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</w:tr>
      <w:tr w:rsidR="001D361C" w:rsidRPr="001D361C" w14:paraId="76B3E307" w14:textId="77777777" w:rsidTr="001D361C">
        <w:trPr>
          <w:trHeight w:val="80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54F5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114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2F85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C62C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836A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560B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CA5A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96D1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ABA4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72A4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</w:tr>
      <w:tr w:rsidR="008E287C" w:rsidRPr="001D361C" w14:paraId="3CED570F" w14:textId="77777777" w:rsidTr="001D361C">
        <w:trPr>
          <w:trHeight w:val="27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360869" w14:textId="48530784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D361C" w:rsidRPr="001D361C" w14:paraId="22824349" w14:textId="77777777" w:rsidTr="001D361C">
        <w:trPr>
          <w:trHeight w:val="255"/>
        </w:trPr>
        <w:tc>
          <w:tcPr>
            <w:tcW w:w="190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B65AB46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3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6689CDC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6566448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B521F7B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88E9F4E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1D361C" w:rsidRPr="001D361C" w14:paraId="778BE0D4" w14:textId="77777777" w:rsidTr="001D361C">
        <w:trPr>
          <w:trHeight w:val="765"/>
        </w:trPr>
        <w:tc>
          <w:tcPr>
            <w:tcW w:w="190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5C1A16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INGRESOS: Cód. Capítulo / Descripción</w:t>
            </w:r>
          </w:p>
        </w:tc>
        <w:tc>
          <w:tcPr>
            <w:tcW w:w="50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A61C4A4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Previsiones iniciales Presupuesto 2025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3C18ACA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Previsiones definitivas al final de ejercicio (1)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2F63E99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(B) Derechos Reconocidos Netos (2)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BCC5DE7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A3B5D74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Recaudación Liquida (2)</w:t>
            </w:r>
          </w:p>
        </w:tc>
        <w:tc>
          <w:tcPr>
            <w:tcW w:w="36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7D12C5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5CB10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D361C" w:rsidRPr="001D361C" w14:paraId="5F9AD16B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3D28D0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153A0E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Impuestos directos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04FD87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30295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8.440.000,00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ADEB5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8.343.350,75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29ECB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8.305.989,75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6B750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116.324,11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B75AF9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-0,01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CDEEF9B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1CFA57A5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60D3FB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AB1236C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Impuestos indirectos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8A8948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5755B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180.000,00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0105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468.276,97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FECE2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333.619,22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37F9D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1.130,83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E77E1F4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1,60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824205C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075C57BA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010FE9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2CC359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Tasas y otros ingresos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F3184F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5.234.600,00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C651F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5.363.561,31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43730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6.203.451,69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A0CEE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4.187.234,37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D407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1.793.738,44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50EEDF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0,16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8CB3926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40176F3B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9E23C7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59CF85BF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94AE55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22.991.274,38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4D75E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27.476.946,87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B1E2D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26.489.303,12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57E82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26.489.303,12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7149A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22260D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-0,04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BE9B6D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39DF6F4C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12F536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855FD19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Ingresos patrimoniales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5DB71D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AA0836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500.002,68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09DCA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445.051,58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63C99D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429.744,15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3A740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6.349,71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9825B9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-0,11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9011715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510381FB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D9B63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3FF0A91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Enajenación de inversiones reales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A45423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09A37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D05576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6B4BCF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482A06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381229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C19B363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596B212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9E49B0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97D8DB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0B1DEAD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2.953.940,42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B853BD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13.494.661,75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7138AD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6.522.317,76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98157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6.522.317,76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7C8784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B67B48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-0,52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484CC1A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3B04D66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3A585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65B1E54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0A73C8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C8FF5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16.981.349,51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F8D50C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49.111,80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11ED6C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17.338,69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CE2DB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18.287,74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6BB908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-1,00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4A471D8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C050D7F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962B67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50BF73F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718E3C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E75CD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E0FD7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67BC6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B2B76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132759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7D5B171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1B008986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68E3ABFB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0149BD4A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INGRESOS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4EF721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0F8844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72.436.522,12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8F80F7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48.520.863,67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F76172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46.285.547,06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062311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1.935.830,83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20232F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-0,33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196A385A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00B842EE" w14:textId="77777777" w:rsidTr="001D361C">
        <w:trPr>
          <w:trHeight w:val="300"/>
        </w:trPr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8F53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6574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E82F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1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3323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73F3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E787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ED01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01C1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FA0A" w14:textId="77777777" w:rsidR="008E287C" w:rsidRPr="001D361C" w:rsidRDefault="008E287C">
            <w:pPr>
              <w:rPr>
                <w:sz w:val="16"/>
                <w:szCs w:val="16"/>
              </w:rPr>
            </w:pPr>
          </w:p>
        </w:tc>
      </w:tr>
      <w:tr w:rsidR="008E287C" w:rsidRPr="001D361C" w14:paraId="7EE57BA7" w14:textId="77777777" w:rsidTr="001D361C">
        <w:trPr>
          <w:trHeight w:val="27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4A27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1D361C" w:rsidRPr="001D361C" w14:paraId="03218952" w14:textId="77777777" w:rsidTr="001D361C">
        <w:trPr>
          <w:trHeight w:val="255"/>
        </w:trPr>
        <w:tc>
          <w:tcPr>
            <w:tcW w:w="190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4C5B7E5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3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02C9A57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 Corriente</w:t>
            </w:r>
          </w:p>
        </w:tc>
        <w:tc>
          <w:tcPr>
            <w:tcW w:w="4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29E6C0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Ejercicios cerrados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4864A5D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Desviación (B)/(A)-1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EDF99F2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Observaciones</w:t>
            </w:r>
          </w:p>
        </w:tc>
      </w:tr>
      <w:tr w:rsidR="001D361C" w:rsidRPr="001D361C" w14:paraId="1A76C8CD" w14:textId="77777777" w:rsidTr="001D361C">
        <w:trPr>
          <w:trHeight w:val="765"/>
        </w:trPr>
        <w:tc>
          <w:tcPr>
            <w:tcW w:w="190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89DCF4E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GASTOS: Cód. Capítulo / Descripción</w:t>
            </w:r>
          </w:p>
        </w:tc>
        <w:tc>
          <w:tcPr>
            <w:tcW w:w="50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926A5E1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Créditos iniciales Presupuesto  2025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B6583D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(A) Estimación Créditos definitivos al final de ejercicio (1)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0642282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(B) Obligaciones Reconocidas Netos (2)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C8CA2ED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A5345CD" w14:textId="77777777" w:rsidR="008E287C" w:rsidRPr="001D361C" w:rsidRDefault="008E287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Pagos Liquidos (2)</w:t>
            </w:r>
          </w:p>
        </w:tc>
        <w:tc>
          <w:tcPr>
            <w:tcW w:w="36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7A98BF0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A2E16" w14:textId="77777777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D361C" w:rsidRPr="001D361C" w14:paraId="6E9454A3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22CE6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08157E3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de personal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D155B4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12.719.078,36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5ACAD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16.028.911,66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2582F6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13.675.010,51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1DE8D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13.665.894,24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795E6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259.918,72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827BCB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-0,15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78042E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44A6FBCD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7FE98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52F9547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en bienes corrientes y servicios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D7E6A1C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10.089.045,44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B9792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13.115.489,72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6ABEB6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9.610.760,41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2346A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9.163.386,09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59415D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670.794,06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C2D737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-0,27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6B263AF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33750299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16CF66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71F536B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Gastos financieros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7D0282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A0684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45.782,00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CD7A61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40.538,24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DCCE7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40.538,24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EA064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1FE764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-0,11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A0B6D8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6EECA6B1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F1706A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B725B44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corrientes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D24017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13.475.551,10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5A04AF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13.840.775,13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72731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13.186.112,27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B6C23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13.181.412,27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4608C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835.968,93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9CCA99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-0,05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B92EF2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2EC7369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C3CF1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ED33EB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Fondo de contingencia y Otros imprevistos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FEDBAE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28059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506A3064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4CF465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6EC9710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102376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D14D2E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756ED5B0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146E84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EE0A308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Inversiones reales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ADB451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3.395.360,58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F685B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27.143.343,56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7532DF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9.978.957,14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2D69F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9.730.767,42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79B4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1.222.640,42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21CA52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-0,63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FF858A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113BAC88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08B00F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056F150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Transferencias de capital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27456F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475.000,00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381CF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664.438,26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BBF92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493.238,26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52740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493.238,26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3A4473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D60DF0C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-0,26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8599F29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3CE7D035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569F9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B34666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Activos financieros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44A3AE4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C207C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97.000,00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B0698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48.200,00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CD47E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48.200,00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4BEC9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FC032DF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-0,50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B6C82EE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44A04869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2B62E3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F7D6BF1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Pasivos financieros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9A2CF58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95827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7D3AA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401892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FB5D9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3429825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CD36396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D361C" w:rsidRPr="001D361C" w14:paraId="2F1F866A" w14:textId="77777777" w:rsidTr="001D361C">
        <w:trPr>
          <w:trHeight w:val="255"/>
        </w:trPr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5406C999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2370CA2D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GASTOS</w:t>
            </w:r>
          </w:p>
        </w:tc>
        <w:tc>
          <w:tcPr>
            <w:tcW w:w="509" w:type="pct"/>
            <w:gridSpan w:val="4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908E0C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40.396.817,48</w:t>
            </w:r>
          </w:p>
        </w:tc>
        <w:tc>
          <w:tcPr>
            <w:tcW w:w="519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4A460F4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70.935.740,33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12833A0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47.032.816,83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E5169CE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46.323.436,52</w:t>
            </w: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454ADCB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2.989.322,13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F9C3A29" w14:textId="77777777" w:rsidR="008E287C" w:rsidRPr="001D361C" w:rsidRDefault="008E28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-0,34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47700292" w14:textId="77777777" w:rsidR="008E287C" w:rsidRPr="001D361C" w:rsidRDefault="008E287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E287C" w:rsidRPr="001D361C" w14:paraId="74AE1DE2" w14:textId="77777777" w:rsidTr="001D361C">
        <w:trPr>
          <w:trHeight w:val="27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4E9B71" w14:textId="6577DAE0" w:rsidR="008E287C" w:rsidRPr="001D361C" w:rsidRDefault="008E287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44255" w:rsidRPr="001D361C" w14:paraId="04E7453E" w14:textId="77777777" w:rsidTr="001D361C">
        <w:trPr>
          <w:gridAfter w:val="1"/>
          <w:wAfter w:w="26" w:type="pct"/>
          <w:trHeight w:val="270"/>
        </w:trPr>
        <w:tc>
          <w:tcPr>
            <w:tcW w:w="4974" w:type="pct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5945" w14:textId="047F6246" w:rsidR="00E44255" w:rsidRPr="001D361C" w:rsidRDefault="00E44255">
            <w:pP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</w:pP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Evaluación - Resultado Estabilidad Presupuestaria</w:t>
            </w:r>
          </w:p>
          <w:tbl>
            <w:tblPr>
              <w:tblW w:w="13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3"/>
              <w:gridCol w:w="1072"/>
              <w:gridCol w:w="1072"/>
              <w:gridCol w:w="1045"/>
              <w:gridCol w:w="1045"/>
              <w:gridCol w:w="1045"/>
            </w:tblGrid>
            <w:tr w:rsidR="001D361C" w:rsidRPr="001D361C" w14:paraId="6162715E" w14:textId="77777777" w:rsidTr="001D361C">
              <w:trPr>
                <w:trHeight w:val="499"/>
              </w:trPr>
              <w:tc>
                <w:tcPr>
                  <w:tcW w:w="7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4A0352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F.3.2 - Informe actualizado Evaluación - Resultado Estabilidad Presupuestaria Grupo Administración Pública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E1E28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87B54D" w14:textId="77777777" w:rsidR="001D361C" w:rsidRPr="001D361C" w:rsidRDefault="001D361C" w:rsidP="001D361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343D4" w14:textId="77777777" w:rsidR="001D361C" w:rsidRPr="001D361C" w:rsidRDefault="001D361C" w:rsidP="001D361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8E1BC5" w14:textId="77777777" w:rsidR="001D361C" w:rsidRPr="001D361C" w:rsidRDefault="001D361C" w:rsidP="001D361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CC22DD" w14:textId="77777777" w:rsidR="001D361C" w:rsidRPr="001D361C" w:rsidRDefault="001D361C" w:rsidP="001D361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D361C" w:rsidRPr="001D361C" w14:paraId="61DEF0C6" w14:textId="77777777" w:rsidTr="001D361C">
              <w:trPr>
                <w:trHeight w:val="270"/>
              </w:trPr>
              <w:tc>
                <w:tcPr>
                  <w:tcW w:w="13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01CB3E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Unidad: euros</w:t>
                  </w:r>
                </w:p>
              </w:tc>
            </w:tr>
            <w:tr w:rsidR="001D361C" w:rsidRPr="001D361C" w14:paraId="1E2BE7B8" w14:textId="77777777" w:rsidTr="001D361C">
              <w:trPr>
                <w:trHeight w:val="255"/>
              </w:trPr>
              <w:tc>
                <w:tcPr>
                  <w:tcW w:w="776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40C7C14F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Entidad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4A4FC452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Ingreso no financiero (1)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712B68B6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Gasto no financiero (1)</w:t>
                  </w:r>
                </w:p>
              </w:tc>
              <w:tc>
                <w:tcPr>
                  <w:tcW w:w="20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295CEFAD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Ajuste S.Europeo Cuentas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6D638681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Capac./Nec. Financ. Entidad</w:t>
                  </w:r>
                </w:p>
              </w:tc>
            </w:tr>
            <w:tr w:rsidR="001D361C" w:rsidRPr="001D361C" w14:paraId="1ACEA02E" w14:textId="77777777" w:rsidTr="001D361C">
              <w:trPr>
                <w:trHeight w:val="510"/>
              </w:trPr>
              <w:tc>
                <w:tcPr>
                  <w:tcW w:w="77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654434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F647DE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B300CB4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0D64354D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Ajustes propia Entidad (2)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C5D9F1"/>
                  <w:vAlign w:val="center"/>
                  <w:hideMark/>
                </w:tcPr>
                <w:p w14:paraId="585D91A1" w14:textId="77777777" w:rsidR="001D361C" w:rsidRPr="001D361C" w:rsidRDefault="001D361C" w:rsidP="001D361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Ajustes por Operaciones Internas</w:t>
                  </w:r>
                </w:p>
              </w:tc>
              <w:tc>
                <w:tcPr>
                  <w:tcW w:w="104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A8B258" w14:textId="77777777" w:rsidR="001D361C" w:rsidRPr="001D361C" w:rsidRDefault="001D361C" w:rsidP="001D361C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361C" w:rsidRPr="001D361C" w14:paraId="12D6D489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3E3BFC2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05-38-031-AA-000 Realejos (Los)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402E0C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48.471.751,87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0336184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46.984.616,83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E30F905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-277.615,18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7CDF628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23691EFF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1.209.519,86</w:t>
                  </w:r>
                </w:p>
              </w:tc>
            </w:tr>
            <w:tr w:rsidR="001D361C" w:rsidRPr="001D361C" w14:paraId="33315D74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6A45293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05-38-031-AV-001 Gerencia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00C430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1.085.087,80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2D737022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978.964,77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0A18438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F5A3735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3049E16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106.123,03</w:t>
                  </w:r>
                </w:p>
              </w:tc>
            </w:tr>
            <w:tr w:rsidR="001D361C" w:rsidRPr="001D361C" w14:paraId="630C91AE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DAEC1B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05-38-031-AP-001 Medios Comunicación M. Los Realejos, S.L.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4A08DCA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269.183,93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E6C713F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269.183,93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1416943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56FEDFB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22098A55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1D361C" w:rsidRPr="001D361C" w14:paraId="7B617FC3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43D9FE4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05-38-031-AP-002 E. Pca. Aguas Los Realejos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B2BEC4E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3.461.211,46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F155D8D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3.461.211,46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1B2D5BE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4BECCF6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6C9EBA2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1D361C" w:rsidRPr="001D361C" w14:paraId="42967F84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66F5AD7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05-38-031-AP-003 E. Pca. Servicios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8FCE5D0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6.743.891,46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9093221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6.743.891,46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0D50675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3765BB0E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54C5C800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1D361C" w:rsidRPr="001D361C" w14:paraId="09408CA2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2A6CACA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05-38-031-AP-004 E. Pca. de Vivienda del Ayuntamiento de Los Realejos S.L.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73BE6712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0,01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A850683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0,01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C57BBDD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1CCED2D2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80808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57A8B58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1D361C" w:rsidRPr="001D361C" w14:paraId="0912BA78" w14:textId="77777777" w:rsidTr="001D361C">
              <w:trPr>
                <w:trHeight w:val="255"/>
              </w:trPr>
              <w:tc>
                <w:tcPr>
                  <w:tcW w:w="77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808080"/>
                  </w:tcBorders>
                  <w:hideMark/>
                </w:tcPr>
                <w:p w14:paraId="0C5FD847" w14:textId="77777777" w:rsidR="001D361C" w:rsidRPr="001D361C" w:rsidRDefault="001D361C" w:rsidP="001D361C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05-00-026-HH-000 F. Canaria Promoción de la Cultura y las Artes en el Norte de Tenerife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53F8E2D3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410.498,23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0E2299FD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355.678,34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607A3083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808080"/>
                  </w:tcBorders>
                  <w:noWrap/>
                  <w:vAlign w:val="center"/>
                  <w:hideMark/>
                </w:tcPr>
                <w:p w14:paraId="4AA3F4DF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0EF5DC57" w14:textId="77777777" w:rsidR="001D361C" w:rsidRPr="001D361C" w:rsidRDefault="001D361C" w:rsidP="001D361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D361C">
                    <w:rPr>
                      <w:rFonts w:ascii="Calibri" w:hAnsi="Calibri" w:cs="Calibri"/>
                      <w:sz w:val="16"/>
                      <w:szCs w:val="16"/>
                    </w:rPr>
                    <w:t>54.819,89</w:t>
                  </w:r>
                </w:p>
              </w:tc>
            </w:tr>
          </w:tbl>
          <w:p w14:paraId="538AB31C" w14:textId="4214BDCF" w:rsidR="00E44255" w:rsidRDefault="00E44255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  <w:p w14:paraId="524D87BB" w14:textId="77777777" w:rsidR="00A421F0" w:rsidRPr="00A421F0" w:rsidRDefault="00A421F0" w:rsidP="00A421F0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A421F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Capacidad / Necesidad Financiación de la Corporación Local: 1.370.462,78 €</w:t>
            </w:r>
          </w:p>
          <w:p w14:paraId="035CFC9C" w14:textId="77777777" w:rsidR="00A421F0" w:rsidRPr="00A421F0" w:rsidRDefault="00A421F0" w:rsidP="00A421F0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  <w:r w:rsidRPr="00A421F0"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  <w:t>LA CORPORACIÓN CUMPLE CON EL OBJETIVO DE ESTABILIDAD PRESUPUESTARIA de acuerdo con la LO 2/2012. Esta valoración es sin perjuicio del cumplimiento o incumplimiento establecido en el Plan Económico Financiero (PEF).</w:t>
            </w:r>
          </w:p>
          <w:p w14:paraId="1FB27EB2" w14:textId="77777777" w:rsidR="00A421F0" w:rsidRPr="001D361C" w:rsidRDefault="00A421F0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  <w:p w14:paraId="20DE22BC" w14:textId="77E02DEF" w:rsidR="00E44255" w:rsidRPr="001D361C" w:rsidRDefault="00E44255">
            <w:pPr>
              <w:rPr>
                <w:rFonts w:ascii="Calibri" w:hAnsi="Calibri" w:cs="Calibr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1D361C" w:rsidRPr="001D361C" w14:paraId="458E1F9C" w14:textId="77777777" w:rsidTr="001D361C">
        <w:trPr>
          <w:trHeight w:val="300"/>
        </w:trPr>
        <w:tc>
          <w:tcPr>
            <w:tcW w:w="209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2593" w14:textId="4B65971E" w:rsidR="00E44255" w:rsidRPr="001D361C" w:rsidRDefault="00E4425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Ev</w:t>
            </w:r>
            <w:r w:rsid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a</w:t>
            </w: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lu</w:t>
            </w:r>
            <w:r w:rsid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ac</w:t>
            </w: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ión - </w:t>
            </w:r>
            <w:r w:rsidR="000B5005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>D</w:t>
            </w:r>
            <w:r w:rsidRPr="001D361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euda  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68DE" w14:textId="77777777" w:rsidR="00E44255" w:rsidRPr="001D361C" w:rsidRDefault="00E442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FF36" w14:textId="77777777" w:rsidR="00E44255" w:rsidRPr="001D361C" w:rsidRDefault="00E44255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B07B" w14:textId="77777777" w:rsidR="00E44255" w:rsidRPr="001D361C" w:rsidRDefault="00E44255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2DE2" w14:textId="77777777" w:rsidR="00E44255" w:rsidRPr="001D361C" w:rsidRDefault="00E44255">
            <w:pPr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10B7" w14:textId="77777777" w:rsidR="00E44255" w:rsidRPr="001D361C" w:rsidRDefault="00E44255">
            <w:pPr>
              <w:rPr>
                <w:sz w:val="16"/>
                <w:szCs w:val="16"/>
              </w:rPr>
            </w:pPr>
          </w:p>
        </w:tc>
      </w:tr>
      <w:tr w:rsidR="001D361C" w:rsidRPr="001D361C" w14:paraId="7A83BF8E" w14:textId="77777777" w:rsidTr="001D361C">
        <w:trPr>
          <w:trHeight w:val="499"/>
        </w:trPr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CD69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F.3.4 - Informe del nivel de deuda viva al final del periodo actualizado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F641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15E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DCD1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039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4EAA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A52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8BE2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4374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AEB4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0901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4E7D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1D86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914B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CE92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218DE8B8" w14:textId="77777777" w:rsidTr="001D361C">
        <w:trPr>
          <w:trHeight w:val="27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17F15D1D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Unidad: euros</w:t>
            </w:r>
          </w:p>
        </w:tc>
      </w:tr>
      <w:tr w:rsidR="001D361C" w:rsidRPr="001D361C" w14:paraId="0418A977" w14:textId="77777777" w:rsidTr="001D361C">
        <w:trPr>
          <w:trHeight w:val="300"/>
        </w:trPr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A3BF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Deuda viva PDE al final del período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CC7A" w14:textId="77777777" w:rsidR="001D361C" w:rsidRPr="001D361C" w:rsidRDefault="001D361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21F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AD31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92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AE29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3A6D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6F25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A88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CEFC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885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4A6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0DF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8D4E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E6D8" w14:textId="77777777" w:rsidR="001D361C" w:rsidRPr="001D361C" w:rsidRDefault="001D361C">
            <w:pPr>
              <w:rPr>
                <w:sz w:val="16"/>
                <w:szCs w:val="16"/>
              </w:rPr>
            </w:pPr>
          </w:p>
        </w:tc>
      </w:tr>
      <w:tr w:rsidR="001D361C" w:rsidRPr="001D361C" w14:paraId="0DB156C3" w14:textId="77777777" w:rsidTr="001D361C">
        <w:trPr>
          <w:trHeight w:val="522"/>
        </w:trPr>
        <w:tc>
          <w:tcPr>
            <w:tcW w:w="12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129E829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Entidad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FBC53FE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de crédito a corto plazo</w:t>
            </w:r>
          </w:p>
        </w:tc>
        <w:tc>
          <w:tcPr>
            <w:tcW w:w="2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6EF3513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Emisiones de deuda a C/P y L/P</w:t>
            </w:r>
          </w:p>
        </w:tc>
        <w:tc>
          <w:tcPr>
            <w:tcW w:w="24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1D4193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Confirming</w:t>
            </w:r>
          </w:p>
        </w:tc>
        <w:tc>
          <w:tcPr>
            <w:tcW w:w="26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0D7D11B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con Entidades de crédito residentes</w:t>
            </w:r>
          </w:p>
        </w:tc>
        <w:tc>
          <w:tcPr>
            <w:tcW w:w="26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7DE443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Operaciones con Entidades de crédito no residentes</w:t>
            </w:r>
          </w:p>
        </w:tc>
        <w:tc>
          <w:tcPr>
            <w:tcW w:w="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2AA7D96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Deuda con Administraciones publicas solo FFEELL (1)</w:t>
            </w:r>
          </w:p>
        </w:tc>
        <w:tc>
          <w:tcPr>
            <w:tcW w:w="2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1A0B384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Operaciones con Institutos Autonómicos de Finanzas no clasificados como AAPP</w:t>
            </w:r>
          </w:p>
        </w:tc>
        <w:tc>
          <w:tcPr>
            <w:tcW w:w="28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D13BF7F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Otras operaciones de crédito</w:t>
            </w:r>
          </w:p>
        </w:tc>
        <w:tc>
          <w:tcPr>
            <w:tcW w:w="31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9A63E3C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Arrendamiento financiero</w:t>
            </w:r>
          </w:p>
        </w:tc>
        <w:tc>
          <w:tcPr>
            <w:tcW w:w="27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9AE4822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Asociaciones público privadas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E120D01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Factoring sin recurso conforme a la Decisión de Eurostat 31 de julio de 2012</w:t>
            </w:r>
          </w:p>
        </w:tc>
        <w:tc>
          <w:tcPr>
            <w:tcW w:w="35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589B23C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Reestructuración de deuda comercial según Decisión de Eurostat 31 de julio de 2012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E877D97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Otras operaciones de deuda</w:t>
            </w:r>
          </w:p>
        </w:tc>
        <w:tc>
          <w:tcPr>
            <w:tcW w:w="17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EE9E2DF" w14:textId="77777777" w:rsidR="001D361C" w:rsidRPr="001D361C" w:rsidRDefault="001D361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D361C">
              <w:rPr>
                <w:rFonts w:ascii="Calibri" w:hAnsi="Calibri" w:cs="Calibri"/>
                <w:b/>
                <w:bCs/>
                <w:sz w:val="16"/>
                <w:szCs w:val="16"/>
              </w:rPr>
              <w:t>Total Deuda viva PDE al final del período</w:t>
            </w:r>
          </w:p>
        </w:tc>
      </w:tr>
      <w:tr w:rsidR="001D361C" w:rsidRPr="001D361C" w14:paraId="4CDA2823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75A30D5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05-38-031-AA-000 Realejos (Los)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104BD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3A8FF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B198D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40A2E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B75AD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25479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38695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ED1C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32939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54C89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A046A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C39A4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01C02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F355A6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584C1018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842B72E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05-38-031-AV-001 Gerencia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7A523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B05D5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9EB9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D096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19CE3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08C4C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7129D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5EA4A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E0419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40EEE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1B1FB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9B8D4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87138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2F0470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1F7296D8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7912535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05-38-031-AP-001 Medios Comunicación M. Los Realejos, S.L.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141CA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9C09C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312D8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AD74E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69C2D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64898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FD98B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D8DB6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6500D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DE017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EADF0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7B4DE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69B8B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8E0498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1BC17873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0A11902C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05-38-031-AP-002 E. Pca. Aguas Los Realejos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D4A83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45798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550BE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B7B76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02B8C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76F75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FBB10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C32D1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A5932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0A800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DD7B8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D9E49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230B7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0C7C687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050E5607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6836A2F9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05-38-031-AP-003 E. Pca. Servicios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172A7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C3C77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C792E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5B287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2B5B4D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5A9A8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E6E2C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965C2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5B4EE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EE562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6CABA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010A9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FF36D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43E6B72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58895BB0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1206F6C1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05-38-031-AP-004 E. Pca. de Vivienda del Ayuntamiento de Los Realejos S.L.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5040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E8906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F8B60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6C190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0A519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E88D1B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7A25B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04CBD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0C0CE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58F7E7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2B32E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4CCDE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8374F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6C2B69DE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54F9EBC2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hideMark/>
          </w:tcPr>
          <w:p w14:paraId="288F5A76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05-00-026-HH-000 F. Canaria Promoción de la Cultura y las Artes en el Norte de Tenerife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8E2D72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723A5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340F56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3D553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FC273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79D80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60627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AE9A1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595D6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6159D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F6425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71A24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6B588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noWrap/>
            <w:vAlign w:val="center"/>
            <w:hideMark/>
          </w:tcPr>
          <w:p w14:paraId="753031F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1D361C" w:rsidRPr="001D361C" w14:paraId="32DD09A0" w14:textId="77777777" w:rsidTr="001D361C">
        <w:trPr>
          <w:trHeight w:val="255"/>
        </w:trPr>
        <w:tc>
          <w:tcPr>
            <w:tcW w:w="1272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hideMark/>
          </w:tcPr>
          <w:p w14:paraId="12D64447" w14:textId="77777777" w:rsidR="001D361C" w:rsidRPr="001D361C" w:rsidRDefault="001D361C">
            <w:pPr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Total Corporación Local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1060041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E449AC0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8F1891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5264E2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599099C9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B68A4A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1880DB48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83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269195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4FF1E8A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3A43637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464C4D3C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783BD1AF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noWrap/>
            <w:vAlign w:val="center"/>
            <w:hideMark/>
          </w:tcPr>
          <w:p w14:paraId="29E80D14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4A7E53" w14:textId="77777777" w:rsidR="001D361C" w:rsidRPr="001D361C" w:rsidRDefault="001D361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D361C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743EA766" w14:textId="66CC8983" w:rsidR="00A3159C" w:rsidRDefault="00A3159C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1A46530A" w14:textId="77777777" w:rsidR="000B5005" w:rsidRDefault="000B500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08DE8115" w14:textId="77777777" w:rsidR="000B5005" w:rsidRDefault="000B500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45E4B0E0" w14:textId="77777777" w:rsidR="000B5005" w:rsidRDefault="000B5005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08192E89" w14:textId="309C89D2" w:rsidR="000B5005" w:rsidRPr="00746807" w:rsidRDefault="000B5005" w:rsidP="000B5005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Liquidación</w:t>
      </w:r>
      <w:r w:rsidRPr="00746807">
        <w:rPr>
          <w:rFonts w:ascii="Calibri" w:hAnsi="Calibri" w:cs="Calibri"/>
          <w:b/>
          <w:color w:val="002060"/>
          <w:sz w:val="28"/>
          <w:szCs w:val="28"/>
        </w:rPr>
        <w:t xml:space="preserve"> 2025: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4"/>
        <w:gridCol w:w="1255"/>
        <w:gridCol w:w="1254"/>
        <w:gridCol w:w="1254"/>
        <w:gridCol w:w="1254"/>
        <w:gridCol w:w="1254"/>
        <w:gridCol w:w="1254"/>
        <w:gridCol w:w="1919"/>
      </w:tblGrid>
      <w:tr w:rsidR="000B5005" w:rsidRPr="000B5005" w14:paraId="093EA7C2" w14:textId="77777777" w:rsidTr="000B5005">
        <w:trPr>
          <w:trHeight w:val="499"/>
        </w:trPr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7036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F.1.1.1 - Resumen de Clasificación Económica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D22A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4330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6F8A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EF93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D0B7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CF20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E5E0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</w:tr>
      <w:tr w:rsidR="000B5005" w:rsidRPr="000B5005" w14:paraId="18B1FF83" w14:textId="77777777" w:rsidTr="000B5005">
        <w:trPr>
          <w:trHeight w:val="30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67BC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8238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7FE7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876D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3784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9166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FD14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A808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047E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</w:tr>
      <w:tr w:rsidR="000B5005" w:rsidRPr="000B5005" w14:paraId="1D6D5037" w14:textId="77777777" w:rsidTr="000B5005">
        <w:trPr>
          <w:trHeight w:val="30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FEBB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4A56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AF90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1DD9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F54F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AB9F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B706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26DE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C347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</w:tr>
      <w:tr w:rsidR="000B5005" w:rsidRPr="000B5005" w14:paraId="31D1F230" w14:textId="77777777" w:rsidTr="000B5005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A5DF6CC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Unidad: euros</w:t>
            </w:r>
          </w:p>
        </w:tc>
      </w:tr>
      <w:tr w:rsidR="000B5005" w:rsidRPr="000B5005" w14:paraId="3B2B43EC" w14:textId="77777777" w:rsidTr="000B5005">
        <w:trPr>
          <w:trHeight w:val="255"/>
        </w:trPr>
        <w:tc>
          <w:tcPr>
            <w:tcW w:w="14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E44DB80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2A5A2F5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Ejercicio Corriente</w:t>
            </w: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769423B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Ejercicios cerrados</w:t>
            </w:r>
          </w:p>
        </w:tc>
        <w:tc>
          <w:tcPr>
            <w:tcW w:w="4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C1EB83D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% Desviación (DRN/PD)-1</w:t>
            </w:r>
          </w:p>
        </w:tc>
        <w:tc>
          <w:tcPr>
            <w:tcW w:w="7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18EB7BA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</w:p>
        </w:tc>
      </w:tr>
      <w:tr w:rsidR="000B5005" w:rsidRPr="000B5005" w14:paraId="4929E775" w14:textId="77777777" w:rsidTr="000B5005">
        <w:trPr>
          <w:trHeight w:val="510"/>
        </w:trPr>
        <w:tc>
          <w:tcPr>
            <w:tcW w:w="14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5D9770D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INGRESOS: Cód. Capítulo / Descripción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2B8D7B0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Previsiones iniciales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83723A1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Previsiones definitivas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65E7CCE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Derechos Reconocidos Netos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1E6C6D7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Recaudación Liquida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D66F2C1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Recaudación Liquida</w:t>
            </w:r>
          </w:p>
        </w:tc>
        <w:tc>
          <w:tcPr>
            <w:tcW w:w="4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17BCF58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E5F47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B5005" w:rsidRPr="000B5005" w14:paraId="7B8ED16B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A143FA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0B9AACF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Impuestos directos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DDA8AA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8.440.000,00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0554F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8.440.000,00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99B26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8.494.710,51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5E842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8.459.058,10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01429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131.933,01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E651E1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0,65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840DDEE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0C357B6E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04ED88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519576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Impuestos indirectos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83A8120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7894B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EF4159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480.869,13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AAC4A1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346.211,38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46316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1.130,83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9E1F8E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167,15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D15E66B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0449FF5E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CCD54B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F1F902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Tasas y otros ingresos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E96C2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5.234.600,00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E6DB0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5.363.561,31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6E551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6.239.324,36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C4401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4.274.646,48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DC2E5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1.816.709,51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7EA93F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16,33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D3BA58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22EA9B68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D66C0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FB08D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Transferencias corrientes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28EA760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22.991.274,38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B7D91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25.976.165,08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10A25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25.970.833,48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31EDE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25.970.833,48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7FA2C9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794CEE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-0,02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2D1BA7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6C8228BC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589F2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BDE61C0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Ingresos patrimoniales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D58E0A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500.002,68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AE979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500.002,68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B7065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459.620,28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13D76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445.752,85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3AE52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6.349,71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C76E4F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-8,08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83B7848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23397EA6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61B88B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7F19D4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Enajenación de inversiones reales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B2AFB5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F916F1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F1E95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9103D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4C73F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10AB5E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2F16EEF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33BD2271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BC662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9A769FE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Transferencias de capital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699F2F1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2.953.940,42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09CDD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13.494.661,75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2A4CC1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8.452.181,16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CF62E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8.452.181,16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12FDA1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998FA0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-37,37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3CBCD82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071C0E32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F0D7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7D143B7C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Activos financieros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C3AF92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97.000,00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75702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16.981.349,51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5BCB2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49.111,80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8E5CB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17.338,69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88548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18.287,74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6200D7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-99,71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6B19E8B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6D15A179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59438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D80175D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Pasivos financieros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0D20A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AA86A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FC824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1F57F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7EFEC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600831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CB1D3C3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598C68C1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71E0A3A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51F331E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TOTAL INGRESOS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9CD7A7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40.396.817,48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ADF755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70.935.740,33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9A4F28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50.146.650,72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7F9FFA9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47.966.022,14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CD1DA9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1.974.410,80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9BB0DA0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-29,31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68066CE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3F96B5B9" w14:textId="77777777" w:rsidTr="000B5005">
        <w:trPr>
          <w:trHeight w:val="30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8C9A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DDA4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B36B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FDB7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3A42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DBA7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823E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3FA5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5C7A" w14:textId="77777777" w:rsidR="000B5005" w:rsidRPr="000B5005" w:rsidRDefault="000B5005">
            <w:pPr>
              <w:rPr>
                <w:sz w:val="18"/>
                <w:szCs w:val="18"/>
              </w:rPr>
            </w:pPr>
          </w:p>
        </w:tc>
      </w:tr>
      <w:tr w:rsidR="000B5005" w:rsidRPr="000B5005" w14:paraId="38CFD656" w14:textId="77777777" w:rsidTr="000B5005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3C64849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Unidad: euros</w:t>
            </w:r>
          </w:p>
        </w:tc>
      </w:tr>
      <w:tr w:rsidR="000B5005" w:rsidRPr="000B5005" w14:paraId="73148D3E" w14:textId="77777777" w:rsidTr="000B5005">
        <w:trPr>
          <w:trHeight w:val="255"/>
        </w:trPr>
        <w:tc>
          <w:tcPr>
            <w:tcW w:w="14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85E7577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ACD0FFF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Ejercicio Corriente</w:t>
            </w: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7EBAB90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Ejercicios cerrados</w:t>
            </w:r>
          </w:p>
        </w:tc>
        <w:tc>
          <w:tcPr>
            <w:tcW w:w="4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7218BF5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% Desviación (ORN/CD)-1</w:t>
            </w:r>
          </w:p>
        </w:tc>
        <w:tc>
          <w:tcPr>
            <w:tcW w:w="7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D02E4E8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Observaciones</w:t>
            </w:r>
          </w:p>
        </w:tc>
      </w:tr>
      <w:tr w:rsidR="000B5005" w:rsidRPr="000B5005" w14:paraId="44282FB1" w14:textId="77777777" w:rsidTr="000B5005">
        <w:trPr>
          <w:trHeight w:val="510"/>
        </w:trPr>
        <w:tc>
          <w:tcPr>
            <w:tcW w:w="14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67B7231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GASTOS: Cód. Capítulo / Descripción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8D8A694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Créditos iniciales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A7B6172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Créditos definitivos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A56189F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Obligaciones Reconocidas Netos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3FB6D2B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Pagos Liquidos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F97E98E" w14:textId="77777777" w:rsidR="000B5005" w:rsidRPr="000B5005" w:rsidRDefault="000B50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5005">
              <w:rPr>
                <w:rFonts w:ascii="Calibri" w:hAnsi="Calibri" w:cs="Calibri"/>
                <w:b/>
                <w:bCs/>
                <w:sz w:val="18"/>
                <w:szCs w:val="18"/>
              </w:rPr>
              <w:t>Pagos Liquidos</w:t>
            </w:r>
          </w:p>
        </w:tc>
        <w:tc>
          <w:tcPr>
            <w:tcW w:w="4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1E7CBBF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02C17" w14:textId="77777777" w:rsidR="000B5005" w:rsidRPr="000B5005" w:rsidRDefault="000B50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B5005" w:rsidRPr="000B5005" w14:paraId="16C9AC57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BA8220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21EE3E3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Gastos de personal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619424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12.719.078,36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1043D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16.028.911,66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80CE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13.932.324,20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E3429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13.666.430,19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7FA5A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259.918,72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102D3F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-13,08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748B15A1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63E441A2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E539FB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1EE2ABF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Gastos en bienes corrientes y servicios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8EAD60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10.089.045,44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2837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13.115.489,72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19744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9.799.976,40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8E5C5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9.345.088,61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78AD2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670.794,06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3A977235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-25,28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5F05283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5BC1E567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B6CF86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6E442231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Gastos financieros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6E09BD3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45.782,00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C6C86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45.782,00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027CE5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40.846,14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E2B7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40.846,14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57537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C2AF6F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-10,78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7524F8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37BD75C0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8A87D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3589503E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Transferencias corrientes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FD822E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13.475.551,10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BFE39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13.840.775,13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8AF27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13.214.664,02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83CA0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13.206.420,27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EADE8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835.968,93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168262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-4,52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138D889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73FCB6D6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5B1FE0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4E2C3B9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Fondo de contingencia y Otros imprevistos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A7B40A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6D676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112558A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60C6BDE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8C8C8"/>
            <w:noWrap/>
            <w:vAlign w:val="center"/>
            <w:hideMark/>
          </w:tcPr>
          <w:p w14:paraId="437052C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725ADC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0B87CE29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7CC70039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FF159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14EB5630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Inversiones reales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356223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3.395.360,58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6C5DD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27.143.343,56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58FF95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9.978.957,14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51E858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9.730.767,42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4B636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1.222.640,42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6F31C5A0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-63,24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3778F7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5C965578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60758D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048AA354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Transferencias de capital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5A87FC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475.000,00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3B6404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664.438,26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78BC0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493.238,26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D32D5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493.238,26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E5A29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0D55B9A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-25,77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2CBFFE95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7DAB996C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59D768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27A95918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Activos financieros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CBBCE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97.000,00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1B5CF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97.000,00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CB12A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48.200,00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985CA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48.200,00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282CEB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50059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-50,31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66F26F7A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1DB89921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29B8F9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vAlign w:val="center"/>
            <w:hideMark/>
          </w:tcPr>
          <w:p w14:paraId="4AAA024C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Pasivos financieros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7726EF47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B6768C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EEA72A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8FA29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5E4F4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D1351D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hideMark/>
          </w:tcPr>
          <w:p w14:paraId="4938A902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B5005" w:rsidRPr="000B5005" w14:paraId="76351A6B" w14:textId="77777777" w:rsidTr="000B5005">
        <w:trPr>
          <w:trHeight w:val="255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000000" w:fill="96B9E6"/>
            <w:vAlign w:val="center"/>
            <w:hideMark/>
          </w:tcPr>
          <w:p w14:paraId="4DD753F0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6B9E6"/>
            <w:vAlign w:val="center"/>
            <w:hideMark/>
          </w:tcPr>
          <w:p w14:paraId="58BC0CEE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TOTAL GASTOS</w:t>
            </w:r>
          </w:p>
        </w:tc>
        <w:tc>
          <w:tcPr>
            <w:tcW w:w="472" w:type="pct"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148F22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40.396.817,48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67DDCDE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70.935.740,33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458EF44F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47.508.206,16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183F555D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46.530.990,89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50BAA262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2.989.322,13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000000" w:fill="DDD9C4"/>
            <w:noWrap/>
            <w:vAlign w:val="center"/>
            <w:hideMark/>
          </w:tcPr>
          <w:p w14:paraId="22F45C06" w14:textId="77777777" w:rsidR="000B5005" w:rsidRPr="000B5005" w:rsidRDefault="000B500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-33,03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8C8C8"/>
            <w:hideMark/>
          </w:tcPr>
          <w:p w14:paraId="137B2487" w14:textId="77777777" w:rsidR="000B5005" w:rsidRPr="000B5005" w:rsidRDefault="000B5005">
            <w:pPr>
              <w:rPr>
                <w:rFonts w:ascii="Calibri" w:hAnsi="Calibri" w:cs="Calibri"/>
                <w:sz w:val="18"/>
                <w:szCs w:val="18"/>
              </w:rPr>
            </w:pPr>
            <w:r w:rsidRPr="000B5005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14:paraId="2697DC6E" w14:textId="71DB35ED" w:rsidR="00C04D03" w:rsidRDefault="00C04D03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22A8FCA7" w14:textId="77777777" w:rsidR="00A3159C" w:rsidRDefault="00A3159C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p w14:paraId="47F14B3D" w14:textId="2E3EDC6E" w:rsidR="00A3159C" w:rsidRDefault="00A3159C" w:rsidP="00F10BDB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color w:val="002060"/>
          <w:sz w:val="32"/>
          <w:szCs w:val="22"/>
        </w:rPr>
      </w:pPr>
    </w:p>
    <w:bookmarkEnd w:id="0"/>
    <w:p w14:paraId="2974D01D" w14:textId="77777777" w:rsidR="00F10BDB" w:rsidRPr="008115E8" w:rsidRDefault="00F10BDB" w:rsidP="00181E29">
      <w:pPr>
        <w:pStyle w:val="Normal000"/>
        <w:suppressAutoHyphens/>
        <w:jc w:val="both"/>
        <w:rPr>
          <w:rFonts w:ascii="Arial" w:hAnsi="Arial" w:cs="Arial"/>
          <w:i/>
        </w:rPr>
      </w:pPr>
    </w:p>
    <w:sectPr w:rsidR="00F10BDB" w:rsidRPr="008115E8" w:rsidSect="00E44255">
      <w:headerReference w:type="default" r:id="rId7"/>
      <w:footerReference w:type="even" r:id="rId8"/>
      <w:pgSz w:w="15840" w:h="12240" w:orient="landscape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29C0" w14:textId="77777777" w:rsidR="00BF4A0F" w:rsidRDefault="00BF4A0F">
      <w:r>
        <w:separator/>
      </w:r>
    </w:p>
  </w:endnote>
  <w:endnote w:type="continuationSeparator" w:id="0">
    <w:p w14:paraId="0F8691FC" w14:textId="77777777" w:rsidR="00BF4A0F" w:rsidRDefault="00B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omn PS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TE2AD72F8t0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64CD" w14:textId="77777777" w:rsidR="00A82311" w:rsidRDefault="00A82311" w:rsidP="00612E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3BD932" w14:textId="77777777" w:rsidR="00A82311" w:rsidRDefault="00A82311" w:rsidP="00612E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1D65" w14:textId="77777777" w:rsidR="00BF4A0F" w:rsidRDefault="00BF4A0F">
      <w:r>
        <w:separator/>
      </w:r>
    </w:p>
  </w:footnote>
  <w:footnote w:type="continuationSeparator" w:id="0">
    <w:p w14:paraId="46EC865B" w14:textId="77777777" w:rsidR="00BF4A0F" w:rsidRDefault="00B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79BE" w14:textId="17E3A53E" w:rsidR="00866200" w:rsidRDefault="00866200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1346FD17" wp14:editId="08704383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1838325" cy="668020"/>
          <wp:effectExtent l="0" t="0" r="9525" b="0"/>
          <wp:wrapTopAndBottom/>
          <wp:docPr id="1372686512" name="Imagen 1372686512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EEC3F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340C4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2A9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4"/>
    <w:multiLevelType w:val="multilevel"/>
    <w:tmpl w:val="95FEE0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firstLine="1222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firstLine="2122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firstLine="2662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firstLine="3382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firstLine="4282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firstLine="4822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firstLine="5542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firstLine="6442"/>
      </w:pPr>
      <w:rPr>
        <w:position w:val="0"/>
        <w:sz w:val="24"/>
        <w:vertAlign w:val="baseline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_tradn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_tradn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2191A38"/>
    <w:multiLevelType w:val="hybridMultilevel"/>
    <w:tmpl w:val="226878BC"/>
    <w:lvl w:ilvl="0" w:tplc="7326E45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94C705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54A23DF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69A74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B2E2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76A36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25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320E12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7FA7C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03E76644"/>
    <w:multiLevelType w:val="multilevel"/>
    <w:tmpl w:val="205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46B29B9"/>
    <w:multiLevelType w:val="hybridMultilevel"/>
    <w:tmpl w:val="ACD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2320AA"/>
    <w:multiLevelType w:val="multilevel"/>
    <w:tmpl w:val="00000006"/>
    <w:styleLink w:val="Listaactua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0C64131A"/>
    <w:multiLevelType w:val="hybridMultilevel"/>
    <w:tmpl w:val="FA04FE86"/>
    <w:lvl w:ilvl="0" w:tplc="B93CBA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E7DA27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CAB9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3260A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4893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0231F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263E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A26B8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6C22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0E8127AD"/>
    <w:multiLevelType w:val="hybridMultilevel"/>
    <w:tmpl w:val="FDA67684"/>
    <w:name w:val="WW8Num652223"/>
    <w:lvl w:ilvl="0" w:tplc="3C9201E6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i w:val="0"/>
        <w:color w:val="auto"/>
        <w:sz w:val="22"/>
        <w:szCs w:val="22"/>
        <w:u w:val="none"/>
      </w:rPr>
    </w:lvl>
    <w:lvl w:ilvl="1" w:tplc="3B6E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4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3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C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4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8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9E797D"/>
    <w:multiLevelType w:val="hybridMultilevel"/>
    <w:tmpl w:val="F36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03717A"/>
    <w:multiLevelType w:val="hybridMultilevel"/>
    <w:tmpl w:val="44700CCC"/>
    <w:name w:val="WW8Num5"/>
    <w:lvl w:ilvl="0" w:tplc="7778B656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7602B4E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7F0EB2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DE44995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60340A9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9920CD42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1A78F002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E06199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B84F57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17B53831"/>
    <w:multiLevelType w:val="hybridMultilevel"/>
    <w:tmpl w:val="FF36716A"/>
    <w:name w:val="WW8Num63"/>
    <w:lvl w:ilvl="0" w:tplc="C812D53C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DF204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E5CC80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8CE1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9B68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68612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FF01EC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DA02331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FCCE6F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18C56A72"/>
    <w:multiLevelType w:val="hybridMultilevel"/>
    <w:tmpl w:val="60B8CC82"/>
    <w:name w:val="WW8Num6522222223222323222244332422322"/>
    <w:lvl w:ilvl="0" w:tplc="F6C8E6D6">
      <w:start w:val="1"/>
      <w:numFmt w:val="ordinal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 w:tplc="4D7600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4466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24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E4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DC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C1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8A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DE76F37"/>
    <w:multiLevelType w:val="hybridMultilevel"/>
    <w:tmpl w:val="BFBC1804"/>
    <w:name w:val="WW8Num112"/>
    <w:lvl w:ilvl="0" w:tplc="542A4A7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DBC1D4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CA4EA5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81F057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FDC80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C584D5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5BA66A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84EA55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5294911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201C098F"/>
    <w:multiLevelType w:val="hybridMultilevel"/>
    <w:tmpl w:val="C6F89CEA"/>
    <w:name w:val="WW8Num4235"/>
    <w:lvl w:ilvl="0" w:tplc="527E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641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E6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B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C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9A6FFB"/>
    <w:multiLevelType w:val="multilevel"/>
    <w:tmpl w:val="00000004"/>
    <w:styleLink w:val="-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EBE69C1"/>
    <w:multiLevelType w:val="multilevel"/>
    <w:tmpl w:val="9A96FC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4" w15:restartNumberingAfterBreak="0">
    <w:nsid w:val="2F0F0750"/>
    <w:multiLevelType w:val="hybridMultilevel"/>
    <w:tmpl w:val="E8BC03AA"/>
    <w:name w:val="WW8Num423"/>
    <w:lvl w:ilvl="0" w:tplc="5FE40264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96A91C6" w:tentative="1">
      <w:start w:val="1"/>
      <w:numFmt w:val="lowerLetter"/>
      <w:lvlText w:val="%2."/>
      <w:lvlJc w:val="left"/>
      <w:pPr>
        <w:ind w:left="2178" w:hanging="360"/>
      </w:pPr>
    </w:lvl>
    <w:lvl w:ilvl="2" w:tplc="01DA763A" w:tentative="1">
      <w:start w:val="1"/>
      <w:numFmt w:val="lowerRoman"/>
      <w:lvlText w:val="%3."/>
      <w:lvlJc w:val="right"/>
      <w:pPr>
        <w:ind w:left="2898" w:hanging="180"/>
      </w:pPr>
    </w:lvl>
    <w:lvl w:ilvl="3" w:tplc="01580E8A" w:tentative="1">
      <w:start w:val="1"/>
      <w:numFmt w:val="decimal"/>
      <w:lvlText w:val="%4."/>
      <w:lvlJc w:val="left"/>
      <w:pPr>
        <w:ind w:left="3618" w:hanging="360"/>
      </w:pPr>
    </w:lvl>
    <w:lvl w:ilvl="4" w:tplc="27CE510A" w:tentative="1">
      <w:start w:val="1"/>
      <w:numFmt w:val="lowerLetter"/>
      <w:lvlText w:val="%5."/>
      <w:lvlJc w:val="left"/>
      <w:pPr>
        <w:ind w:left="4338" w:hanging="360"/>
      </w:pPr>
    </w:lvl>
    <w:lvl w:ilvl="5" w:tplc="691CBE40" w:tentative="1">
      <w:start w:val="1"/>
      <w:numFmt w:val="lowerRoman"/>
      <w:lvlText w:val="%6."/>
      <w:lvlJc w:val="right"/>
      <w:pPr>
        <w:ind w:left="5058" w:hanging="180"/>
      </w:pPr>
    </w:lvl>
    <w:lvl w:ilvl="6" w:tplc="1AE8A9D4" w:tentative="1">
      <w:start w:val="1"/>
      <w:numFmt w:val="decimal"/>
      <w:lvlText w:val="%7."/>
      <w:lvlJc w:val="left"/>
      <w:pPr>
        <w:ind w:left="5778" w:hanging="360"/>
      </w:pPr>
    </w:lvl>
    <w:lvl w:ilvl="7" w:tplc="C2107C0C" w:tentative="1">
      <w:start w:val="1"/>
      <w:numFmt w:val="lowerLetter"/>
      <w:lvlText w:val="%8."/>
      <w:lvlJc w:val="left"/>
      <w:pPr>
        <w:ind w:left="6498" w:hanging="360"/>
      </w:pPr>
    </w:lvl>
    <w:lvl w:ilvl="8" w:tplc="35BE1026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5" w15:restartNumberingAfterBreak="0">
    <w:nsid w:val="31ED09ED"/>
    <w:multiLevelType w:val="hybridMultilevel"/>
    <w:tmpl w:val="00E47A0C"/>
    <w:name w:val="WW8Num6522222223222323222244332422422"/>
    <w:lvl w:ilvl="0" w:tplc="7F7C2BDC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E228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4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6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7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46B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70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A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E86CB1"/>
    <w:multiLevelType w:val="hybridMultilevel"/>
    <w:tmpl w:val="26C83344"/>
    <w:lvl w:ilvl="0" w:tplc="F59CF46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plc="9B882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0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26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8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583DF4"/>
    <w:multiLevelType w:val="hybridMultilevel"/>
    <w:tmpl w:val="0400AF50"/>
    <w:name w:val="WW8Num652222222322232322224433242242"/>
    <w:lvl w:ilvl="0" w:tplc="20469A4E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352E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26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AA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AA9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0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4A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0EE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3025320"/>
    <w:multiLevelType w:val="multilevel"/>
    <w:tmpl w:val="4920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74324B2"/>
    <w:multiLevelType w:val="hybridMultilevel"/>
    <w:tmpl w:val="D172B15C"/>
    <w:name w:val="WW8Num112222"/>
    <w:lvl w:ilvl="0" w:tplc="5274883C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DF4CE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DBFE291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5E23EE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9565E0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EF426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4C42D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F8011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B365DE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8203BD9"/>
    <w:multiLevelType w:val="hybridMultilevel"/>
    <w:tmpl w:val="83E68A1E"/>
    <w:name w:val="WW8Num65222222232223232222443324224"/>
    <w:lvl w:ilvl="0" w:tplc="B50289C2">
      <w:start w:val="9"/>
      <w:numFmt w:val="decimal"/>
      <w:lvlText w:val="%1."/>
      <w:lvlJc w:val="left"/>
      <w:pPr>
        <w:tabs>
          <w:tab w:val="num" w:pos="779"/>
        </w:tabs>
        <w:ind w:left="1260" w:hanging="360"/>
      </w:pPr>
      <w:rPr>
        <w:rFonts w:cs="Times New Roman" w:hint="default"/>
        <w:b/>
        <w:color w:val="auto"/>
        <w:u w:val="none"/>
      </w:rPr>
    </w:lvl>
    <w:lvl w:ilvl="1" w:tplc="76B6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0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60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1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2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F4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5C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8867509"/>
    <w:multiLevelType w:val="multilevel"/>
    <w:tmpl w:val="B1662312"/>
    <w:lvl w:ilvl="0">
      <w:numFmt w:val="bullet"/>
      <w:lvlText w:val="-"/>
      <w:lvlJc w:val="left"/>
      <w:pPr>
        <w:tabs>
          <w:tab w:val="num" w:pos="1263"/>
        </w:tabs>
        <w:ind w:left="1263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A560DF6"/>
    <w:multiLevelType w:val="hybridMultilevel"/>
    <w:tmpl w:val="B5040F5C"/>
    <w:name w:val="WW8Num42"/>
    <w:lvl w:ilvl="0" w:tplc="F8B0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48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6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4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0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F76B86"/>
    <w:multiLevelType w:val="hybridMultilevel"/>
    <w:tmpl w:val="91B2C408"/>
    <w:name w:val="WW8Num1122"/>
    <w:lvl w:ilvl="0" w:tplc="E0F0DD1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CC9D4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66204D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0EC9B0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0BAB31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39A89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CE4A2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78CE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F6EDE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58B42975"/>
    <w:multiLevelType w:val="hybridMultilevel"/>
    <w:tmpl w:val="470E3396"/>
    <w:name w:val="WW8Num9"/>
    <w:lvl w:ilvl="0" w:tplc="D1AC741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color w:val="auto"/>
        <w:sz w:val="22"/>
        <w:szCs w:val="24"/>
      </w:rPr>
    </w:lvl>
    <w:lvl w:ilvl="1" w:tplc="FA9E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4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CA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E1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921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567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AB64A2B"/>
    <w:multiLevelType w:val="hybridMultilevel"/>
    <w:tmpl w:val="86C0ECF2"/>
    <w:name w:val="WW8Num3116332324332"/>
    <w:lvl w:ilvl="0" w:tplc="00A2A5F2">
      <w:start w:val="1"/>
      <w:numFmt w:val="ordinalText"/>
      <w:lvlText w:val="%1."/>
      <w:lvlJc w:val="left"/>
      <w:pPr>
        <w:tabs>
          <w:tab w:val="num" w:pos="1499"/>
        </w:tabs>
        <w:ind w:left="1980" w:hanging="360"/>
      </w:pPr>
      <w:rPr>
        <w:rFonts w:ascii="Arial" w:hAnsi="Arial" w:cs="Times New Roman" w:hint="default"/>
        <w:b/>
        <w:i w:val="0"/>
        <w:caps/>
        <w:color w:val="auto"/>
        <w:sz w:val="22"/>
        <w:u w:val="thick"/>
      </w:rPr>
    </w:lvl>
    <w:lvl w:ilvl="1" w:tplc="D41E2852">
      <w:start w:val="1"/>
      <w:numFmt w:val="decimal"/>
      <w:lvlText w:val="%2."/>
      <w:lvlJc w:val="left"/>
      <w:pPr>
        <w:tabs>
          <w:tab w:val="num" w:pos="1499"/>
        </w:tabs>
        <w:ind w:left="1980" w:hanging="360"/>
      </w:pPr>
      <w:rPr>
        <w:rFonts w:cs="Times New Roman" w:hint="default"/>
        <w:b/>
        <w:i w:val="0"/>
        <w:caps/>
        <w:color w:val="auto"/>
        <w:sz w:val="22"/>
        <w:u w:val="none"/>
      </w:rPr>
    </w:lvl>
    <w:lvl w:ilvl="2" w:tplc="2C529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AFACC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DC28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500E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41CC4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D8C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58E9A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09571AE"/>
    <w:multiLevelType w:val="hybridMultilevel"/>
    <w:tmpl w:val="D2B6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EB3CF2"/>
    <w:multiLevelType w:val="hybridMultilevel"/>
    <w:tmpl w:val="8A30B4B6"/>
    <w:name w:val="WW8Num42352"/>
    <w:lvl w:ilvl="0" w:tplc="B2306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0CC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E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BD495E"/>
    <w:multiLevelType w:val="multilevel"/>
    <w:tmpl w:val="E07482A2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980" w:firstLine="1620"/>
      </w:pPr>
      <w:rPr>
        <w:position w:val="0"/>
        <w:sz w:val="24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firstLine="2340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20" w:firstLine="3240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40" w:firstLine="3780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60" w:firstLine="4500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80" w:firstLine="5400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300" w:firstLine="5940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20" w:firstLine="6660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40" w:firstLine="7560"/>
      </w:pPr>
      <w:rPr>
        <w:position w:val="0"/>
        <w:sz w:val="24"/>
        <w:vertAlign w:val="baseline"/>
      </w:rPr>
    </w:lvl>
  </w:abstractNum>
  <w:abstractNum w:abstractNumId="49" w15:restartNumberingAfterBreak="0">
    <w:nsid w:val="64280ED9"/>
    <w:multiLevelType w:val="hybridMultilevel"/>
    <w:tmpl w:val="B2D66B90"/>
    <w:name w:val="WW8Num4234"/>
    <w:lvl w:ilvl="0" w:tplc="D91C8536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</w:lvl>
    <w:lvl w:ilvl="1" w:tplc="E6DAF780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A0CA14A4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4D4841E2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ECBEEB4E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CF102438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CE35BA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9B2A48F0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7018C1CC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0" w15:restartNumberingAfterBreak="0">
    <w:nsid w:val="65B10F33"/>
    <w:multiLevelType w:val="hybridMultilevel"/>
    <w:tmpl w:val="9216DA92"/>
    <w:name w:val="WW8Num42353"/>
    <w:lvl w:ilvl="0" w:tplc="70784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49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C3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6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A2D04"/>
    <w:multiLevelType w:val="hybridMultilevel"/>
    <w:tmpl w:val="6854C552"/>
    <w:name w:val="WW8Num64"/>
    <w:lvl w:ilvl="0" w:tplc="5CF499B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10F4E2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2402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55EBB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DE267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B36EF9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688AFC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E2E2C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3B0E57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2" w15:restartNumberingAfterBreak="0">
    <w:nsid w:val="6A047128"/>
    <w:multiLevelType w:val="hybridMultilevel"/>
    <w:tmpl w:val="9A32FD28"/>
    <w:name w:val="WW8Num4232"/>
    <w:lvl w:ilvl="0" w:tplc="0422D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36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8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0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2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7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86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9C43CC"/>
    <w:multiLevelType w:val="hybridMultilevel"/>
    <w:tmpl w:val="59E4FCF0"/>
    <w:lvl w:ilvl="0" w:tplc="24901832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220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66E3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619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09A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A9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E41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2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A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1656A2"/>
    <w:multiLevelType w:val="hybridMultilevel"/>
    <w:tmpl w:val="B03A252C"/>
    <w:name w:val="WW8Num11222"/>
    <w:lvl w:ilvl="0" w:tplc="AAFE766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1A81AB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C20944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64476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83259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9E4AD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5324BD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05495C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57234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783609C2"/>
    <w:multiLevelType w:val="hybridMultilevel"/>
    <w:tmpl w:val="351280E6"/>
    <w:lvl w:ilvl="0" w:tplc="7AD24262">
      <w:start w:val="1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E5F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0C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482C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7A0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CF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E4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891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AFC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C9F388D"/>
    <w:multiLevelType w:val="hybridMultilevel"/>
    <w:tmpl w:val="9416B658"/>
    <w:lvl w:ilvl="0" w:tplc="E4E4A4DC">
      <w:start w:val="1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2D09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12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58D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8A4C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C03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8527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420F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07FB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F9E2043"/>
    <w:multiLevelType w:val="hybridMultilevel"/>
    <w:tmpl w:val="C58AE53A"/>
    <w:lvl w:ilvl="0" w:tplc="059A45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B6464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291A0E5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98661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4CC10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A2CAC5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894DD5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370259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47168A8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F9E2044"/>
    <w:multiLevelType w:val="hybridMultilevel"/>
    <w:tmpl w:val="C7F6C0B2"/>
    <w:lvl w:ilvl="0" w:tplc="9070C14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B92072C" w:tentative="1">
      <w:start w:val="1"/>
      <w:numFmt w:val="lowerLetter"/>
      <w:lvlText w:val="%2."/>
      <w:lvlJc w:val="left"/>
      <w:pPr>
        <w:ind w:left="1440" w:hanging="360"/>
      </w:pPr>
    </w:lvl>
    <w:lvl w:ilvl="2" w:tplc="9DC2B60E" w:tentative="1">
      <w:start w:val="1"/>
      <w:numFmt w:val="lowerRoman"/>
      <w:lvlText w:val="%3."/>
      <w:lvlJc w:val="right"/>
      <w:pPr>
        <w:ind w:left="2160" w:hanging="180"/>
      </w:pPr>
    </w:lvl>
    <w:lvl w:ilvl="3" w:tplc="CB7254AC" w:tentative="1">
      <w:start w:val="1"/>
      <w:numFmt w:val="decimal"/>
      <w:lvlText w:val="%4."/>
      <w:lvlJc w:val="left"/>
      <w:pPr>
        <w:ind w:left="2880" w:hanging="360"/>
      </w:pPr>
    </w:lvl>
    <w:lvl w:ilvl="4" w:tplc="C8667B86" w:tentative="1">
      <w:start w:val="1"/>
      <w:numFmt w:val="lowerLetter"/>
      <w:lvlText w:val="%5."/>
      <w:lvlJc w:val="left"/>
      <w:pPr>
        <w:ind w:left="3600" w:hanging="360"/>
      </w:pPr>
    </w:lvl>
    <w:lvl w:ilvl="5" w:tplc="58FC1400" w:tentative="1">
      <w:start w:val="1"/>
      <w:numFmt w:val="lowerRoman"/>
      <w:lvlText w:val="%6."/>
      <w:lvlJc w:val="right"/>
      <w:pPr>
        <w:ind w:left="4320" w:hanging="180"/>
      </w:pPr>
    </w:lvl>
    <w:lvl w:ilvl="6" w:tplc="9F645AE4" w:tentative="1">
      <w:start w:val="1"/>
      <w:numFmt w:val="decimal"/>
      <w:lvlText w:val="%7."/>
      <w:lvlJc w:val="left"/>
      <w:pPr>
        <w:ind w:left="5040" w:hanging="360"/>
      </w:pPr>
    </w:lvl>
    <w:lvl w:ilvl="7" w:tplc="3B92BBA4" w:tentative="1">
      <w:start w:val="1"/>
      <w:numFmt w:val="lowerLetter"/>
      <w:lvlText w:val="%8."/>
      <w:lvlJc w:val="left"/>
      <w:pPr>
        <w:ind w:left="5760" w:hanging="360"/>
      </w:pPr>
    </w:lvl>
    <w:lvl w:ilvl="8" w:tplc="FE3AA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55059">
    <w:abstractNumId w:val="32"/>
  </w:num>
  <w:num w:numId="2" w16cid:durableId="1830903930">
    <w:abstractNumId w:val="1"/>
  </w:num>
  <w:num w:numId="3" w16cid:durableId="2024478152">
    <w:abstractNumId w:val="0"/>
  </w:num>
  <w:num w:numId="4" w16cid:durableId="1910535428">
    <w:abstractNumId w:val="36"/>
  </w:num>
  <w:num w:numId="5" w16cid:durableId="1751542761">
    <w:abstractNumId w:val="2"/>
  </w:num>
  <w:num w:numId="6" w16cid:durableId="1613974220">
    <w:abstractNumId w:val="23"/>
  </w:num>
  <w:num w:numId="7" w16cid:durableId="395663295">
    <w:abstractNumId w:val="4"/>
  </w:num>
  <w:num w:numId="8" w16cid:durableId="2127119125">
    <w:abstractNumId w:val="3"/>
  </w:num>
  <w:num w:numId="9" w16cid:durableId="16555286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8557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9670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0642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137149">
    <w:abstractNumId w:val="41"/>
  </w:num>
  <w:num w:numId="14" w16cid:durableId="181032257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10298464">
    <w:abstractNumId w:val="20"/>
  </w:num>
  <w:num w:numId="16" w16cid:durableId="1082722119">
    <w:abstractNumId w:val="24"/>
  </w:num>
  <w:num w:numId="17" w16cid:durableId="17631006">
    <w:abstractNumId w:val="41"/>
  </w:num>
  <w:num w:numId="18" w16cid:durableId="34893689">
    <w:abstractNumId w:val="20"/>
  </w:num>
  <w:num w:numId="19" w16cid:durableId="1300378464">
    <w:abstractNumId w:val="24"/>
  </w:num>
  <w:num w:numId="20" w16cid:durableId="361320028">
    <w:abstractNumId w:val="57"/>
  </w:num>
  <w:num w:numId="21" w16cid:durableId="245959526">
    <w:abstractNumId w:val="21"/>
  </w:num>
  <w:num w:numId="22" w16cid:durableId="139226643">
    <w:abstractNumId w:val="44"/>
  </w:num>
  <w:num w:numId="23" w16cid:durableId="1998264067">
    <w:abstractNumId w:val="58"/>
  </w:num>
  <w:num w:numId="24" w16cid:durableId="1564178667">
    <w:abstractNumId w:val="53"/>
  </w:num>
  <w:num w:numId="25" w16cid:durableId="1970864738">
    <w:abstractNumId w:val="55"/>
  </w:num>
  <w:num w:numId="26" w16cid:durableId="1487551295">
    <w:abstractNumId w:val="56"/>
  </w:num>
  <w:num w:numId="27" w16cid:durableId="503787675">
    <w:abstractNumId w:val="46"/>
  </w:num>
  <w:num w:numId="28" w16cid:durableId="721826284">
    <w:abstractNumId w:val="22"/>
  </w:num>
  <w:num w:numId="29" w16cid:durableId="19691639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0"/>
    <w:rsid w:val="00086BF7"/>
    <w:rsid w:val="000B5005"/>
    <w:rsid w:val="00137474"/>
    <w:rsid w:val="00181E29"/>
    <w:rsid w:val="001B26D4"/>
    <w:rsid w:val="001D361C"/>
    <w:rsid w:val="00235009"/>
    <w:rsid w:val="004470CB"/>
    <w:rsid w:val="0045298D"/>
    <w:rsid w:val="004C403E"/>
    <w:rsid w:val="004D025E"/>
    <w:rsid w:val="00504EFE"/>
    <w:rsid w:val="005073C0"/>
    <w:rsid w:val="0059766F"/>
    <w:rsid w:val="00612EAE"/>
    <w:rsid w:val="00682973"/>
    <w:rsid w:val="006F57CE"/>
    <w:rsid w:val="007239FA"/>
    <w:rsid w:val="00746807"/>
    <w:rsid w:val="007D0851"/>
    <w:rsid w:val="00866200"/>
    <w:rsid w:val="008E287C"/>
    <w:rsid w:val="00927D0E"/>
    <w:rsid w:val="00930116"/>
    <w:rsid w:val="0093120C"/>
    <w:rsid w:val="00971D70"/>
    <w:rsid w:val="009B18B3"/>
    <w:rsid w:val="009E562A"/>
    <w:rsid w:val="00A17F18"/>
    <w:rsid w:val="00A3159C"/>
    <w:rsid w:val="00A421F0"/>
    <w:rsid w:val="00A53F00"/>
    <w:rsid w:val="00A82311"/>
    <w:rsid w:val="00A87E57"/>
    <w:rsid w:val="00AD088F"/>
    <w:rsid w:val="00B4007A"/>
    <w:rsid w:val="00B50128"/>
    <w:rsid w:val="00B959A1"/>
    <w:rsid w:val="00BF4A0F"/>
    <w:rsid w:val="00C04D03"/>
    <w:rsid w:val="00D415C6"/>
    <w:rsid w:val="00D97C65"/>
    <w:rsid w:val="00DC622D"/>
    <w:rsid w:val="00DF4AD4"/>
    <w:rsid w:val="00E10446"/>
    <w:rsid w:val="00E44255"/>
    <w:rsid w:val="00EB09A9"/>
    <w:rsid w:val="00F10BDB"/>
    <w:rsid w:val="00F45962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57AAF"/>
  <w15:docId w15:val="{57420E5F-837D-433F-B710-8D8F8C1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42B4"/>
    <w:pPr>
      <w:keepNext/>
      <w:outlineLvl w:val="0"/>
    </w:pPr>
    <w:rPr>
      <w:rFonts w:ascii="News Gothic MT" w:hAnsi="News Gothic MT"/>
      <w:szCs w:val="20"/>
    </w:rPr>
  </w:style>
  <w:style w:type="paragraph" w:styleId="Ttulo2">
    <w:name w:val="heading 2"/>
    <w:basedOn w:val="Normal"/>
    <w:next w:val="Normal"/>
    <w:link w:val="Ttulo2Car1"/>
    <w:qFormat/>
    <w:rsid w:val="001A165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D42B4"/>
    <w:pPr>
      <w:keepNext/>
      <w:jc w:val="center"/>
      <w:outlineLvl w:val="2"/>
    </w:pPr>
    <w:rPr>
      <w:rFonts w:ascii="News Gothic MT" w:hAnsi="News Gothic MT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A1657"/>
    <w:pPr>
      <w:keepNext/>
      <w:outlineLvl w:val="3"/>
    </w:pPr>
    <w:rPr>
      <w:rFonts w:ascii="Arial" w:hAnsi="Arial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A1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724BE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9724BE"/>
    <w:pPr>
      <w:keepNext/>
      <w:keepLines/>
      <w:numPr>
        <w:ilvl w:val="6"/>
      </w:numPr>
      <w:overflowPunct w:val="0"/>
      <w:spacing w:before="200" w:after="240"/>
      <w:ind w:left="1296" w:hanging="1296"/>
      <w:jc w:val="both"/>
      <w:outlineLvl w:val="6"/>
    </w:pPr>
    <w:rPr>
      <w:rFonts w:ascii="Cambria" w:eastAsia="MS Minngs" w:hAnsi="Cambria" w:cs="Cambria"/>
      <w:i/>
      <w:iCs/>
      <w:color w:val="404040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qFormat/>
    <w:rsid w:val="009724BE"/>
    <w:pPr>
      <w:keepNext/>
      <w:keepLines/>
      <w:numPr>
        <w:ilvl w:val="7"/>
      </w:numPr>
      <w:overflowPunct w:val="0"/>
      <w:spacing w:before="200" w:after="240"/>
      <w:ind w:left="1440" w:hanging="1440"/>
      <w:jc w:val="both"/>
      <w:outlineLvl w:val="7"/>
    </w:pPr>
    <w:rPr>
      <w:rFonts w:ascii="Cambria" w:eastAsia="MS Minngs" w:hAnsi="Cambria" w:cs="Cambria"/>
      <w:color w:val="404040"/>
      <w:sz w:val="20"/>
      <w:szCs w:val="20"/>
      <w:lang w:val="en-US" w:eastAsia="ar-SA"/>
    </w:rPr>
  </w:style>
  <w:style w:type="paragraph" w:styleId="Ttulo9">
    <w:name w:val="heading 9"/>
    <w:basedOn w:val="Normal"/>
    <w:next w:val="Normal"/>
    <w:link w:val="Ttulo9Car"/>
    <w:qFormat/>
    <w:rsid w:val="001A16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rsid w:val="001A1657"/>
    <w:rPr>
      <w:rFonts w:ascii="Arial" w:hAnsi="Arial"/>
      <w:b/>
      <w:sz w:val="24"/>
      <w:szCs w:val="24"/>
      <w:lang w:val="es-ES" w:eastAsia="es-ES" w:bidi="ar-SA"/>
    </w:rPr>
  </w:style>
  <w:style w:type="character" w:customStyle="1" w:styleId="Ttulo4Car">
    <w:name w:val="Título 4 Car"/>
    <w:link w:val="Ttulo4"/>
    <w:rsid w:val="001A1657"/>
    <w:rPr>
      <w:rFonts w:ascii="Arial" w:hAnsi="Arial"/>
      <w:b/>
      <w:sz w:val="18"/>
      <w:lang w:val="es-ES_tradnl" w:eastAsia="es-ES" w:bidi="ar-SA"/>
    </w:rPr>
  </w:style>
  <w:style w:type="character" w:customStyle="1" w:styleId="Ttulo9Car">
    <w:name w:val="Título 9 Car"/>
    <w:link w:val="Ttulo9"/>
    <w:rsid w:val="001A1657"/>
    <w:rPr>
      <w:rFonts w:ascii="Arial" w:hAnsi="Arial" w:cs="Arial"/>
      <w:sz w:val="22"/>
      <w:szCs w:val="22"/>
      <w:lang w:val="es-ES" w:eastAsia="es-ES" w:bidi="ar-SA"/>
    </w:rPr>
  </w:style>
  <w:style w:type="paragraph" w:styleId="Textodebloque">
    <w:name w:val="Block Text"/>
    <w:basedOn w:val="Normal"/>
    <w:rsid w:val="001A1657"/>
    <w:pPr>
      <w:ind w:left="567" w:right="623" w:firstLine="708"/>
      <w:jc w:val="both"/>
    </w:pPr>
    <w:rPr>
      <w:szCs w:val="20"/>
    </w:rPr>
  </w:style>
  <w:style w:type="paragraph" w:customStyle="1" w:styleId="textocontrato">
    <w:name w:val="texto contrato"/>
    <w:basedOn w:val="Normal"/>
    <w:autoRedefine/>
    <w:rsid w:val="003A6B97"/>
    <w:pPr>
      <w:tabs>
        <w:tab w:val="left" w:pos="900"/>
      </w:tabs>
      <w:spacing w:before="240" w:after="240"/>
      <w:ind w:right="32" w:firstLine="708"/>
      <w:jc w:val="both"/>
    </w:pPr>
    <w:rPr>
      <w:rFonts w:ascii="Arial" w:hAnsi="Arial" w:cs="Arial"/>
      <w:sz w:val="22"/>
      <w:szCs w:val="22"/>
      <w:lang w:val="es-ES_tradnl"/>
    </w:rPr>
  </w:style>
  <w:style w:type="character" w:styleId="Fuerte">
    <w:name w:val="Strong"/>
    <w:qFormat/>
    <w:rsid w:val="001A1657"/>
    <w:rPr>
      <w:b/>
      <w:bCs/>
    </w:rPr>
  </w:style>
  <w:style w:type="paragraph" w:styleId="Sangradetextonormal">
    <w:name w:val="Body Text Indent"/>
    <w:basedOn w:val="Normal"/>
    <w:link w:val="SangradetextonormalCar"/>
    <w:rsid w:val="001A165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A1657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link w:val="HTMLconformatoprevioCar"/>
    <w:rsid w:val="001A1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A1657"/>
    <w:rPr>
      <w:rFonts w:ascii="Courier New" w:hAnsi="Courier New" w:cs="Courier New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A1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A1657"/>
    <w:rPr>
      <w:rFonts w:ascii="Tahoma" w:hAnsi="Tahoma" w:cs="Tahoma"/>
      <w:sz w:val="16"/>
      <w:szCs w:val="16"/>
      <w:lang w:val="es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1"/>
    <w:rsid w:val="001A1657"/>
    <w:pPr>
      <w:ind w:firstLine="210"/>
    </w:pPr>
  </w:style>
  <w:style w:type="character" w:customStyle="1" w:styleId="Textoindependienteprimerasangra2Car1">
    <w:name w:val="Texto independiente primera sangría 2 Car1"/>
    <w:link w:val="Textoindependienteprimerasangra2"/>
    <w:semiHidden/>
    <w:locked/>
    <w:rsid w:val="001A1657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rsid w:val="001A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16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1A1657"/>
    <w:pPr>
      <w:ind w:firstLine="210"/>
    </w:pPr>
  </w:style>
  <w:style w:type="paragraph" w:styleId="Textoindependiente">
    <w:name w:val="Body Text"/>
    <w:aliases w:val="Texto independiente Car C...,Texto independiente Car Car Car,Texto independiente Car Car Car Car"/>
    <w:basedOn w:val="Normal"/>
    <w:link w:val="TextoindependienteCar"/>
    <w:rsid w:val="001A1657"/>
    <w:pPr>
      <w:spacing w:after="120"/>
    </w:pPr>
  </w:style>
  <w:style w:type="character" w:customStyle="1" w:styleId="TextoindependienteprimerasangraCar">
    <w:name w:val="Texto independiente primera sangría Car"/>
    <w:link w:val="Textoindependienteprimerasangra"/>
    <w:semiHidden/>
    <w:locked/>
    <w:rsid w:val="001A1657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rsid w:val="007A22F9"/>
    <w:pPr>
      <w:spacing w:before="100" w:beforeAutospacing="1" w:after="100" w:afterAutospacing="1"/>
    </w:pPr>
  </w:style>
  <w:style w:type="character" w:styleId="nfasis">
    <w:name w:val="Emphasis"/>
    <w:qFormat/>
    <w:rsid w:val="007A22F9"/>
    <w:rPr>
      <w:i/>
      <w:iCs/>
    </w:rPr>
  </w:style>
  <w:style w:type="paragraph" w:customStyle="1" w:styleId="DefinitionList">
    <w:name w:val="Definition List"/>
    <w:basedOn w:val="Normal"/>
    <w:next w:val="Normal"/>
    <w:rsid w:val="00F7181B"/>
    <w:pPr>
      <w:ind w:left="360"/>
    </w:pPr>
    <w:rPr>
      <w:snapToGrid w:val="0"/>
      <w:szCs w:val="20"/>
    </w:rPr>
  </w:style>
  <w:style w:type="paragraph" w:customStyle="1" w:styleId="Default">
    <w:name w:val="Default"/>
    <w:rsid w:val="004E46D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vnculo">
    <w:name w:val="Hyperlink"/>
    <w:rsid w:val="0023470A"/>
    <w:rPr>
      <w:color w:val="0000FF"/>
      <w:u w:val="single"/>
    </w:rPr>
  </w:style>
  <w:style w:type="paragraph" w:customStyle="1" w:styleId="a">
    <w:name w:val="a"/>
    <w:basedOn w:val="Normal"/>
    <w:rsid w:val="0023470A"/>
    <w:pPr>
      <w:spacing w:before="100" w:beforeAutospacing="1" w:after="100" w:afterAutospacing="1"/>
    </w:pPr>
  </w:style>
  <w:style w:type="paragraph" w:styleId="Piedepgina">
    <w:name w:val="footer"/>
    <w:basedOn w:val="Normal"/>
    <w:rsid w:val="00ED7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7B18"/>
  </w:style>
  <w:style w:type="paragraph" w:customStyle="1" w:styleId="Lneadeasunto">
    <w:name w:val="Línea de asunto"/>
    <w:basedOn w:val="Normal"/>
    <w:rsid w:val="00783EF9"/>
    <w:pPr>
      <w:widowControl w:val="0"/>
      <w:suppressAutoHyphens/>
      <w:spacing w:after="200"/>
    </w:pPr>
    <w:rPr>
      <w:rFonts w:ascii="Cambria" w:eastAsia="Cambria" w:hAnsi="Cambria" w:cs="Cambria"/>
      <w:lang w:val="es-ES_tradnl" w:eastAsia="ar-SA"/>
    </w:rPr>
  </w:style>
  <w:style w:type="paragraph" w:styleId="Sangra2detindependiente">
    <w:name w:val="Body Text Indent 2"/>
    <w:basedOn w:val="Normal"/>
    <w:rsid w:val="00CD42B4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D42B4"/>
    <w:pPr>
      <w:spacing w:after="120"/>
    </w:pPr>
    <w:rPr>
      <w:sz w:val="16"/>
      <w:szCs w:val="16"/>
    </w:rPr>
  </w:style>
  <w:style w:type="character" w:styleId="CitaHTML">
    <w:name w:val="HTML Cite"/>
    <w:rsid w:val="00CD42B4"/>
    <w:rPr>
      <w:i w:val="0"/>
      <w:iCs w:val="0"/>
      <w:color w:val="0E774A"/>
    </w:rPr>
  </w:style>
  <w:style w:type="character" w:customStyle="1" w:styleId="af-doc-l-nav-esp">
    <w:name w:val="af-doc-l-nav-esp"/>
    <w:basedOn w:val="Fuentedeprrafopredeter"/>
    <w:rsid w:val="00CD42B4"/>
  </w:style>
  <w:style w:type="paragraph" w:styleId="Prrafodelista">
    <w:name w:val="List Paragraph"/>
    <w:basedOn w:val="Normal"/>
    <w:qFormat/>
    <w:rsid w:val="00CD42B4"/>
    <w:pPr>
      <w:ind w:left="708"/>
    </w:pPr>
  </w:style>
  <w:style w:type="character" w:customStyle="1" w:styleId="idlista1">
    <w:name w:val="idlista1"/>
    <w:rsid w:val="00CD42B4"/>
    <w:rPr>
      <w:color w:val="417FAB"/>
    </w:rPr>
  </w:style>
  <w:style w:type="paragraph" w:customStyle="1" w:styleId="Sangra3detindependiente1">
    <w:name w:val="Sangría 3 de t. independiente1"/>
    <w:basedOn w:val="Normal"/>
    <w:rsid w:val="00CD42B4"/>
    <w:pPr>
      <w:suppressAutoHyphens/>
      <w:ind w:left="851"/>
      <w:jc w:val="both"/>
    </w:pPr>
    <w:rPr>
      <w:rFonts w:ascii="NewsGotT" w:hAnsi="NewsGotT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rsid w:val="00CD42B4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CD42B4"/>
    <w:rPr>
      <w:sz w:val="20"/>
      <w:szCs w:val="20"/>
    </w:rPr>
  </w:style>
  <w:style w:type="character" w:customStyle="1" w:styleId="Cuerpodeltexto">
    <w:name w:val="Cuerpo del texto_"/>
    <w:link w:val="Cuerpodeltexto1"/>
    <w:locked/>
    <w:rsid w:val="00307808"/>
    <w:rPr>
      <w:rFonts w:ascii="Arial" w:hAnsi="Arial"/>
      <w:sz w:val="18"/>
      <w:szCs w:val="18"/>
      <w:shd w:val="clear" w:color="auto" w:fill="FFFFFF"/>
      <w:lang w:bidi="ar-SA"/>
    </w:rPr>
  </w:style>
  <w:style w:type="paragraph" w:customStyle="1" w:styleId="Cuerpodeltexto1">
    <w:name w:val="Cuerpo del texto1"/>
    <w:basedOn w:val="Normal"/>
    <w:link w:val="Cuerpodeltexto"/>
    <w:rsid w:val="00307808"/>
    <w:pPr>
      <w:widowControl w:val="0"/>
      <w:shd w:val="clear" w:color="auto" w:fill="FFFFFF"/>
      <w:spacing w:before="300" w:after="180" w:line="226" w:lineRule="exact"/>
      <w:ind w:hanging="1220"/>
      <w:jc w:val="both"/>
    </w:pPr>
    <w:rPr>
      <w:rFonts w:ascii="Arial" w:hAnsi="Arial"/>
      <w:sz w:val="18"/>
      <w:szCs w:val="18"/>
      <w:shd w:val="clear" w:color="auto" w:fill="FFFFFF"/>
    </w:rPr>
  </w:style>
  <w:style w:type="paragraph" w:styleId="Sangra3detindependiente">
    <w:name w:val="Body Text Indent 3"/>
    <w:basedOn w:val="Normal"/>
    <w:rsid w:val="00C6303D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rsid w:val="00DA0E27"/>
    <w:pPr>
      <w:spacing w:after="120" w:line="480" w:lineRule="auto"/>
    </w:pPr>
  </w:style>
  <w:style w:type="character" w:customStyle="1" w:styleId="textolibro1">
    <w:name w:val="textolibro1"/>
    <w:rsid w:val="00237977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237977"/>
  </w:style>
  <w:style w:type="paragraph" w:customStyle="1" w:styleId="Sangra2detindependiente1">
    <w:name w:val="Sangría 2 de t. independiente1"/>
    <w:basedOn w:val="Normal"/>
    <w:rsid w:val="00391E8D"/>
    <w:pPr>
      <w:suppressAutoHyphens/>
      <w:ind w:firstLine="3969"/>
      <w:jc w:val="both"/>
    </w:pPr>
    <w:rPr>
      <w:caps/>
      <w:sz w:val="22"/>
      <w:szCs w:val="20"/>
      <w:lang w:eastAsia="ar-SA"/>
    </w:rPr>
  </w:style>
  <w:style w:type="character" w:customStyle="1" w:styleId="TextoindependienteCar">
    <w:name w:val="Texto independiente Car"/>
    <w:aliases w:val="Texto independiente Car C... Car,Texto independiente Car Car Car Car2,Texto independiente Car Car Car Car Car"/>
    <w:link w:val="Textoindependiente"/>
    <w:rsid w:val="00693F59"/>
    <w:rPr>
      <w:sz w:val="24"/>
      <w:szCs w:val="24"/>
      <w:lang w:val="es-ES" w:eastAsia="es-ES" w:bidi="ar-SA"/>
    </w:rPr>
  </w:style>
  <w:style w:type="character" w:customStyle="1" w:styleId="TextocomentarioCar">
    <w:name w:val="Texto comentario Car"/>
    <w:link w:val="Textocomentario"/>
    <w:rsid w:val="00693F59"/>
    <w:rPr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3F59"/>
    <w:rPr>
      <w:b/>
      <w:bCs/>
    </w:rPr>
  </w:style>
  <w:style w:type="character" w:customStyle="1" w:styleId="AsuntodelcomentarioCar">
    <w:name w:val="Asunto del comentario Car"/>
    <w:link w:val="Asuntodelcomentario"/>
    <w:rsid w:val="00693F59"/>
    <w:rPr>
      <w:b/>
      <w:bCs/>
      <w:lang w:val="es-ES" w:eastAsia="es-ES" w:bidi="ar-SA"/>
    </w:rPr>
  </w:style>
  <w:style w:type="character" w:customStyle="1" w:styleId="CarCar7">
    <w:name w:val="Car Car7"/>
    <w:rsid w:val="00693F59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Prrafodelista1">
    <w:name w:val="Párrafo de lista1"/>
    <w:basedOn w:val="Normal"/>
    <w:rsid w:val="00693F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CF1C40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earchterm">
    <w:name w:val="searchterm"/>
    <w:basedOn w:val="Fuentedeprrafopredeter"/>
    <w:rsid w:val="000D42AD"/>
  </w:style>
  <w:style w:type="character" w:customStyle="1" w:styleId="Fuentedeprrafopredeter2">
    <w:name w:val="Fuente de párrafo predeter.2"/>
    <w:rsid w:val="00CD59AB"/>
  </w:style>
  <w:style w:type="paragraph" w:customStyle="1" w:styleId="Textodebloque1">
    <w:name w:val="Texto de bloque1"/>
    <w:basedOn w:val="Normal"/>
    <w:rsid w:val="00CD59AB"/>
    <w:pPr>
      <w:suppressAutoHyphens/>
      <w:ind w:left="567" w:right="623" w:firstLine="708"/>
      <w:jc w:val="both"/>
    </w:pPr>
    <w:rPr>
      <w:szCs w:val="20"/>
      <w:lang w:eastAsia="ar-SA"/>
    </w:rPr>
  </w:style>
  <w:style w:type="paragraph" w:customStyle="1" w:styleId="Textodebloque2">
    <w:name w:val="Texto de bloque2"/>
    <w:basedOn w:val="Normal"/>
    <w:rsid w:val="00CD59AB"/>
    <w:pPr>
      <w:ind w:left="567" w:right="49" w:firstLine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Textoindependiente31">
    <w:name w:val="Texto independiente 31"/>
    <w:basedOn w:val="Normal"/>
    <w:rsid w:val="00CD59AB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 1"/>
    <w:basedOn w:val="Normal"/>
    <w:rsid w:val="00CD59A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D59AB"/>
    <w:rPr>
      <w:sz w:val="20"/>
      <w:szCs w:val="20"/>
    </w:rPr>
  </w:style>
  <w:style w:type="character" w:customStyle="1" w:styleId="CharacterStyle1">
    <w:name w:val="Character Style 1"/>
    <w:rsid w:val="00CD59AB"/>
    <w:rPr>
      <w:rFonts w:ascii="Arial" w:hAnsi="Arial" w:cs="Arial"/>
      <w:sz w:val="18"/>
      <w:szCs w:val="18"/>
    </w:rPr>
  </w:style>
  <w:style w:type="paragraph" w:customStyle="1" w:styleId="Blockquote">
    <w:name w:val="Blockquote"/>
    <w:basedOn w:val="Normal"/>
    <w:rsid w:val="009724BE"/>
    <w:pPr>
      <w:spacing w:before="100" w:after="100"/>
      <w:ind w:left="360" w:right="360"/>
    </w:pPr>
    <w:rPr>
      <w:snapToGrid w:val="0"/>
      <w:szCs w:val="20"/>
    </w:rPr>
  </w:style>
  <w:style w:type="character" w:customStyle="1" w:styleId="CuerpodeltextoNegrita">
    <w:name w:val="Cuerpo del texto +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s-ES" w:bidi="ar-SA"/>
    </w:rPr>
  </w:style>
  <w:style w:type="character" w:customStyle="1" w:styleId="CuerpodeltextoNegrita1">
    <w:name w:val="Cuerpo del texto +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paragraph" w:styleId="Ttulo">
    <w:name w:val="Title"/>
    <w:basedOn w:val="Normal"/>
    <w:qFormat/>
    <w:rsid w:val="009724BE"/>
    <w:pPr>
      <w:ind w:left="567" w:right="454"/>
      <w:jc w:val="center"/>
    </w:pPr>
    <w:rPr>
      <w:rFonts w:ascii="Arial" w:hAnsi="Arial"/>
      <w:b/>
      <w:snapToGrid w:val="0"/>
      <w:szCs w:val="20"/>
      <w:u w:val="single"/>
    </w:rPr>
  </w:style>
  <w:style w:type="character" w:customStyle="1" w:styleId="CuerpodeltextoExact">
    <w:name w:val="Cuerpo del texto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Cuerpodeltexto2">
    <w:name w:val="Cuerpo del texto (2)_"/>
    <w:link w:val="Cuerpodeltexto2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2Sinnegrita">
    <w:name w:val="Cuerpo del texto (2) + Sin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">
    <w:name w:val="Cuerpo del texto (3)_"/>
    <w:link w:val="Cuerpodeltexto31"/>
    <w:locked/>
    <w:rsid w:val="009724BE"/>
    <w:rPr>
      <w:rFonts w:ascii="Arial" w:hAnsi="Arial"/>
      <w:i/>
      <w:iCs/>
      <w:sz w:val="18"/>
      <w:szCs w:val="18"/>
      <w:lang w:bidi="ar-SA"/>
    </w:rPr>
  </w:style>
  <w:style w:type="character" w:customStyle="1" w:styleId="Cuerpodeltexto30">
    <w:name w:val="Cuerpo del texto (3)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Cuerpodeltexto3Negrita">
    <w:name w:val="Cuerpo del texto (3) + Negrita"/>
    <w:aliases w:val="Sin cursiva"/>
    <w:rsid w:val="009724BE"/>
    <w:rPr>
      <w:rFonts w:ascii="Arial" w:hAnsi="Arial"/>
      <w:b/>
      <w:bCs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Sincursiva">
    <w:name w:val="Cuerpo del texto (3) + Sin cursiva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Leyendadelaimagen">
    <w:name w:val="Leyenda de la imagen_"/>
    <w:link w:val="Leyendadelaimagen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Leyendadelaimagen8">
    <w:name w:val="Leyenda de la imagen + 8"/>
    <w:aliases w:val="11,5 pto,Espaciado 0 pto,Negrita,Título #3 + Trebuchet MS"/>
    <w:rsid w:val="009724BE"/>
    <w:rPr>
      <w:rFonts w:ascii="Arial" w:hAnsi="Arial"/>
      <w:b/>
      <w:bCs/>
      <w:color w:val="FFFFFF"/>
      <w:spacing w:val="0"/>
      <w:w w:val="100"/>
      <w:position w:val="0"/>
      <w:sz w:val="17"/>
      <w:szCs w:val="17"/>
      <w:lang w:val="es-ES" w:bidi="ar-SA"/>
    </w:rPr>
  </w:style>
  <w:style w:type="character" w:customStyle="1" w:styleId="Leyendadelaimagen0">
    <w:name w:val="Leyenda de la imagen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0">
    <w:name w:val="Cuerpo del texto"/>
    <w:rsid w:val="009724BE"/>
    <w:rPr>
      <w:rFonts w:ascii="Arial" w:eastAsia="Times New Roman" w:hAnsi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character" w:customStyle="1" w:styleId="Leyendadelaimagen9pto">
    <w:name w:val="Leyenda de la imagen + 9 pto"/>
    <w:rsid w:val="009724BE"/>
    <w:rPr>
      <w:rFonts w:ascii="Arial" w:hAnsi="Arial"/>
      <w:b/>
      <w:bCs/>
      <w:color w:val="FFFFFF"/>
      <w:spacing w:val="0"/>
      <w:w w:val="100"/>
      <w:position w:val="0"/>
      <w:sz w:val="18"/>
      <w:szCs w:val="18"/>
      <w:lang w:val="es-ES" w:bidi="ar-SA"/>
    </w:rPr>
  </w:style>
  <w:style w:type="character" w:customStyle="1" w:styleId="Ttulo10">
    <w:name w:val="Título #1_"/>
    <w:link w:val="Ttulo1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4">
    <w:name w:val="Cuerpo del texto (4)_"/>
    <w:link w:val="Cuerpodeltexto40"/>
    <w:locked/>
    <w:rsid w:val="009724BE"/>
    <w:rPr>
      <w:rFonts w:ascii="Arial" w:hAnsi="Arial"/>
      <w:sz w:val="12"/>
      <w:szCs w:val="12"/>
      <w:lang w:bidi="ar-SA"/>
    </w:rPr>
  </w:style>
  <w:style w:type="character" w:customStyle="1" w:styleId="Cuerpodeltexto20">
    <w:name w:val="Cuerpo del texto (2)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Tabladecontenidos">
    <w:name w:val="Tabla de contenidos_"/>
    <w:link w:val="Tabladecontenidos0"/>
    <w:locked/>
    <w:rsid w:val="009724BE"/>
    <w:rPr>
      <w:rFonts w:ascii="Arial" w:hAnsi="Arial"/>
      <w:sz w:val="18"/>
      <w:szCs w:val="18"/>
      <w:lang w:bidi="ar-SA"/>
    </w:rPr>
  </w:style>
  <w:style w:type="character" w:customStyle="1" w:styleId="Cuerpodeltexto5Exact">
    <w:name w:val="Cuerpo del texto (5) Exact"/>
    <w:rsid w:val="009724BE"/>
    <w:rPr>
      <w:rFonts w:ascii="Arial" w:eastAsia="Times New Roman" w:hAnsi="Arial" w:cs="Arial"/>
      <w:b/>
      <w:bCs/>
      <w:spacing w:val="3"/>
      <w:sz w:val="17"/>
      <w:szCs w:val="17"/>
      <w:u w:val="none"/>
    </w:rPr>
  </w:style>
  <w:style w:type="character" w:customStyle="1" w:styleId="Encabezamientoopiedepgina">
    <w:name w:val="Encabezamiento o pie de página_"/>
    <w:link w:val="Encabezamientoopiedepgina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EncabezamientoopiedepginaCalibri">
    <w:name w:val="Encabezamiento o pie de página + Calibri"/>
    <w:aliases w:val="10,5 pto2,Sin negrita"/>
    <w:rsid w:val="009724BE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s-ES" w:bidi="ar-SA"/>
    </w:rPr>
  </w:style>
  <w:style w:type="character" w:customStyle="1" w:styleId="Cuerpodeltexto5">
    <w:name w:val="Cuerpo del texto (5)_"/>
    <w:link w:val="Cuerpodeltexto50"/>
    <w:locked/>
    <w:rsid w:val="009724BE"/>
    <w:rPr>
      <w:rFonts w:ascii="Arial" w:hAnsi="Arial"/>
      <w:b/>
      <w:bCs/>
      <w:sz w:val="19"/>
      <w:szCs w:val="19"/>
      <w:lang w:bidi="ar-SA"/>
    </w:rPr>
  </w:style>
  <w:style w:type="character" w:customStyle="1" w:styleId="Cuerpodeltexto59pto">
    <w:name w:val="Cuerpo del texto (5) + 9 pto"/>
    <w:aliases w:val="Sin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TabladecontenidosExact">
    <w:name w:val="Tabla de contenidos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EncabezamientoopiedepginaCalibri1">
    <w:name w:val="Encabezamiento o pie de página + Calibri1"/>
    <w:aliases w:val="101,19,5 pto1,Cursiva,Espaciado 0 pto1,Título #4 + CordiaUPC"/>
    <w:rsid w:val="009724BE"/>
    <w:rPr>
      <w:rFonts w:ascii="Calibri" w:hAnsi="Calibri" w:cs="Calibri"/>
      <w:b/>
      <w:bCs/>
      <w:color w:val="FFFFFF"/>
      <w:spacing w:val="0"/>
      <w:w w:val="100"/>
      <w:position w:val="0"/>
      <w:sz w:val="21"/>
      <w:szCs w:val="21"/>
      <w:lang w:val="es-ES" w:bidi="ar-SA"/>
    </w:rPr>
  </w:style>
  <w:style w:type="character" w:customStyle="1" w:styleId="Encabezamientoopiedepgina0">
    <w:name w:val="Encabezamiento o pie de página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5Sinnegrita">
    <w:name w:val="Cuerpo del texto (5) + Sin negrita"/>
    <w:aliases w:val="Espaciado 0 pto Exact"/>
    <w:rsid w:val="009724BE"/>
    <w:rPr>
      <w:rFonts w:ascii="Arial" w:hAnsi="Arial"/>
      <w:b/>
      <w:bCs/>
      <w:color w:val="000000"/>
      <w:spacing w:val="4"/>
      <w:w w:val="100"/>
      <w:position w:val="0"/>
      <w:sz w:val="17"/>
      <w:szCs w:val="17"/>
      <w:lang w:val="es-ES" w:bidi="ar-SA"/>
    </w:rPr>
  </w:style>
  <w:style w:type="paragraph" w:customStyle="1" w:styleId="Cuerpodeltexto21">
    <w:name w:val="Cuerpo del texto (2)1"/>
    <w:basedOn w:val="Normal"/>
    <w:link w:val="Cuerpodeltexto2"/>
    <w:rsid w:val="009724BE"/>
    <w:pPr>
      <w:widowControl w:val="0"/>
      <w:shd w:val="clear" w:color="auto" w:fill="FFFFFF"/>
      <w:spacing w:before="840" w:line="230" w:lineRule="exact"/>
    </w:pPr>
    <w:rPr>
      <w:rFonts w:ascii="Arial" w:hAnsi="Arial"/>
      <w:b/>
      <w:bCs/>
      <w:sz w:val="18"/>
      <w:szCs w:val="18"/>
    </w:rPr>
  </w:style>
  <w:style w:type="paragraph" w:customStyle="1" w:styleId="Cuerpodeltexto31">
    <w:name w:val="Cuerpo del texto (3)1"/>
    <w:basedOn w:val="Normal"/>
    <w:link w:val="Cuerpodeltexto3"/>
    <w:rsid w:val="009724BE"/>
    <w:pPr>
      <w:widowControl w:val="0"/>
      <w:shd w:val="clear" w:color="auto" w:fill="FFFFFF"/>
      <w:spacing w:after="180" w:line="230" w:lineRule="exact"/>
      <w:ind w:hanging="380"/>
      <w:jc w:val="both"/>
    </w:pPr>
    <w:rPr>
      <w:rFonts w:ascii="Arial" w:hAnsi="Arial"/>
      <w:i/>
      <w:iCs/>
      <w:sz w:val="18"/>
      <w:szCs w:val="18"/>
    </w:rPr>
  </w:style>
  <w:style w:type="paragraph" w:customStyle="1" w:styleId="Leyendadelaimagen1">
    <w:name w:val="Leyenda de la imagen1"/>
    <w:basedOn w:val="Normal"/>
    <w:link w:val="Leyendadelaimagen"/>
    <w:rsid w:val="009724BE"/>
    <w:pPr>
      <w:widowControl w:val="0"/>
      <w:shd w:val="clear" w:color="auto" w:fill="FFFFFF"/>
      <w:spacing w:line="240" w:lineRule="atLeast"/>
      <w:jc w:val="both"/>
    </w:pPr>
    <w:rPr>
      <w:rFonts w:ascii="Arial" w:hAnsi="Arial"/>
      <w:b/>
      <w:bCs/>
      <w:sz w:val="14"/>
      <w:szCs w:val="14"/>
    </w:rPr>
  </w:style>
  <w:style w:type="paragraph" w:customStyle="1" w:styleId="Ttulo11">
    <w:name w:val="Título #1"/>
    <w:basedOn w:val="Normal"/>
    <w:link w:val="Ttulo10"/>
    <w:rsid w:val="009724BE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Arial" w:hAnsi="Arial"/>
      <w:b/>
      <w:bCs/>
      <w:sz w:val="18"/>
      <w:szCs w:val="18"/>
    </w:rPr>
  </w:style>
  <w:style w:type="paragraph" w:customStyle="1" w:styleId="Cuerpodeltexto40">
    <w:name w:val="Cuerpo del texto (4)"/>
    <w:basedOn w:val="Normal"/>
    <w:link w:val="Cuerpodeltexto4"/>
    <w:rsid w:val="009724BE"/>
    <w:pPr>
      <w:widowControl w:val="0"/>
      <w:shd w:val="clear" w:color="auto" w:fill="FFFFFF"/>
      <w:spacing w:before="240" w:line="240" w:lineRule="atLeast"/>
    </w:pPr>
    <w:rPr>
      <w:rFonts w:ascii="Arial" w:hAnsi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rsid w:val="009724BE"/>
    <w:pPr>
      <w:widowControl w:val="0"/>
      <w:shd w:val="clear" w:color="auto" w:fill="FFFFFF"/>
      <w:spacing w:before="180" w:line="461" w:lineRule="exact"/>
      <w:jc w:val="both"/>
    </w:pPr>
    <w:rPr>
      <w:rFonts w:ascii="Arial" w:hAnsi="Arial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rsid w:val="009724BE"/>
    <w:pPr>
      <w:widowControl w:val="0"/>
      <w:shd w:val="clear" w:color="auto" w:fill="FFFFFF"/>
      <w:spacing w:before="300" w:after="420" w:line="240" w:lineRule="atLeast"/>
      <w:jc w:val="both"/>
    </w:pPr>
    <w:rPr>
      <w:rFonts w:ascii="Arial" w:hAnsi="Arial"/>
      <w:b/>
      <w:bCs/>
      <w:sz w:val="19"/>
      <w:szCs w:val="19"/>
    </w:rPr>
  </w:style>
  <w:style w:type="paragraph" w:customStyle="1" w:styleId="Encabezamientoopiedepgina1">
    <w:name w:val="Encabezamiento o pie de página1"/>
    <w:basedOn w:val="Normal"/>
    <w:link w:val="Encabezamientoopiedepgina"/>
    <w:rsid w:val="009724BE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4"/>
      <w:szCs w:val="14"/>
    </w:rPr>
  </w:style>
  <w:style w:type="paragraph" w:customStyle="1" w:styleId="Listamulticolor-nfasis11">
    <w:name w:val="Lista multicolor - Énfasis 11"/>
    <w:basedOn w:val="Normal"/>
    <w:rsid w:val="009724BE"/>
    <w:pPr>
      <w:spacing w:before="240" w:after="240"/>
      <w:ind w:left="720"/>
      <w:jc w:val="both"/>
    </w:pPr>
    <w:rPr>
      <w:rFonts w:ascii="Calibri" w:eastAsia="MS Minngs" w:hAnsi="Calibri" w:cs="Calibri"/>
      <w:sz w:val="20"/>
      <w:szCs w:val="20"/>
    </w:rPr>
  </w:style>
  <w:style w:type="character" w:styleId="Refdecomentario">
    <w:name w:val="annotation reference"/>
    <w:semiHidden/>
    <w:rsid w:val="009724BE"/>
    <w:rPr>
      <w:rFonts w:cs="Times New Roman"/>
      <w:sz w:val="16"/>
      <w:szCs w:val="16"/>
    </w:rPr>
  </w:style>
  <w:style w:type="character" w:customStyle="1" w:styleId="HeaderChar">
    <w:name w:val="Header Char"/>
    <w:semiHidden/>
    <w:locked/>
    <w:rsid w:val="009724BE"/>
    <w:rPr>
      <w:rFonts w:cs="Times New Roman"/>
    </w:rPr>
  </w:style>
  <w:style w:type="character" w:customStyle="1" w:styleId="FooterChar">
    <w:name w:val="Footer Char"/>
    <w:semiHidden/>
    <w:locked/>
    <w:rsid w:val="009724BE"/>
    <w:rPr>
      <w:rFonts w:cs="Times New Roman"/>
    </w:rPr>
  </w:style>
  <w:style w:type="paragraph" w:styleId="Mapadeldocumento">
    <w:name w:val="Document Map"/>
    <w:basedOn w:val="Normal"/>
    <w:semiHidden/>
    <w:rsid w:val="009724BE"/>
    <w:pPr>
      <w:widowControl w:val="0"/>
      <w:shd w:val="clear" w:color="auto" w:fill="000080"/>
    </w:pPr>
    <w:rPr>
      <w:rFonts w:ascii="Tahoma" w:eastAsia="Courier New" w:hAnsi="Tahoma" w:cs="Tahoma"/>
      <w:color w:val="000000"/>
      <w:sz w:val="20"/>
      <w:szCs w:val="20"/>
    </w:rPr>
  </w:style>
  <w:style w:type="numbering" w:customStyle="1" w:styleId="-">
    <w:name w:val="-"/>
    <w:rsid w:val="009724BE"/>
    <w:pPr>
      <w:numPr>
        <w:numId w:val="1"/>
      </w:numPr>
    </w:pPr>
  </w:style>
  <w:style w:type="character" w:customStyle="1" w:styleId="CarCar17">
    <w:name w:val="Car Car17"/>
    <w:rsid w:val="009724BE"/>
    <w:rPr>
      <w:rFonts w:ascii="Calibri" w:hAnsi="Calibri"/>
      <w:b/>
      <w:lang w:val="en-US"/>
    </w:rPr>
  </w:style>
  <w:style w:type="character" w:customStyle="1" w:styleId="CarCar16">
    <w:name w:val="Car Car16"/>
    <w:rsid w:val="009724BE"/>
    <w:rPr>
      <w:rFonts w:ascii="Calibri" w:hAnsi="Calibri"/>
      <w:b/>
      <w:lang w:val="en-US"/>
    </w:rPr>
  </w:style>
  <w:style w:type="character" w:customStyle="1" w:styleId="CarCar15">
    <w:name w:val="Car Car15"/>
    <w:rsid w:val="009724BE"/>
    <w:rPr>
      <w:rFonts w:ascii="Calibri" w:hAnsi="Calibri"/>
      <w:b/>
      <w:lang w:val="en-US"/>
    </w:rPr>
  </w:style>
  <w:style w:type="character" w:customStyle="1" w:styleId="CarCar14">
    <w:name w:val="Car Car14"/>
    <w:rsid w:val="009724BE"/>
    <w:rPr>
      <w:rFonts w:ascii="Calibri" w:hAnsi="Calibri"/>
      <w:b/>
      <w:lang w:val="en-US"/>
    </w:rPr>
  </w:style>
  <w:style w:type="character" w:customStyle="1" w:styleId="CarCar13">
    <w:name w:val="Car Car13"/>
    <w:rsid w:val="009724BE"/>
    <w:rPr>
      <w:color w:val="243F60"/>
      <w:lang w:val="en-US"/>
    </w:rPr>
  </w:style>
  <w:style w:type="character" w:customStyle="1" w:styleId="CarCar12">
    <w:name w:val="Car Car12"/>
    <w:rsid w:val="009724BE"/>
    <w:rPr>
      <w:i/>
      <w:color w:val="243F60"/>
      <w:lang w:val="en-US"/>
    </w:rPr>
  </w:style>
  <w:style w:type="character" w:customStyle="1" w:styleId="CarCar11">
    <w:name w:val="Car Car11"/>
    <w:rsid w:val="009724BE"/>
    <w:rPr>
      <w:i/>
      <w:color w:val="404040"/>
      <w:lang w:val="en-US"/>
    </w:rPr>
  </w:style>
  <w:style w:type="character" w:customStyle="1" w:styleId="CarCar10">
    <w:name w:val="Car Car10"/>
    <w:rsid w:val="009724BE"/>
    <w:rPr>
      <w:color w:val="404040"/>
      <w:lang w:val="en-US"/>
    </w:rPr>
  </w:style>
  <w:style w:type="character" w:customStyle="1" w:styleId="CarCar9">
    <w:name w:val="Car Car9"/>
    <w:rsid w:val="009724BE"/>
    <w:rPr>
      <w:i/>
      <w:color w:val="404040"/>
      <w:lang w:val="en-US"/>
    </w:rPr>
  </w:style>
  <w:style w:type="character" w:customStyle="1" w:styleId="CarCar8">
    <w:name w:val="Car Car8"/>
    <w:rsid w:val="009724BE"/>
    <w:rPr>
      <w:rFonts w:ascii="Lucida Grande" w:hAnsi="Lucida Grande"/>
      <w:sz w:val="18"/>
    </w:rPr>
  </w:style>
  <w:style w:type="character" w:customStyle="1" w:styleId="CarCar70">
    <w:name w:val="Car Car7_0"/>
    <w:rsid w:val="009724BE"/>
    <w:rPr>
      <w:sz w:val="24"/>
      <w:lang w:val="es-ES_tradnl"/>
    </w:rPr>
  </w:style>
  <w:style w:type="character" w:customStyle="1" w:styleId="CarCar6">
    <w:name w:val="Car Car6"/>
    <w:rsid w:val="009724BE"/>
    <w:rPr>
      <w:sz w:val="24"/>
      <w:lang w:val="es-ES_tradnl"/>
    </w:rPr>
  </w:style>
  <w:style w:type="character" w:customStyle="1" w:styleId="CarCar5">
    <w:name w:val="Car Car5"/>
    <w:rsid w:val="009724BE"/>
    <w:rPr>
      <w:rFonts w:ascii="Times New Roman" w:hAnsi="Times New Roman"/>
      <w:sz w:val="24"/>
      <w:u w:val="single"/>
    </w:rPr>
  </w:style>
  <w:style w:type="character" w:customStyle="1" w:styleId="CarCar4">
    <w:name w:val="Car Car4"/>
    <w:rsid w:val="009724BE"/>
    <w:rPr>
      <w:rFonts w:ascii="Times New Roman" w:hAnsi="Times New Roman"/>
    </w:rPr>
  </w:style>
  <w:style w:type="character" w:customStyle="1" w:styleId="CarCar3">
    <w:name w:val="Car Car3"/>
    <w:rsid w:val="009724BE"/>
    <w:rPr>
      <w:sz w:val="24"/>
      <w:lang w:val="es-ES_tradnl"/>
    </w:rPr>
  </w:style>
  <w:style w:type="character" w:customStyle="1" w:styleId="CarCar2">
    <w:name w:val="Car Car2"/>
    <w:rsid w:val="009724BE"/>
    <w:rPr>
      <w:rFonts w:ascii="Courier New" w:hAnsi="Courier New"/>
      <w:sz w:val="20"/>
      <w:lang w:val="es-ES_tradnl"/>
    </w:rPr>
  </w:style>
  <w:style w:type="character" w:customStyle="1" w:styleId="CarCar1">
    <w:name w:val="Car Car1"/>
    <w:rsid w:val="009724BE"/>
    <w:rPr>
      <w:rFonts w:ascii="Times New Roman" w:hAnsi="Times New Roman"/>
      <w:b/>
      <w:sz w:val="20"/>
      <w:lang w:val="es-ES_tradnl"/>
    </w:rPr>
  </w:style>
  <w:style w:type="character" w:customStyle="1" w:styleId="CarCar">
    <w:name w:val="Car Car"/>
    <w:rsid w:val="009724BE"/>
    <w:rPr>
      <w:sz w:val="24"/>
      <w:lang w:val="es-ES_tradnl"/>
    </w:rPr>
  </w:style>
  <w:style w:type="character" w:customStyle="1" w:styleId="Ttulodelibro1">
    <w:name w:val="Título de libro1"/>
    <w:rsid w:val="009724BE"/>
    <w:rPr>
      <w:b/>
      <w:smallCaps/>
      <w:spacing w:val="5"/>
    </w:rPr>
  </w:style>
  <w:style w:type="character" w:customStyle="1" w:styleId="Ttulo30">
    <w:name w:val="Título #3_"/>
    <w:rsid w:val="009724BE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Ttulo40">
    <w:name w:val="Título #4_"/>
    <w:rsid w:val="009724BE"/>
    <w:rPr>
      <w:rFonts w:ascii="Trebuchet MS" w:eastAsia="Times New Roman" w:hAnsi="Trebuchet MS"/>
      <w:b/>
      <w:spacing w:val="4"/>
      <w:sz w:val="23"/>
      <w:shd w:val="clear" w:color="auto" w:fill="FFFFFF"/>
    </w:rPr>
  </w:style>
  <w:style w:type="character" w:customStyle="1" w:styleId="Ttulo42">
    <w:name w:val="Título #4 (2)_"/>
    <w:rsid w:val="009724BE"/>
    <w:rPr>
      <w:rFonts w:ascii="CordiaUPC" w:eastAsia="Times New Roman" w:hAnsi="CordiaUPC"/>
      <w:b/>
      <w:i/>
      <w:spacing w:val="-4"/>
      <w:sz w:val="39"/>
      <w:shd w:val="clear" w:color="auto" w:fill="FFFFFF"/>
    </w:rPr>
  </w:style>
  <w:style w:type="paragraph" w:styleId="Lista">
    <w:name w:val="List"/>
    <w:basedOn w:val="Textoindependiente"/>
    <w:rsid w:val="009724BE"/>
    <w:pPr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Rtulo">
    <w:name w:val="Rótulo"/>
    <w:basedOn w:val="Normal"/>
    <w:rsid w:val="009724BE"/>
    <w:pPr>
      <w:suppressLineNumbers/>
      <w:overflowPunct w:val="0"/>
      <w:spacing w:before="120" w:after="120"/>
    </w:pPr>
    <w:rPr>
      <w:rFonts w:ascii="Cambria" w:eastAsia="MS Minngs" w:hAnsi="Cambria" w:cs="Tahoma"/>
      <w:i/>
      <w:iCs/>
      <w:sz w:val="20"/>
      <w:szCs w:val="20"/>
      <w:lang w:val="es-ES_tradnl" w:eastAsia="ar-SA"/>
    </w:rPr>
  </w:style>
  <w:style w:type="paragraph" w:customStyle="1" w:styleId="ndice">
    <w:name w:val="Índice"/>
    <w:basedOn w:val="Normal"/>
    <w:rsid w:val="009724BE"/>
    <w:pPr>
      <w:suppressLineNumbers/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9724BE"/>
    <w:pPr>
      <w:keepNext/>
      <w:overflowPunct w:val="0"/>
      <w:spacing w:before="240" w:after="120"/>
    </w:pPr>
    <w:rPr>
      <w:rFonts w:ascii="Arial" w:eastAsia="SimSun" w:hAnsi="Arial" w:cs="Tahoma"/>
      <w:sz w:val="28"/>
      <w:szCs w:val="28"/>
      <w:lang w:val="es-ES_tradnl" w:eastAsia="ar-SA"/>
    </w:rPr>
  </w:style>
  <w:style w:type="paragraph" w:customStyle="1" w:styleId="WW-Textodeglobo">
    <w:name w:val="WW-Texto de globo"/>
    <w:basedOn w:val="Normal"/>
    <w:rsid w:val="009724BE"/>
    <w:pPr>
      <w:overflowPunct w:val="0"/>
    </w:pPr>
    <w:rPr>
      <w:rFonts w:ascii="Lucida Grande" w:eastAsia="MS Minngs" w:hAnsi="Lucida Grande" w:cs="Cambria"/>
      <w:sz w:val="18"/>
      <w:szCs w:val="20"/>
      <w:lang w:eastAsia="ar-SA"/>
    </w:rPr>
  </w:style>
  <w:style w:type="paragraph" w:customStyle="1" w:styleId="WW-NormalWeb">
    <w:name w:val="WW-Normal (Web)"/>
    <w:basedOn w:val="Normal"/>
    <w:rsid w:val="009724BE"/>
    <w:pPr>
      <w:overflowPunct w:val="0"/>
      <w:spacing w:after="210" w:line="210" w:lineRule="atLeast"/>
      <w:jc w:val="both"/>
    </w:pPr>
    <w:rPr>
      <w:rFonts w:eastAsia="MS Minngs" w:cs="Cambria"/>
      <w:sz w:val="17"/>
      <w:szCs w:val="17"/>
      <w:lang w:eastAsia="ar-SA"/>
    </w:rPr>
  </w:style>
  <w:style w:type="paragraph" w:styleId="Subttulo">
    <w:name w:val="Subtitle"/>
    <w:basedOn w:val="Encabezado1"/>
    <w:next w:val="Textoindependiente"/>
    <w:qFormat/>
    <w:rsid w:val="009724BE"/>
    <w:pPr>
      <w:jc w:val="center"/>
    </w:pPr>
    <w:rPr>
      <w:i/>
      <w:iCs/>
    </w:rPr>
  </w:style>
  <w:style w:type="paragraph" w:customStyle="1" w:styleId="Encabezadodetabladecontenido1">
    <w:name w:val="Encabezado de tabla de contenido1"/>
    <w:basedOn w:val="Ttulo1"/>
    <w:next w:val="Normal"/>
    <w:rsid w:val="009724BE"/>
    <w:pPr>
      <w:keepLines/>
      <w:overflowPunct w:val="0"/>
      <w:spacing w:before="480" w:line="276" w:lineRule="auto"/>
    </w:pPr>
    <w:rPr>
      <w:rFonts w:ascii="Cambria" w:eastAsia="MS Minngs" w:hAnsi="Cambria" w:cs="Cambria"/>
      <w:b/>
      <w:bCs/>
      <w:color w:val="365F91"/>
      <w:sz w:val="28"/>
      <w:szCs w:val="28"/>
      <w:lang w:val="en-US" w:eastAsia="ar-SA"/>
    </w:rPr>
  </w:style>
  <w:style w:type="paragraph" w:styleId="TDC1">
    <w:name w:val="toc 1"/>
    <w:basedOn w:val="Normal"/>
    <w:next w:val="Normal"/>
    <w:semiHidden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styleId="TDC2">
    <w:name w:val="toc 2"/>
    <w:basedOn w:val="Normal"/>
    <w:next w:val="Normal"/>
    <w:semiHidden/>
    <w:rsid w:val="009724BE"/>
    <w:pPr>
      <w:overflowPunct w:val="0"/>
      <w:ind w:left="240"/>
    </w:pPr>
    <w:rPr>
      <w:rFonts w:ascii="Cambria" w:eastAsia="MS Minngs" w:hAnsi="Cambria" w:cs="Cambria"/>
      <w:lang w:val="es-ES_tradnl" w:eastAsia="ar-SA"/>
    </w:rPr>
  </w:style>
  <w:style w:type="paragraph" w:customStyle="1" w:styleId="WW-Textocomentario">
    <w:name w:val="WW-Texto comentario"/>
    <w:basedOn w:val="Normal"/>
    <w:rsid w:val="009724BE"/>
    <w:pPr>
      <w:overflowPunct w:val="0"/>
    </w:pPr>
    <w:rPr>
      <w:rFonts w:eastAsia="MS Minngs" w:cs="Cambria"/>
      <w:sz w:val="20"/>
      <w:szCs w:val="20"/>
      <w:lang w:eastAsia="ar-SA"/>
    </w:rPr>
  </w:style>
  <w:style w:type="paragraph" w:customStyle="1" w:styleId="WW-Textosinformato">
    <w:name w:val="WW-Texto sin formato"/>
    <w:basedOn w:val="Normal"/>
    <w:rsid w:val="009724BE"/>
    <w:pPr>
      <w:overflowPunct w:val="0"/>
    </w:pPr>
    <w:rPr>
      <w:rFonts w:ascii="Courier New" w:eastAsia="MS Minngs" w:hAnsi="Courier New" w:cs="Cambria"/>
      <w:sz w:val="20"/>
      <w:szCs w:val="20"/>
      <w:lang w:val="es-ES_tradnl"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9724BE"/>
    <w:rPr>
      <w:b/>
      <w:bCs/>
      <w:lang w:val="es-ES_tradnl"/>
    </w:rPr>
  </w:style>
  <w:style w:type="paragraph" w:customStyle="1" w:styleId="Cuadrculamediana1-nfasis21">
    <w:name w:val="Cuadrícula mediana 1 - Énfasis 21"/>
    <w:basedOn w:val="Normal"/>
    <w:rsid w:val="009724BE"/>
    <w:pPr>
      <w:overflowPunct w:val="0"/>
      <w:spacing w:before="240" w:after="240"/>
      <w:ind w:left="720"/>
      <w:jc w:val="both"/>
    </w:pPr>
    <w:rPr>
      <w:rFonts w:ascii="Calibri" w:eastAsia="MS Minngs" w:hAnsi="Calibri" w:cs="Calibri"/>
      <w:sz w:val="20"/>
      <w:szCs w:val="20"/>
      <w:lang w:eastAsia="ar-SA"/>
    </w:rPr>
  </w:style>
  <w:style w:type="paragraph" w:customStyle="1" w:styleId="Sinespaciado1">
    <w:name w:val="Sin espaciado1"/>
    <w:rsid w:val="009724BE"/>
    <w:rPr>
      <w:rFonts w:ascii="Cambria" w:eastAsia="MS Minngs" w:hAnsi="Cambria" w:cs="Cambria"/>
      <w:sz w:val="24"/>
      <w:szCs w:val="24"/>
      <w:lang w:val="es-ES_tradnl" w:eastAsia="ar-SA"/>
    </w:rPr>
  </w:style>
  <w:style w:type="paragraph" w:customStyle="1" w:styleId="Ttulo31">
    <w:name w:val="Título #3"/>
    <w:basedOn w:val="Normal"/>
    <w:rsid w:val="009724BE"/>
    <w:pPr>
      <w:widowControl w:val="0"/>
      <w:shd w:val="clear" w:color="auto" w:fill="FFFFFF"/>
      <w:overflowPunct w:val="0"/>
      <w:spacing w:after="240" w:line="240" w:lineRule="atLeast"/>
      <w:outlineLvl w:val="2"/>
    </w:pPr>
    <w:rPr>
      <w:rFonts w:cs="Cambria"/>
      <w:spacing w:val="-1"/>
      <w:sz w:val="22"/>
      <w:szCs w:val="22"/>
      <w:lang w:eastAsia="ar-SA"/>
    </w:rPr>
  </w:style>
  <w:style w:type="paragraph" w:customStyle="1" w:styleId="Ttulo41">
    <w:name w:val="Título #4"/>
    <w:basedOn w:val="Normal"/>
    <w:rsid w:val="009724BE"/>
    <w:pPr>
      <w:widowControl w:val="0"/>
      <w:shd w:val="clear" w:color="auto" w:fill="FFFFFF"/>
      <w:overflowPunct w:val="0"/>
      <w:spacing w:before="240" w:after="240" w:line="302" w:lineRule="exact"/>
      <w:ind w:hanging="740"/>
      <w:outlineLvl w:val="3"/>
    </w:pPr>
    <w:rPr>
      <w:rFonts w:ascii="Trebuchet MS" w:hAnsi="Trebuchet MS" w:cs="Cambria"/>
      <w:b/>
      <w:bCs/>
      <w:spacing w:val="4"/>
      <w:sz w:val="23"/>
      <w:szCs w:val="23"/>
      <w:lang w:eastAsia="ar-SA"/>
    </w:rPr>
  </w:style>
  <w:style w:type="paragraph" w:customStyle="1" w:styleId="Ttulo420">
    <w:name w:val="Título #4 (2)"/>
    <w:basedOn w:val="Normal"/>
    <w:rsid w:val="009724BE"/>
    <w:pPr>
      <w:widowControl w:val="0"/>
      <w:shd w:val="clear" w:color="auto" w:fill="FFFFFF"/>
      <w:overflowPunct w:val="0"/>
      <w:spacing w:before="240" w:after="60" w:line="432" w:lineRule="exact"/>
      <w:ind w:hanging="620"/>
      <w:outlineLvl w:val="3"/>
    </w:pPr>
    <w:rPr>
      <w:rFonts w:ascii="CordiaUPC" w:hAnsi="CordiaUPC" w:cs="Cambria"/>
      <w:b/>
      <w:bCs/>
      <w:i/>
      <w:iCs/>
      <w:spacing w:val="-4"/>
      <w:sz w:val="39"/>
      <w:szCs w:val="39"/>
      <w:lang w:eastAsia="ar-SA"/>
    </w:rPr>
  </w:style>
  <w:style w:type="paragraph" w:styleId="TDC3">
    <w:name w:val="toc 3"/>
    <w:basedOn w:val="Normal"/>
    <w:next w:val="Normal"/>
    <w:semiHidden/>
    <w:rsid w:val="009724BE"/>
    <w:pPr>
      <w:overflowPunct w:val="0"/>
      <w:ind w:left="480"/>
    </w:pPr>
    <w:rPr>
      <w:rFonts w:ascii="Cambria" w:eastAsia="MS Minngs" w:hAnsi="Cambria" w:cs="Cambria"/>
      <w:lang w:val="es-ES_tradnl" w:eastAsia="ar-SA"/>
    </w:rPr>
  </w:style>
  <w:style w:type="paragraph" w:customStyle="1" w:styleId="WW-Mapadeldocumento">
    <w:name w:val="WW-Mapa del documento"/>
    <w:basedOn w:val="Normal"/>
    <w:rsid w:val="009724BE"/>
    <w:pPr>
      <w:shd w:val="clear" w:color="auto" w:fill="000080"/>
      <w:overflowPunct w:val="0"/>
    </w:pPr>
    <w:rPr>
      <w:rFonts w:ascii="Tahoma" w:eastAsia="MS Minngs" w:hAnsi="Tahoma" w:cs="Tahoma"/>
      <w:sz w:val="20"/>
      <w:szCs w:val="20"/>
      <w:lang w:val="es-ES_tradnl" w:eastAsia="ar-SA"/>
    </w:rPr>
  </w:style>
  <w:style w:type="paragraph" w:customStyle="1" w:styleId="Contenidodelmarco">
    <w:name w:val="Contenido del marco"/>
    <w:basedOn w:val="Textoindependiente"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Contenidodelatabla">
    <w:name w:val="Contenido de la tabla"/>
    <w:basedOn w:val="Textoindependiente"/>
    <w:rsid w:val="009724BE"/>
    <w:pPr>
      <w:suppressLineNumbers/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Encabezadodelatabla">
    <w:name w:val="Encabezado de la tabla"/>
    <w:basedOn w:val="Contenidodelatabla"/>
    <w:rsid w:val="009724BE"/>
    <w:pPr>
      <w:jc w:val="center"/>
    </w:pPr>
    <w:rPr>
      <w:b/>
      <w:bCs/>
      <w:i/>
      <w:iCs/>
    </w:rPr>
  </w:style>
  <w:style w:type="character" w:customStyle="1" w:styleId="Textoindependienteprimerasangra2Car">
    <w:name w:val="Texto independiente primera sangría 2 Car"/>
    <w:rsid w:val="009724BE"/>
    <w:rPr>
      <w:rFonts w:ascii="Arial" w:hAnsi="Arial"/>
      <w:b/>
      <w:sz w:val="24"/>
      <w:szCs w:val="24"/>
      <w:lang w:val="es-ES" w:eastAsia="es-ES" w:bidi="ar-SA"/>
    </w:rPr>
  </w:style>
  <w:style w:type="paragraph" w:customStyle="1" w:styleId="simple">
    <w:name w:val="simple"/>
    <w:basedOn w:val="Normal"/>
    <w:rsid w:val="009724BE"/>
    <w:pPr>
      <w:spacing w:before="225" w:after="240"/>
    </w:pPr>
  </w:style>
  <w:style w:type="character" w:customStyle="1" w:styleId="Normal1">
    <w:name w:val="Normal1"/>
    <w:basedOn w:val="Fuentedeprrafopredeter"/>
    <w:rsid w:val="009724BE"/>
  </w:style>
  <w:style w:type="paragraph" w:customStyle="1" w:styleId="CM5">
    <w:name w:val="CM5"/>
    <w:basedOn w:val="Default"/>
    <w:next w:val="Default"/>
    <w:rsid w:val="009724BE"/>
    <w:rPr>
      <w:rFonts w:ascii="Arial" w:hAnsi="Arial" w:cs="Times New Roman"/>
      <w:color w:val="auto"/>
    </w:rPr>
  </w:style>
  <w:style w:type="paragraph" w:styleId="Listaconvietas2">
    <w:name w:val="List Bullet 2"/>
    <w:basedOn w:val="Normal"/>
    <w:rsid w:val="009724BE"/>
    <w:pPr>
      <w:numPr>
        <w:numId w:val="2"/>
      </w:numPr>
    </w:pPr>
  </w:style>
  <w:style w:type="paragraph" w:styleId="Listaconvietas3">
    <w:name w:val="List Bullet 3"/>
    <w:basedOn w:val="Normal"/>
    <w:rsid w:val="009724BE"/>
    <w:pPr>
      <w:numPr>
        <w:numId w:val="3"/>
      </w:numPr>
    </w:pPr>
  </w:style>
  <w:style w:type="character" w:customStyle="1" w:styleId="BalloonTextChar">
    <w:name w:val="Balloon Text Char"/>
    <w:semiHidden/>
    <w:locked/>
    <w:rsid w:val="009724BE"/>
    <w:rPr>
      <w:rFonts w:ascii="Tahoma" w:hAnsi="Tahoma" w:cs="Tahoma"/>
      <w:sz w:val="16"/>
      <w:szCs w:val="16"/>
      <w:lang w:val="es-ES" w:eastAsia="en-US" w:bidi="ar-SA"/>
    </w:rPr>
  </w:style>
  <w:style w:type="character" w:customStyle="1" w:styleId="Heading1Char">
    <w:name w:val="Heading 1 Char"/>
    <w:locked/>
    <w:rsid w:val="009724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9724BE"/>
    <w:rPr>
      <w:rFonts w:ascii="Cambria" w:hAnsi="Cambria" w:cs="Times New Roman"/>
      <w:b/>
      <w:bCs/>
      <w:color w:val="4F81BD"/>
      <w:sz w:val="26"/>
      <w:szCs w:val="26"/>
    </w:rPr>
  </w:style>
  <w:style w:type="paragraph" w:styleId="TtuloTDC">
    <w:name w:val="TOC Heading"/>
    <w:basedOn w:val="Ttulo1"/>
    <w:next w:val="Normal"/>
    <w:qFormat/>
    <w:rsid w:val="009724B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FA649E"/>
    <w:rPr>
      <w:rFonts w:cs="Times New Roman"/>
    </w:rPr>
  </w:style>
  <w:style w:type="paragraph" w:styleId="Textonotapie">
    <w:name w:val="footnote text"/>
    <w:basedOn w:val="Normal"/>
    <w:semiHidden/>
    <w:rsid w:val="00294573"/>
    <w:rPr>
      <w:sz w:val="20"/>
      <w:szCs w:val="20"/>
    </w:rPr>
  </w:style>
  <w:style w:type="character" w:styleId="Refdenotaalpie">
    <w:name w:val="footnote reference"/>
    <w:semiHidden/>
    <w:rsid w:val="00294573"/>
    <w:rPr>
      <w:vertAlign w:val="superscript"/>
    </w:rPr>
  </w:style>
  <w:style w:type="paragraph" w:styleId="Textonotaalfinal">
    <w:name w:val="endnote text"/>
    <w:basedOn w:val="Normal"/>
    <w:semiHidden/>
    <w:rsid w:val="00FE5212"/>
    <w:rPr>
      <w:sz w:val="20"/>
      <w:szCs w:val="20"/>
    </w:rPr>
  </w:style>
  <w:style w:type="character" w:styleId="Refdenotaalfinal">
    <w:name w:val="endnote reference"/>
    <w:semiHidden/>
    <w:rsid w:val="00FE5212"/>
    <w:rPr>
      <w:vertAlign w:val="superscript"/>
    </w:rPr>
  </w:style>
  <w:style w:type="paragraph" w:styleId="Textosinformato">
    <w:name w:val="Plain Text"/>
    <w:basedOn w:val="Normal"/>
    <w:rsid w:val="00100021"/>
    <w:rPr>
      <w:rFonts w:ascii="Courier New" w:hAnsi="Courier New" w:cs="Courier New"/>
      <w:sz w:val="20"/>
      <w:szCs w:val="20"/>
    </w:rPr>
  </w:style>
  <w:style w:type="paragraph" w:customStyle="1" w:styleId="NormalWeb4">
    <w:name w:val="Normal (Web)4"/>
    <w:basedOn w:val="Normal"/>
    <w:rsid w:val="00100021"/>
    <w:pPr>
      <w:spacing w:before="240" w:after="240"/>
      <w:ind w:firstLine="240"/>
      <w:jc w:val="both"/>
    </w:pPr>
    <w:rPr>
      <w:rFonts w:eastAsia="SimSun"/>
      <w:sz w:val="22"/>
      <w:szCs w:val="22"/>
      <w:lang w:eastAsia="zh-CN"/>
    </w:rPr>
  </w:style>
  <w:style w:type="character" w:customStyle="1" w:styleId="cursiva2">
    <w:name w:val="cursiva2"/>
    <w:basedOn w:val="Fuentedeprrafopredeter"/>
    <w:rsid w:val="00100021"/>
  </w:style>
  <w:style w:type="character" w:customStyle="1" w:styleId="Fuentedeprrafopredeter1">
    <w:name w:val="Fuente de párrafo predeter.1"/>
    <w:rsid w:val="00CA01ED"/>
  </w:style>
  <w:style w:type="paragraph" w:styleId="Sinespaciado">
    <w:name w:val="No Spacing"/>
    <w:qFormat/>
    <w:rsid w:val="00ED264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0">
    <w:name w:val="Normal1_0"/>
    <w:rsid w:val="00ED2641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4C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5B765E"/>
    <w:pPr>
      <w:spacing w:line="201" w:lineRule="atLeast"/>
    </w:pPr>
    <w:rPr>
      <w:rFonts w:ascii="Arial" w:hAnsi="Arial" w:cs="Times New Roman"/>
      <w:color w:val="auto"/>
    </w:rPr>
  </w:style>
  <w:style w:type="character" w:customStyle="1" w:styleId="Ttulo1Car">
    <w:name w:val="Título 1 Car"/>
    <w:link w:val="Ttulo1"/>
    <w:rsid w:val="00682F42"/>
    <w:rPr>
      <w:rFonts w:ascii="News Gothic MT" w:hAnsi="News Gothic MT"/>
      <w:sz w:val="24"/>
      <w:lang w:val="es-ES" w:eastAsia="es-ES" w:bidi="ar-SA"/>
    </w:rPr>
  </w:style>
  <w:style w:type="paragraph" w:customStyle="1" w:styleId="Normal0">
    <w:name w:val="[Normal]"/>
    <w:rsid w:val="00682F42"/>
    <w:rPr>
      <w:rFonts w:ascii="Arial" w:eastAsia="Arial" w:hAnsi="Arial"/>
      <w:sz w:val="24"/>
      <w:lang w:val="es-ES_tradnl" w:eastAsia="es-ES_tradnl"/>
    </w:rPr>
  </w:style>
  <w:style w:type="paragraph" w:styleId="Listaconvietas">
    <w:name w:val="List Bullet"/>
    <w:basedOn w:val="Normal"/>
    <w:rsid w:val="00682F42"/>
    <w:pPr>
      <w:numPr>
        <w:numId w:val="5"/>
      </w:numPr>
    </w:pPr>
    <w:rPr>
      <w:rFonts w:ascii="Arial" w:eastAsia="Arial" w:hAnsi="Arial"/>
      <w:sz w:val="20"/>
      <w:szCs w:val="20"/>
      <w:lang w:val="es-ES_tradnl" w:eastAsia="en-US"/>
    </w:rPr>
  </w:style>
  <w:style w:type="character" w:customStyle="1" w:styleId="TextoindependienteTextoindependienteCarCarCarTextoindependienteCarCCarCar">
    <w:name w:val="Texto independiente;Texto independiente Car Car Car;Texto independiente Car C... Car Car"/>
    <w:rsid w:val="00682F42"/>
    <w:rPr>
      <w:sz w:val="24"/>
      <w:szCs w:val="24"/>
      <w:lang w:val="es-ES" w:eastAsia="es-ES" w:bidi="ar-SA"/>
    </w:rPr>
  </w:style>
  <w:style w:type="character" w:styleId="Hipervnculovisitado">
    <w:name w:val="FollowedHyperlink"/>
    <w:rsid w:val="00682F42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682F42"/>
  </w:style>
  <w:style w:type="paragraph" w:customStyle="1" w:styleId="Pa15">
    <w:name w:val="Pa15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3">
    <w:name w:val="Pa13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7">
    <w:name w:val="Pa17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4">
    <w:name w:val="Pa14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styleId="Cierre">
    <w:name w:val="Closing"/>
    <w:basedOn w:val="Normal"/>
    <w:rsid w:val="00682F42"/>
    <w:pPr>
      <w:ind w:left="4252"/>
    </w:pPr>
  </w:style>
  <w:style w:type="paragraph" w:customStyle="1" w:styleId="Textodenotaalfinal">
    <w:name w:val="Texto de nota al final"/>
    <w:basedOn w:val="Normal"/>
    <w:rsid w:val="00682F42"/>
    <w:pPr>
      <w:widowControl w:val="0"/>
    </w:pPr>
    <w:rPr>
      <w:snapToGrid w:val="0"/>
      <w:szCs w:val="20"/>
    </w:rPr>
  </w:style>
  <w:style w:type="character" w:customStyle="1" w:styleId="TextoindependienteCarCarCarCar1">
    <w:name w:val="Texto independiente Car Car Car Car1"/>
    <w:aliases w:val="Texto independiente Car Car Car Car Car Car"/>
    <w:locked/>
    <w:rsid w:val="00682F42"/>
    <w:rPr>
      <w:sz w:val="24"/>
      <w:szCs w:val="24"/>
      <w:lang w:val="es-ES" w:eastAsia="es-ES" w:bidi="ar-SA"/>
    </w:rPr>
  </w:style>
  <w:style w:type="paragraph" w:customStyle="1" w:styleId="H1">
    <w:name w:val="H1"/>
    <w:basedOn w:val="Normal"/>
    <w:next w:val="Normal"/>
    <w:rsid w:val="00682F4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mite">
    <w:name w:val="Remite"/>
    <w:basedOn w:val="Normal"/>
    <w:rsid w:val="00682F42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16"/>
    </w:rPr>
  </w:style>
  <w:style w:type="numbering" w:customStyle="1" w:styleId="Listaactual1">
    <w:name w:val="Lista actual1"/>
    <w:rsid w:val="00682F42"/>
    <w:pPr>
      <w:numPr>
        <w:numId w:val="6"/>
      </w:numPr>
    </w:pPr>
  </w:style>
  <w:style w:type="paragraph" w:customStyle="1" w:styleId="Lista21">
    <w:name w:val="Lista 21"/>
    <w:basedOn w:val="Normal"/>
    <w:rsid w:val="00682F42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a31">
    <w:name w:val="Lista 31"/>
    <w:basedOn w:val="Normal"/>
    <w:rsid w:val="00682F42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Lista41">
    <w:name w:val="Lista 41"/>
    <w:basedOn w:val="Normal"/>
    <w:rsid w:val="00682F42"/>
    <w:pPr>
      <w:suppressAutoHyphens/>
      <w:ind w:left="1132" w:hanging="283"/>
    </w:pPr>
    <w:rPr>
      <w:sz w:val="20"/>
      <w:szCs w:val="20"/>
      <w:lang w:eastAsia="ar-SA"/>
    </w:rPr>
  </w:style>
  <w:style w:type="paragraph" w:customStyle="1" w:styleId="Lista51">
    <w:name w:val="Lista 51"/>
    <w:basedOn w:val="Normal"/>
    <w:rsid w:val="00682F42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ntinuarlista51">
    <w:name w:val="Continuar lista 51"/>
    <w:basedOn w:val="Normal"/>
    <w:rsid w:val="00682F42"/>
    <w:pPr>
      <w:suppressAutoHyphens/>
      <w:spacing w:after="120"/>
      <w:ind w:left="1415"/>
    </w:pPr>
    <w:rPr>
      <w:sz w:val="20"/>
      <w:szCs w:val="20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682F42"/>
    <w:pPr>
      <w:suppressAutoHyphens/>
      <w:ind w:firstLine="210"/>
    </w:pPr>
    <w:rPr>
      <w:sz w:val="20"/>
      <w:szCs w:val="20"/>
      <w:lang w:eastAsia="ar-SA"/>
    </w:rPr>
  </w:style>
  <w:style w:type="paragraph" w:customStyle="1" w:styleId="Continuarlista21">
    <w:name w:val="Continuar lista 21"/>
    <w:basedOn w:val="Normal"/>
    <w:rsid w:val="00682F42"/>
    <w:pPr>
      <w:suppressAutoHyphens/>
      <w:spacing w:after="120"/>
      <w:ind w:left="566"/>
    </w:pPr>
    <w:rPr>
      <w:sz w:val="20"/>
      <w:szCs w:val="20"/>
      <w:lang w:eastAsia="ar-SA"/>
    </w:rPr>
  </w:style>
  <w:style w:type="paragraph" w:customStyle="1" w:styleId="Continuarlista31">
    <w:name w:val="Continuar lista 31"/>
    <w:basedOn w:val="Normal"/>
    <w:rsid w:val="00682F42"/>
    <w:pPr>
      <w:suppressAutoHyphens/>
      <w:spacing w:after="120"/>
      <w:ind w:left="849"/>
    </w:pPr>
    <w:rPr>
      <w:sz w:val="20"/>
      <w:szCs w:val="20"/>
      <w:lang w:eastAsia="ar-SA"/>
    </w:rPr>
  </w:style>
  <w:style w:type="paragraph" w:customStyle="1" w:styleId="Estndar">
    <w:name w:val="Estándar"/>
    <w:basedOn w:val="Normal"/>
    <w:rsid w:val="000D120A"/>
    <w:pPr>
      <w:suppressAutoHyphens/>
    </w:pPr>
    <w:rPr>
      <w:rFonts w:ascii="Tms Romn PS" w:hAnsi="Tms Romn PS" w:cs="Tms Romn PS"/>
      <w:sz w:val="20"/>
      <w:szCs w:val="20"/>
      <w:lang w:val="es-ES_trad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ocomentario1">
    <w:name w:val="Texto comentario1"/>
    <w:basedOn w:val="Normal"/>
    <w:rsid w:val="000D120A"/>
    <w:pPr>
      <w:suppressAutoHyphens/>
    </w:pPr>
    <w:rPr>
      <w:sz w:val="20"/>
      <w:szCs w:val="20"/>
      <w:lang w:eastAsia="ar-SA"/>
    </w:rPr>
  </w:style>
  <w:style w:type="paragraph" w:customStyle="1" w:styleId="Puntos">
    <w:name w:val="Puntos"/>
    <w:basedOn w:val="TDC3"/>
    <w:rsid w:val="000D120A"/>
    <w:pPr>
      <w:numPr>
        <w:numId w:val="4"/>
      </w:numPr>
      <w:tabs>
        <w:tab w:val="left" w:pos="567"/>
      </w:tabs>
      <w:suppressAutoHyphens/>
      <w:overflowPunct/>
      <w:ind w:left="567" w:hanging="283"/>
    </w:pPr>
    <w:rPr>
      <w:rFonts w:ascii="Times New Roman" w:eastAsia="Times New Roman" w:hAnsi="Times New Roman" w:cs="Arial"/>
      <w:sz w:val="20"/>
      <w:szCs w:val="20"/>
    </w:rPr>
  </w:style>
  <w:style w:type="paragraph" w:customStyle="1" w:styleId="Cuerpodetexto">
    <w:name w:val="Cuerpo de texto"/>
    <w:basedOn w:val="Normal"/>
    <w:rsid w:val="008B798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customStyle="1" w:styleId="CM1">
    <w:name w:val="CM1"/>
    <w:basedOn w:val="Default"/>
    <w:rsid w:val="008B798F"/>
    <w:pPr>
      <w:widowControl w:val="0"/>
      <w:spacing w:line="471" w:lineRule="atLeast"/>
    </w:pPr>
    <w:rPr>
      <w:rFonts w:ascii="TTE2AD72F8t00" w:hAnsi="Liberation Serif" w:cs="TTE2AD72F8t00"/>
    </w:rPr>
  </w:style>
  <w:style w:type="paragraph" w:customStyle="1" w:styleId="CM6">
    <w:name w:val="CM6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7">
    <w:name w:val="CM7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3">
    <w:name w:val="CM3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4">
    <w:name w:val="CM4"/>
    <w:basedOn w:val="Default"/>
    <w:rsid w:val="008B798F"/>
    <w:pPr>
      <w:widowControl w:val="0"/>
      <w:spacing w:line="353" w:lineRule="atLeast"/>
    </w:pPr>
    <w:rPr>
      <w:rFonts w:ascii="TTE2AD72F8t00" w:hAnsi="Liberation Serif" w:cs="TTE2AD72F8t00"/>
    </w:rPr>
  </w:style>
  <w:style w:type="paragraph" w:customStyle="1" w:styleId="CM9">
    <w:name w:val="CM9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0">
    <w:name w:val="CM10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1">
    <w:name w:val="CM11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8">
    <w:name w:val="CM8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Textoindependiente21">
    <w:name w:val="Texto independiente 21"/>
    <w:basedOn w:val="Normal"/>
    <w:rsid w:val="00CD5060"/>
    <w:pPr>
      <w:suppressAutoHyphens/>
      <w:spacing w:before="9" w:line="278" w:lineRule="exact"/>
      <w:jc w:val="both"/>
    </w:pPr>
    <w:rPr>
      <w:lang w:eastAsia="zh-CN"/>
    </w:rPr>
  </w:style>
  <w:style w:type="character" w:customStyle="1" w:styleId="Absatz-Standardschriftart">
    <w:name w:val="Absatz-Standardschriftart"/>
    <w:rsid w:val="000E0D7B"/>
  </w:style>
  <w:style w:type="character" w:customStyle="1" w:styleId="WW-Absatz-Standardschriftart">
    <w:name w:val="WW-Absatz-Standardschriftart"/>
    <w:rsid w:val="000E0D7B"/>
  </w:style>
  <w:style w:type="character" w:customStyle="1" w:styleId="WW8NumSt1z0">
    <w:name w:val="WW8NumSt1z0"/>
    <w:rsid w:val="000E0D7B"/>
    <w:rPr>
      <w:rFonts w:ascii="Symbol" w:hAnsi="Symbol"/>
    </w:rPr>
  </w:style>
  <w:style w:type="character" w:customStyle="1" w:styleId="Carcterdenumeracin">
    <w:name w:val="Carácter de numeración"/>
    <w:rsid w:val="000E0D7B"/>
  </w:style>
  <w:style w:type="paragraph" w:customStyle="1" w:styleId="Etiqueta">
    <w:name w:val="Etiqueta"/>
    <w:basedOn w:val="Normal"/>
    <w:rsid w:val="000E0D7B"/>
    <w:pPr>
      <w:suppressLineNumbers/>
      <w:suppressAutoHyphens/>
      <w:spacing w:before="120" w:after="120"/>
    </w:pPr>
    <w:rPr>
      <w:rFonts w:cs="Tahoma"/>
      <w:i/>
      <w:iCs/>
    </w:rPr>
  </w:style>
  <w:style w:type="character" w:customStyle="1" w:styleId="highlight">
    <w:name w:val="highlight"/>
    <w:basedOn w:val="Fuentedeprrafopredeter"/>
    <w:rsid w:val="000E0D7B"/>
  </w:style>
  <w:style w:type="table" w:customStyle="1" w:styleId="Tablaconcuadrcula2">
    <w:name w:val="Tabla con cuadrícula2"/>
    <w:basedOn w:val="Tablanormal"/>
    <w:next w:val="Tablaconcuadrcula"/>
    <w:rsid w:val="0065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D5B2A"/>
    <w:rPr>
      <w:rFonts w:ascii="Tahoma" w:hAnsi="Tahoma"/>
    </w:rPr>
  </w:style>
  <w:style w:type="character" w:customStyle="1" w:styleId="WW8Num4z0">
    <w:name w:val="WW8Num4z0"/>
    <w:rsid w:val="003D5B2A"/>
    <w:rPr>
      <w:rFonts w:ascii="Times New Roman" w:hAnsi="Times New Roman" w:cs="Times New Roman"/>
    </w:rPr>
  </w:style>
  <w:style w:type="character" w:customStyle="1" w:styleId="WW8Num5z0">
    <w:name w:val="WW8Num5z0"/>
    <w:rsid w:val="003D5B2A"/>
    <w:rPr>
      <w:rFonts w:ascii="Times New Roman" w:hAnsi="Times New Roman" w:cs="Times New Roman"/>
    </w:rPr>
  </w:style>
  <w:style w:type="character" w:customStyle="1" w:styleId="WW8Num8z0">
    <w:name w:val="WW8Num8z0"/>
    <w:rsid w:val="003D5B2A"/>
    <w:rPr>
      <w:rFonts w:ascii="Symbol" w:hAnsi="Symbol" w:cs="Courier New"/>
    </w:rPr>
  </w:style>
  <w:style w:type="character" w:customStyle="1" w:styleId="Fuentedeprrafopredeter3">
    <w:name w:val="Fuente de párrafo predeter.3"/>
    <w:rsid w:val="003D5B2A"/>
  </w:style>
  <w:style w:type="character" w:customStyle="1" w:styleId="WW8Num2z0">
    <w:name w:val="WW8Num2z0"/>
    <w:rsid w:val="003D5B2A"/>
    <w:rPr>
      <w:b/>
    </w:rPr>
  </w:style>
  <w:style w:type="character" w:customStyle="1" w:styleId="WW8Num7z0">
    <w:name w:val="WW8Num7z0"/>
    <w:rsid w:val="003D5B2A"/>
    <w:rPr>
      <w:rFonts w:ascii="Tahoma" w:hAnsi="Tahoma"/>
    </w:rPr>
  </w:style>
  <w:style w:type="character" w:customStyle="1" w:styleId="WW8Num9z0">
    <w:name w:val="WW8Num9z0"/>
    <w:rsid w:val="003D5B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D5B2A"/>
    <w:rPr>
      <w:rFonts w:ascii="Courier New" w:hAnsi="Courier New" w:cs="Wingdings"/>
    </w:rPr>
  </w:style>
  <w:style w:type="character" w:customStyle="1" w:styleId="WW8Num9z2">
    <w:name w:val="WW8Num9z2"/>
    <w:rsid w:val="003D5B2A"/>
    <w:rPr>
      <w:rFonts w:ascii="Wingdings" w:hAnsi="Wingdings"/>
    </w:rPr>
  </w:style>
  <w:style w:type="character" w:customStyle="1" w:styleId="WW8Num9z3">
    <w:name w:val="WW8Num9z3"/>
    <w:rsid w:val="003D5B2A"/>
    <w:rPr>
      <w:rFonts w:ascii="Symbol" w:hAnsi="Symbol"/>
    </w:rPr>
  </w:style>
  <w:style w:type="character" w:customStyle="1" w:styleId="WW8Num11z0">
    <w:name w:val="WW8Num11z0"/>
    <w:rsid w:val="003D5B2A"/>
    <w:rPr>
      <w:rFonts w:ascii="Times New Roman" w:hAnsi="Times New Roman"/>
    </w:rPr>
  </w:style>
  <w:style w:type="character" w:customStyle="1" w:styleId="WW8Num14z0">
    <w:name w:val="WW8Num14z0"/>
    <w:rsid w:val="003D5B2A"/>
    <w:rPr>
      <w:rFonts w:ascii="Tahoma" w:hAnsi="Tahoma"/>
    </w:rPr>
  </w:style>
  <w:style w:type="character" w:customStyle="1" w:styleId="WW8Num16z0">
    <w:name w:val="WW8Num16z0"/>
    <w:rsid w:val="003D5B2A"/>
    <w:rPr>
      <w:b w:val="0"/>
      <w:i w:val="0"/>
    </w:rPr>
  </w:style>
  <w:style w:type="character" w:customStyle="1" w:styleId="WW8Num17z0">
    <w:name w:val="WW8Num17z0"/>
    <w:rsid w:val="003D5B2A"/>
    <w:rPr>
      <w:rFonts w:ascii="Times New Roman" w:hAnsi="Times New Roman"/>
    </w:rPr>
  </w:style>
  <w:style w:type="character" w:customStyle="1" w:styleId="WW8Num23z0">
    <w:name w:val="WW8Num23z0"/>
    <w:rsid w:val="003D5B2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D5B2A"/>
    <w:rPr>
      <w:rFonts w:ascii="Courier New" w:hAnsi="Courier New" w:cs="Wingdings"/>
    </w:rPr>
  </w:style>
  <w:style w:type="character" w:customStyle="1" w:styleId="WW8Num23z2">
    <w:name w:val="WW8Num23z2"/>
    <w:rsid w:val="003D5B2A"/>
    <w:rPr>
      <w:rFonts w:ascii="Wingdings" w:hAnsi="Wingdings"/>
    </w:rPr>
  </w:style>
  <w:style w:type="character" w:customStyle="1" w:styleId="WW8Num23z3">
    <w:name w:val="WW8Num23z3"/>
    <w:rsid w:val="003D5B2A"/>
    <w:rPr>
      <w:rFonts w:ascii="Symbol" w:hAnsi="Symbol"/>
    </w:rPr>
  </w:style>
  <w:style w:type="character" w:customStyle="1" w:styleId="WW8Num24z0">
    <w:name w:val="WW8Num24z0"/>
    <w:rsid w:val="003D5B2A"/>
    <w:rPr>
      <w:b/>
    </w:rPr>
  </w:style>
  <w:style w:type="character" w:customStyle="1" w:styleId="WW8Num26z0">
    <w:name w:val="WW8Num26z0"/>
    <w:rsid w:val="003D5B2A"/>
    <w:rPr>
      <w:u w:val="none"/>
    </w:rPr>
  </w:style>
  <w:style w:type="character" w:customStyle="1" w:styleId="Refdecomentario1">
    <w:name w:val="Ref. de comentario1"/>
    <w:rsid w:val="003D5B2A"/>
    <w:rPr>
      <w:sz w:val="16"/>
      <w:szCs w:val="16"/>
    </w:rPr>
  </w:style>
  <w:style w:type="character" w:customStyle="1" w:styleId="Vietas">
    <w:name w:val="Viñetas"/>
    <w:rsid w:val="003D5B2A"/>
    <w:rPr>
      <w:rFonts w:ascii="OpenSymbol" w:eastAsia="OpenSymbol" w:hAnsi="OpenSymbol" w:cs="Courier New"/>
    </w:rPr>
  </w:style>
  <w:style w:type="paragraph" w:customStyle="1" w:styleId="Encabezado3">
    <w:name w:val="Encabezado3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Mapadeldocumento1">
    <w:name w:val="Mapa del documento1"/>
    <w:basedOn w:val="Normal"/>
    <w:rsid w:val="003D5B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1">
    <w:name w:val="WW8Num1z1"/>
    <w:rsid w:val="003D5B2A"/>
  </w:style>
  <w:style w:type="character" w:customStyle="1" w:styleId="WW8Num1z2">
    <w:name w:val="WW8Num1z2"/>
    <w:rsid w:val="003D5B2A"/>
  </w:style>
  <w:style w:type="character" w:customStyle="1" w:styleId="WW8Num1z3">
    <w:name w:val="WW8Num1z3"/>
    <w:rsid w:val="003D5B2A"/>
  </w:style>
  <w:style w:type="character" w:customStyle="1" w:styleId="WW8Num1z4">
    <w:name w:val="WW8Num1z4"/>
    <w:rsid w:val="003D5B2A"/>
  </w:style>
  <w:style w:type="character" w:customStyle="1" w:styleId="WW8Num1z5">
    <w:name w:val="WW8Num1z5"/>
    <w:rsid w:val="003D5B2A"/>
  </w:style>
  <w:style w:type="character" w:customStyle="1" w:styleId="WW8Num1z6">
    <w:name w:val="WW8Num1z6"/>
    <w:rsid w:val="003D5B2A"/>
  </w:style>
  <w:style w:type="character" w:customStyle="1" w:styleId="WW8Num1z7">
    <w:name w:val="WW8Num1z7"/>
    <w:rsid w:val="003D5B2A"/>
  </w:style>
  <w:style w:type="character" w:customStyle="1" w:styleId="WW8Num1z8">
    <w:name w:val="WW8Num1z8"/>
    <w:rsid w:val="003D5B2A"/>
  </w:style>
  <w:style w:type="character" w:customStyle="1" w:styleId="WW8Num3z0">
    <w:name w:val="WW8Num3z0"/>
    <w:rsid w:val="003D5B2A"/>
    <w:rPr>
      <w:rFonts w:ascii="Agency FB" w:eastAsia="Calibri" w:hAnsi="Agency FB" w:cs="Verdana"/>
    </w:rPr>
  </w:style>
  <w:style w:type="character" w:customStyle="1" w:styleId="WW8Num4z1">
    <w:name w:val="WW8Num4z1"/>
    <w:rsid w:val="003D5B2A"/>
  </w:style>
  <w:style w:type="character" w:customStyle="1" w:styleId="WW8Num4z2">
    <w:name w:val="WW8Num4z2"/>
    <w:rsid w:val="003D5B2A"/>
  </w:style>
  <w:style w:type="character" w:customStyle="1" w:styleId="WW8Num4z3">
    <w:name w:val="WW8Num4z3"/>
    <w:rsid w:val="003D5B2A"/>
  </w:style>
  <w:style w:type="character" w:customStyle="1" w:styleId="WW8Num4z4">
    <w:name w:val="WW8Num4z4"/>
    <w:rsid w:val="003D5B2A"/>
  </w:style>
  <w:style w:type="character" w:customStyle="1" w:styleId="WW8Num4z5">
    <w:name w:val="WW8Num4z5"/>
    <w:rsid w:val="003D5B2A"/>
  </w:style>
  <w:style w:type="character" w:customStyle="1" w:styleId="WW8Num4z6">
    <w:name w:val="WW8Num4z6"/>
    <w:rsid w:val="003D5B2A"/>
  </w:style>
  <w:style w:type="character" w:customStyle="1" w:styleId="WW8Num4z7">
    <w:name w:val="WW8Num4z7"/>
    <w:rsid w:val="003D5B2A"/>
  </w:style>
  <w:style w:type="character" w:customStyle="1" w:styleId="WW8Num4z8">
    <w:name w:val="WW8Num4z8"/>
    <w:rsid w:val="003D5B2A"/>
  </w:style>
  <w:style w:type="character" w:customStyle="1" w:styleId="WW8Num2z1">
    <w:name w:val="WW8Num2z1"/>
    <w:rsid w:val="003D5B2A"/>
  </w:style>
  <w:style w:type="character" w:customStyle="1" w:styleId="WW8Num2z2">
    <w:name w:val="WW8Num2z2"/>
    <w:rsid w:val="003D5B2A"/>
  </w:style>
  <w:style w:type="character" w:customStyle="1" w:styleId="WW8Num2z3">
    <w:name w:val="WW8Num2z3"/>
    <w:rsid w:val="003D5B2A"/>
  </w:style>
  <w:style w:type="character" w:customStyle="1" w:styleId="WW8Num2z4">
    <w:name w:val="WW8Num2z4"/>
    <w:rsid w:val="003D5B2A"/>
  </w:style>
  <w:style w:type="character" w:customStyle="1" w:styleId="WW8Num2z5">
    <w:name w:val="WW8Num2z5"/>
    <w:rsid w:val="003D5B2A"/>
  </w:style>
  <w:style w:type="character" w:customStyle="1" w:styleId="WW8Num2z6">
    <w:name w:val="WW8Num2z6"/>
    <w:rsid w:val="003D5B2A"/>
  </w:style>
  <w:style w:type="character" w:customStyle="1" w:styleId="WW8Num2z7">
    <w:name w:val="WW8Num2z7"/>
    <w:rsid w:val="003D5B2A"/>
  </w:style>
  <w:style w:type="character" w:customStyle="1" w:styleId="WW8Num2z8">
    <w:name w:val="WW8Num2z8"/>
    <w:rsid w:val="003D5B2A"/>
  </w:style>
  <w:style w:type="character" w:customStyle="1" w:styleId="WW8Num3z1">
    <w:name w:val="WW8Num3z1"/>
    <w:rsid w:val="003D5B2A"/>
    <w:rPr>
      <w:rFonts w:ascii="Courier New" w:hAnsi="Courier New" w:cs="Courier New"/>
    </w:rPr>
  </w:style>
  <w:style w:type="character" w:customStyle="1" w:styleId="WW8Num3z2">
    <w:name w:val="WW8Num3z2"/>
    <w:rsid w:val="003D5B2A"/>
    <w:rPr>
      <w:rFonts w:ascii="Wingdings" w:hAnsi="Wingdings" w:cs="Wingdings"/>
    </w:rPr>
  </w:style>
  <w:style w:type="character" w:customStyle="1" w:styleId="WW8Num3z3">
    <w:name w:val="WW8Num3z3"/>
    <w:rsid w:val="003D5B2A"/>
    <w:rPr>
      <w:rFonts w:ascii="Symbol" w:hAnsi="Symbol" w:cs="Symbol"/>
    </w:rPr>
  </w:style>
  <w:style w:type="character" w:customStyle="1" w:styleId="WW8Num5z1">
    <w:name w:val="WW8Num5z1"/>
    <w:rsid w:val="003D5B2A"/>
  </w:style>
  <w:style w:type="character" w:customStyle="1" w:styleId="WW8Num5z2">
    <w:name w:val="WW8Num5z2"/>
    <w:rsid w:val="003D5B2A"/>
  </w:style>
  <w:style w:type="character" w:customStyle="1" w:styleId="WW8Num5z3">
    <w:name w:val="WW8Num5z3"/>
    <w:rsid w:val="003D5B2A"/>
  </w:style>
  <w:style w:type="character" w:customStyle="1" w:styleId="WW8Num5z4">
    <w:name w:val="WW8Num5z4"/>
    <w:rsid w:val="003D5B2A"/>
  </w:style>
  <w:style w:type="character" w:customStyle="1" w:styleId="WW8Num5z5">
    <w:name w:val="WW8Num5z5"/>
    <w:rsid w:val="003D5B2A"/>
  </w:style>
  <w:style w:type="character" w:customStyle="1" w:styleId="WW8Num5z6">
    <w:name w:val="WW8Num5z6"/>
    <w:rsid w:val="003D5B2A"/>
  </w:style>
  <w:style w:type="character" w:customStyle="1" w:styleId="WW8Num5z7">
    <w:name w:val="WW8Num5z7"/>
    <w:rsid w:val="003D5B2A"/>
  </w:style>
  <w:style w:type="character" w:customStyle="1" w:styleId="WW8Num5z8">
    <w:name w:val="WW8Num5z8"/>
    <w:rsid w:val="003D5B2A"/>
  </w:style>
  <w:style w:type="character" w:customStyle="1" w:styleId="CommentTextChar">
    <w:name w:val="Comment Text Char"/>
    <w:rsid w:val="003D5B2A"/>
    <w:rPr>
      <w:rFonts w:ascii="Calibri" w:hAnsi="Calibri" w:cs="Calibri"/>
      <w:lang w:val="en-US" w:bidi="ar-SA"/>
    </w:rPr>
  </w:style>
  <w:style w:type="paragraph" w:styleId="Descripcin">
    <w:name w:val="caption"/>
    <w:basedOn w:val="Normal"/>
    <w:qFormat/>
    <w:rsid w:val="003D5B2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TableParagraph">
    <w:name w:val="Table Paragraph"/>
    <w:basedOn w:val="Normal"/>
    <w:rsid w:val="003D5B2A"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parrafo1">
    <w:name w:val="parrafo1"/>
    <w:basedOn w:val="Normal"/>
    <w:rsid w:val="003D5B2A"/>
    <w:pPr>
      <w:suppressAutoHyphens/>
      <w:spacing w:before="180" w:after="180"/>
      <w:ind w:firstLine="360"/>
      <w:jc w:val="both"/>
    </w:pPr>
    <w:rPr>
      <w:lang w:eastAsia="zh-CN"/>
    </w:rPr>
  </w:style>
  <w:style w:type="paragraph" w:customStyle="1" w:styleId="parrafo21">
    <w:name w:val="parrafo_21"/>
    <w:basedOn w:val="Normal"/>
    <w:rsid w:val="003D5B2A"/>
    <w:pPr>
      <w:suppressAutoHyphens/>
      <w:spacing w:before="360" w:after="180"/>
      <w:ind w:firstLine="360"/>
      <w:jc w:val="both"/>
    </w:pPr>
    <w:rPr>
      <w:lang w:eastAsia="zh-CN"/>
    </w:rPr>
  </w:style>
  <w:style w:type="paragraph" w:styleId="TDC5">
    <w:name w:val="toc 5"/>
    <w:basedOn w:val="Normal"/>
    <w:next w:val="Normal"/>
    <w:autoRedefine/>
    <w:semiHidden/>
    <w:rsid w:val="00C819ED"/>
    <w:pPr>
      <w:ind w:left="960"/>
    </w:pPr>
  </w:style>
  <w:style w:type="paragraph" w:styleId="TDC4">
    <w:name w:val="toc 4"/>
    <w:basedOn w:val="Normal"/>
    <w:next w:val="Normal"/>
    <w:autoRedefine/>
    <w:semiHidden/>
    <w:rsid w:val="00C819ED"/>
    <w:pPr>
      <w:ind w:left="720"/>
    </w:pPr>
  </w:style>
  <w:style w:type="character" w:customStyle="1" w:styleId="Ttulo2Car">
    <w:name w:val="Título 2 Car"/>
    <w:rsid w:val="00C819ED"/>
    <w:rPr>
      <w:rFonts w:ascii="Calisto MT" w:hAnsi="Calisto MT"/>
      <w:b/>
      <w:sz w:val="22"/>
      <w:lang w:val="es-ES_tradnl" w:eastAsia="es-ES" w:bidi="ar-SA"/>
    </w:rPr>
  </w:style>
  <w:style w:type="character" w:customStyle="1" w:styleId="Ttulo5Car">
    <w:name w:val="Título 5 Car"/>
    <w:link w:val="Ttulo5"/>
    <w:rsid w:val="00C819ED"/>
    <w:rPr>
      <w:b/>
      <w:bCs/>
      <w:i/>
      <w:iCs/>
      <w:sz w:val="26"/>
      <w:szCs w:val="26"/>
      <w:lang w:val="es-ES" w:eastAsia="es-ES" w:bidi="ar-SA"/>
    </w:rPr>
  </w:style>
  <w:style w:type="paragraph" w:customStyle="1" w:styleId="EstiloTtulo2Arial12pt">
    <w:name w:val="Estilo Título 2 + Arial 12 pt"/>
    <w:basedOn w:val="Ttulo2"/>
    <w:link w:val="EstiloTtulo2Arial12ptCar"/>
    <w:rsid w:val="00C819ED"/>
    <w:pPr>
      <w:jc w:val="left"/>
    </w:pPr>
    <w:rPr>
      <w:bCs/>
      <w:spacing w:val="-2"/>
      <w:szCs w:val="20"/>
      <w:lang w:val="es-ES_tradnl"/>
    </w:rPr>
  </w:style>
  <w:style w:type="character" w:customStyle="1" w:styleId="EstiloTtulo2Arial12ptCar">
    <w:name w:val="Estilo Título 2 + Arial 12 pt Car"/>
    <w:link w:val="EstiloTtulo2Arial12pt"/>
    <w:rsid w:val="00C819ED"/>
    <w:rPr>
      <w:rFonts w:ascii="Arial" w:hAnsi="Arial"/>
      <w:b/>
      <w:bCs/>
      <w:spacing w:val="-2"/>
      <w:sz w:val="24"/>
      <w:lang w:val="es-ES_tradnl" w:eastAsia="es-ES" w:bidi="ar-SA"/>
    </w:rPr>
  </w:style>
  <w:style w:type="table" w:customStyle="1" w:styleId="Tablaconcuadrcula3">
    <w:name w:val="Tabla con cuadrícula3"/>
    <w:basedOn w:val="Tablanormal"/>
    <w:next w:val="Tablaconcuadrcula"/>
    <w:rsid w:val="00B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1"/>
    <w:rsid w:val="00595A49"/>
  </w:style>
  <w:style w:type="paragraph" w:customStyle="1" w:styleId="WW-Cuerpodetexto">
    <w:name w:val="WW-Cuerpo de texto"/>
    <w:basedOn w:val="Normal"/>
    <w:rsid w:val="00595A49"/>
    <w:pPr>
      <w:widowControl w:val="0"/>
      <w:autoSpaceDE w:val="0"/>
      <w:spacing w:after="120"/>
    </w:pPr>
    <w:rPr>
      <w:lang w:eastAsia="ar-SA"/>
    </w:rPr>
  </w:style>
  <w:style w:type="paragraph" w:customStyle="1" w:styleId="selectionshareable">
    <w:name w:val="selectionshareable"/>
    <w:basedOn w:val="Normal"/>
    <w:rsid w:val="00595A49"/>
    <w:pPr>
      <w:spacing w:before="100" w:after="100"/>
    </w:pPr>
    <w:rPr>
      <w:lang w:eastAsia="ar-SA"/>
    </w:rPr>
  </w:style>
  <w:style w:type="paragraph" w:customStyle="1" w:styleId="Prop">
    <w:name w:val="Prop"/>
    <w:basedOn w:val="Normal"/>
    <w:rsid w:val="00623C1B"/>
    <w:pPr>
      <w:suppressAutoHyphens/>
      <w:spacing w:after="120"/>
      <w:jc w:val="both"/>
    </w:pPr>
    <w:rPr>
      <w:rFonts w:ascii="Arial" w:hAnsi="Arial"/>
      <w:szCs w:val="20"/>
      <w:lang w:val="es-ES_tradnl" w:eastAsia="ar-SA"/>
    </w:rPr>
  </w:style>
  <w:style w:type="character" w:customStyle="1" w:styleId="WW8Num6z0">
    <w:name w:val="WW8Num6z0"/>
    <w:rsid w:val="00726A4E"/>
    <w:rPr>
      <w:rFonts w:ascii="Symbol" w:hAnsi="Symbol" w:cs="Symbol" w:hint="default"/>
    </w:rPr>
  </w:style>
  <w:style w:type="character" w:customStyle="1" w:styleId="WW8Num10z0">
    <w:name w:val="WW8Num10z0"/>
    <w:rsid w:val="00726A4E"/>
    <w:rPr>
      <w:rFonts w:ascii="Symbol" w:hAnsi="Symbol" w:cs="Symbol" w:hint="default"/>
    </w:rPr>
  </w:style>
  <w:style w:type="character" w:customStyle="1" w:styleId="WW8Num12z0">
    <w:name w:val="WW8Num12z0"/>
    <w:rsid w:val="00726A4E"/>
    <w:rPr>
      <w:rFonts w:ascii="Symbol" w:hAnsi="Symbol" w:cs="Symbol" w:hint="default"/>
    </w:rPr>
  </w:style>
  <w:style w:type="character" w:customStyle="1" w:styleId="WW8Num13z0">
    <w:name w:val="WW8Num13z0"/>
    <w:rsid w:val="00726A4E"/>
    <w:rPr>
      <w:rFonts w:hint="default"/>
    </w:rPr>
  </w:style>
  <w:style w:type="character" w:customStyle="1" w:styleId="WW8Num14z1">
    <w:name w:val="WW8Num14z1"/>
    <w:rsid w:val="00726A4E"/>
    <w:rPr>
      <w:rFonts w:ascii="Courier New" w:hAnsi="Courier New" w:cs="Courier New" w:hint="default"/>
    </w:rPr>
  </w:style>
  <w:style w:type="character" w:customStyle="1" w:styleId="WW8Num14z2">
    <w:name w:val="WW8Num14z2"/>
    <w:rsid w:val="00726A4E"/>
    <w:rPr>
      <w:rFonts w:ascii="Wingdings" w:hAnsi="Wingdings" w:cs="Wingdings" w:hint="default"/>
    </w:rPr>
  </w:style>
  <w:style w:type="character" w:customStyle="1" w:styleId="WW8Num14z3">
    <w:name w:val="WW8Num14z3"/>
    <w:rsid w:val="00726A4E"/>
    <w:rPr>
      <w:rFonts w:ascii="Symbol" w:hAnsi="Symbol" w:cs="Symbol" w:hint="default"/>
    </w:rPr>
  </w:style>
  <w:style w:type="character" w:customStyle="1" w:styleId="WW8Num15z0">
    <w:name w:val="WW8Num15z0"/>
    <w:rsid w:val="00726A4E"/>
    <w:rPr>
      <w:rFonts w:ascii="Symbol" w:hAnsi="Symbol" w:cs="Symbol" w:hint="default"/>
    </w:rPr>
  </w:style>
  <w:style w:type="character" w:customStyle="1" w:styleId="WW8Num18z0">
    <w:name w:val="WW8Num18z0"/>
    <w:rsid w:val="00726A4E"/>
    <w:rPr>
      <w:rFonts w:ascii="Symbol" w:hAnsi="Symbol" w:cs="Symbol" w:hint="default"/>
      <w:lang w:val="es-ES_tradnl"/>
    </w:rPr>
  </w:style>
  <w:style w:type="character" w:customStyle="1" w:styleId="WW8Num19z0">
    <w:name w:val="WW8Num19z0"/>
    <w:rsid w:val="00726A4E"/>
    <w:rPr>
      <w:rFonts w:hint="default"/>
      <w:b/>
      <w:lang w:val="es-ES_tradnl"/>
    </w:rPr>
  </w:style>
  <w:style w:type="character" w:customStyle="1" w:styleId="WW8Num20z0">
    <w:name w:val="WW8Num20z0"/>
    <w:rsid w:val="00726A4E"/>
    <w:rPr>
      <w:rFonts w:ascii="Symbol" w:hAnsi="Symbol" w:cs="Symbol" w:hint="default"/>
    </w:rPr>
  </w:style>
  <w:style w:type="character" w:customStyle="1" w:styleId="WW8Num21z0">
    <w:name w:val="WW8Num21z0"/>
    <w:rsid w:val="00726A4E"/>
    <w:rPr>
      <w:rFonts w:ascii="Symbol" w:hAnsi="Symbol" w:cs="Symbol" w:hint="default"/>
    </w:rPr>
  </w:style>
  <w:style w:type="character" w:customStyle="1" w:styleId="WW8Num22z0">
    <w:name w:val="WW8Num22z0"/>
    <w:rsid w:val="00726A4E"/>
    <w:rPr>
      <w:rFonts w:ascii="Symbol" w:hAnsi="Symbol" w:cs="Symbol" w:hint="default"/>
    </w:rPr>
  </w:style>
  <w:style w:type="character" w:customStyle="1" w:styleId="WW8Num6z1">
    <w:name w:val="WW8Num6z1"/>
    <w:rsid w:val="00726A4E"/>
    <w:rPr>
      <w:rFonts w:ascii="Courier New" w:hAnsi="Courier New" w:cs="Courier New" w:hint="default"/>
    </w:rPr>
  </w:style>
  <w:style w:type="character" w:customStyle="1" w:styleId="WW8Num6z2">
    <w:name w:val="WW8Num6z2"/>
    <w:rsid w:val="00726A4E"/>
    <w:rPr>
      <w:rFonts w:ascii="Wingdings" w:hAnsi="Wingdings" w:cs="Wingdings" w:hint="default"/>
    </w:rPr>
  </w:style>
  <w:style w:type="character" w:customStyle="1" w:styleId="WW8Num6z3">
    <w:name w:val="WW8Num6z3"/>
    <w:rsid w:val="00726A4E"/>
    <w:rPr>
      <w:rFonts w:ascii="Symbol" w:hAnsi="Symbol" w:cs="Symbol" w:hint="default"/>
    </w:rPr>
  </w:style>
  <w:style w:type="character" w:customStyle="1" w:styleId="WW8Num7z1">
    <w:name w:val="WW8Num7z1"/>
    <w:rsid w:val="00726A4E"/>
  </w:style>
  <w:style w:type="character" w:customStyle="1" w:styleId="WW8Num7z2">
    <w:name w:val="WW8Num7z2"/>
    <w:rsid w:val="00726A4E"/>
  </w:style>
  <w:style w:type="character" w:customStyle="1" w:styleId="WW8Num7z3">
    <w:name w:val="WW8Num7z3"/>
    <w:rsid w:val="00726A4E"/>
  </w:style>
  <w:style w:type="character" w:customStyle="1" w:styleId="WW8Num7z4">
    <w:name w:val="WW8Num7z4"/>
    <w:rsid w:val="00726A4E"/>
  </w:style>
  <w:style w:type="character" w:customStyle="1" w:styleId="WW8Num7z5">
    <w:name w:val="WW8Num7z5"/>
    <w:rsid w:val="00726A4E"/>
  </w:style>
  <w:style w:type="character" w:customStyle="1" w:styleId="WW8Num7z6">
    <w:name w:val="WW8Num7z6"/>
    <w:rsid w:val="00726A4E"/>
  </w:style>
  <w:style w:type="character" w:customStyle="1" w:styleId="WW8Num7z7">
    <w:name w:val="WW8Num7z7"/>
    <w:rsid w:val="00726A4E"/>
  </w:style>
  <w:style w:type="character" w:customStyle="1" w:styleId="WW8Num7z8">
    <w:name w:val="WW8Num7z8"/>
    <w:rsid w:val="00726A4E"/>
  </w:style>
  <w:style w:type="character" w:customStyle="1" w:styleId="WW8Num8z1">
    <w:name w:val="WW8Num8z1"/>
    <w:rsid w:val="00726A4E"/>
    <w:rPr>
      <w:rFonts w:ascii="Courier New" w:hAnsi="Courier New" w:cs="Courier New" w:hint="default"/>
    </w:rPr>
  </w:style>
  <w:style w:type="character" w:customStyle="1" w:styleId="WW8Num8z2">
    <w:name w:val="WW8Num8z2"/>
    <w:rsid w:val="00726A4E"/>
    <w:rPr>
      <w:rFonts w:ascii="Wingdings" w:hAnsi="Wingdings" w:cs="Wingdings" w:hint="default"/>
    </w:rPr>
  </w:style>
  <w:style w:type="character" w:customStyle="1" w:styleId="WW8Num8z3">
    <w:name w:val="WW8Num8z3"/>
    <w:rsid w:val="00726A4E"/>
    <w:rPr>
      <w:rFonts w:ascii="Symbol" w:hAnsi="Symbol" w:cs="Symbol" w:hint="default"/>
    </w:rPr>
  </w:style>
  <w:style w:type="character" w:customStyle="1" w:styleId="WW8Num9z4">
    <w:name w:val="WW8Num9z4"/>
    <w:rsid w:val="00726A4E"/>
  </w:style>
  <w:style w:type="character" w:customStyle="1" w:styleId="WW8Num9z5">
    <w:name w:val="WW8Num9z5"/>
    <w:rsid w:val="00726A4E"/>
  </w:style>
  <w:style w:type="character" w:customStyle="1" w:styleId="WW8Num9z6">
    <w:name w:val="WW8Num9z6"/>
    <w:rsid w:val="00726A4E"/>
  </w:style>
  <w:style w:type="character" w:customStyle="1" w:styleId="WW8Num9z7">
    <w:name w:val="WW8Num9z7"/>
    <w:rsid w:val="00726A4E"/>
  </w:style>
  <w:style w:type="character" w:customStyle="1" w:styleId="WW8Num9z8">
    <w:name w:val="WW8Num9z8"/>
    <w:rsid w:val="00726A4E"/>
  </w:style>
  <w:style w:type="character" w:customStyle="1" w:styleId="WW8Num10z1">
    <w:name w:val="WW8Num10z1"/>
    <w:rsid w:val="00726A4E"/>
    <w:rPr>
      <w:rFonts w:ascii="Courier New" w:hAnsi="Courier New" w:cs="Courier New" w:hint="default"/>
    </w:rPr>
  </w:style>
  <w:style w:type="character" w:customStyle="1" w:styleId="WW8Num10z2">
    <w:name w:val="WW8Num10z2"/>
    <w:rsid w:val="00726A4E"/>
    <w:rPr>
      <w:rFonts w:ascii="Wingdings" w:hAnsi="Wingdings" w:cs="Wingdings" w:hint="default"/>
    </w:rPr>
  </w:style>
  <w:style w:type="character" w:customStyle="1" w:styleId="WW8Num11z1">
    <w:name w:val="WW8Num11z1"/>
    <w:rsid w:val="00726A4E"/>
    <w:rPr>
      <w:rFonts w:ascii="Courier New" w:hAnsi="Courier New" w:cs="Courier New" w:hint="default"/>
    </w:rPr>
  </w:style>
  <w:style w:type="character" w:customStyle="1" w:styleId="WW8Num11z2">
    <w:name w:val="WW8Num11z2"/>
    <w:rsid w:val="00726A4E"/>
    <w:rPr>
      <w:rFonts w:ascii="Wingdings" w:hAnsi="Wingdings" w:cs="Wingdings" w:hint="default"/>
    </w:rPr>
  </w:style>
  <w:style w:type="character" w:customStyle="1" w:styleId="WW8Num12z1">
    <w:name w:val="WW8Num12z1"/>
    <w:rsid w:val="00726A4E"/>
  </w:style>
  <w:style w:type="character" w:customStyle="1" w:styleId="WW8Num12z2">
    <w:name w:val="WW8Num12z2"/>
    <w:rsid w:val="00726A4E"/>
  </w:style>
  <w:style w:type="character" w:customStyle="1" w:styleId="WW8Num12z3">
    <w:name w:val="WW8Num12z3"/>
    <w:rsid w:val="00726A4E"/>
  </w:style>
  <w:style w:type="character" w:customStyle="1" w:styleId="WW8Num12z4">
    <w:name w:val="WW8Num12z4"/>
    <w:rsid w:val="00726A4E"/>
  </w:style>
  <w:style w:type="character" w:customStyle="1" w:styleId="WW8Num12z5">
    <w:name w:val="WW8Num12z5"/>
    <w:rsid w:val="00726A4E"/>
  </w:style>
  <w:style w:type="character" w:customStyle="1" w:styleId="WW8Num12z6">
    <w:name w:val="WW8Num12z6"/>
    <w:rsid w:val="00726A4E"/>
  </w:style>
  <w:style w:type="character" w:customStyle="1" w:styleId="WW8Num12z7">
    <w:name w:val="WW8Num12z7"/>
    <w:rsid w:val="00726A4E"/>
  </w:style>
  <w:style w:type="character" w:customStyle="1" w:styleId="WW8Num12z8">
    <w:name w:val="WW8Num12z8"/>
    <w:rsid w:val="00726A4E"/>
  </w:style>
  <w:style w:type="character" w:customStyle="1" w:styleId="WW8Num13z1">
    <w:name w:val="WW8Num13z1"/>
    <w:rsid w:val="00726A4E"/>
    <w:rPr>
      <w:rFonts w:ascii="Courier New" w:hAnsi="Courier New" w:cs="Courier New" w:hint="default"/>
    </w:rPr>
  </w:style>
  <w:style w:type="character" w:customStyle="1" w:styleId="WW8Num13z2">
    <w:name w:val="WW8Num13z2"/>
    <w:rsid w:val="00726A4E"/>
    <w:rPr>
      <w:rFonts w:ascii="Wingdings" w:hAnsi="Wingdings" w:cs="Wingdings" w:hint="default"/>
    </w:rPr>
  </w:style>
  <w:style w:type="character" w:customStyle="1" w:styleId="WW8Num13z3">
    <w:name w:val="WW8Num13z3"/>
    <w:rsid w:val="00726A4E"/>
    <w:rPr>
      <w:rFonts w:ascii="Symbol" w:hAnsi="Symbol" w:cs="Symbol" w:hint="default"/>
    </w:rPr>
  </w:style>
  <w:style w:type="character" w:customStyle="1" w:styleId="WW8Num14z4">
    <w:name w:val="WW8Num14z4"/>
    <w:rsid w:val="00726A4E"/>
    <w:rPr>
      <w:rFonts w:ascii="Courier New" w:hAnsi="Courier New" w:cs="Courier New" w:hint="default"/>
    </w:rPr>
  </w:style>
  <w:style w:type="character" w:customStyle="1" w:styleId="WW8Num15z1">
    <w:name w:val="WW8Num15z1"/>
    <w:rsid w:val="00726A4E"/>
  </w:style>
  <w:style w:type="character" w:customStyle="1" w:styleId="WW8Num15z2">
    <w:name w:val="WW8Num15z2"/>
    <w:rsid w:val="00726A4E"/>
  </w:style>
  <w:style w:type="character" w:customStyle="1" w:styleId="WW8Num15z3">
    <w:name w:val="WW8Num15z3"/>
    <w:rsid w:val="00726A4E"/>
  </w:style>
  <w:style w:type="character" w:customStyle="1" w:styleId="WW8Num15z4">
    <w:name w:val="WW8Num15z4"/>
    <w:rsid w:val="00726A4E"/>
  </w:style>
  <w:style w:type="character" w:customStyle="1" w:styleId="WW8Num15z5">
    <w:name w:val="WW8Num15z5"/>
    <w:rsid w:val="00726A4E"/>
  </w:style>
  <w:style w:type="character" w:customStyle="1" w:styleId="WW8Num15z6">
    <w:name w:val="WW8Num15z6"/>
    <w:rsid w:val="00726A4E"/>
  </w:style>
  <w:style w:type="character" w:customStyle="1" w:styleId="WW8Num15z7">
    <w:name w:val="WW8Num15z7"/>
    <w:rsid w:val="00726A4E"/>
  </w:style>
  <w:style w:type="character" w:customStyle="1" w:styleId="WW8Num15z8">
    <w:name w:val="WW8Num15z8"/>
    <w:rsid w:val="00726A4E"/>
  </w:style>
  <w:style w:type="character" w:customStyle="1" w:styleId="WW8Num16z1">
    <w:name w:val="WW8Num16z1"/>
    <w:rsid w:val="00726A4E"/>
  </w:style>
  <w:style w:type="character" w:customStyle="1" w:styleId="WW8Num16z2">
    <w:name w:val="WW8Num16z2"/>
    <w:rsid w:val="00726A4E"/>
  </w:style>
  <w:style w:type="character" w:customStyle="1" w:styleId="WW8Num16z3">
    <w:name w:val="WW8Num16z3"/>
    <w:rsid w:val="00726A4E"/>
  </w:style>
  <w:style w:type="character" w:customStyle="1" w:styleId="WW8Num16z4">
    <w:name w:val="WW8Num16z4"/>
    <w:rsid w:val="00726A4E"/>
  </w:style>
  <w:style w:type="character" w:customStyle="1" w:styleId="WW8Num16z5">
    <w:name w:val="WW8Num16z5"/>
    <w:rsid w:val="00726A4E"/>
  </w:style>
  <w:style w:type="character" w:customStyle="1" w:styleId="WW8Num16z6">
    <w:name w:val="WW8Num16z6"/>
    <w:rsid w:val="00726A4E"/>
  </w:style>
  <w:style w:type="character" w:customStyle="1" w:styleId="WW8Num16z7">
    <w:name w:val="WW8Num16z7"/>
    <w:rsid w:val="00726A4E"/>
  </w:style>
  <w:style w:type="character" w:customStyle="1" w:styleId="WW8Num16z8">
    <w:name w:val="WW8Num16z8"/>
    <w:rsid w:val="00726A4E"/>
  </w:style>
  <w:style w:type="character" w:customStyle="1" w:styleId="WW8Num17z1">
    <w:name w:val="WW8Num17z1"/>
    <w:rsid w:val="00726A4E"/>
  </w:style>
  <w:style w:type="character" w:customStyle="1" w:styleId="WW8Num17z2">
    <w:name w:val="WW8Num17z2"/>
    <w:rsid w:val="00726A4E"/>
  </w:style>
  <w:style w:type="character" w:customStyle="1" w:styleId="WW8Num17z3">
    <w:name w:val="WW8Num17z3"/>
    <w:rsid w:val="00726A4E"/>
  </w:style>
  <w:style w:type="character" w:customStyle="1" w:styleId="WW8Num17z4">
    <w:name w:val="WW8Num17z4"/>
    <w:rsid w:val="00726A4E"/>
  </w:style>
  <w:style w:type="character" w:customStyle="1" w:styleId="WW8Num17z5">
    <w:name w:val="WW8Num17z5"/>
    <w:rsid w:val="00726A4E"/>
  </w:style>
  <w:style w:type="character" w:customStyle="1" w:styleId="WW8Num17z6">
    <w:name w:val="WW8Num17z6"/>
    <w:rsid w:val="00726A4E"/>
  </w:style>
  <w:style w:type="character" w:customStyle="1" w:styleId="WW8Num17z7">
    <w:name w:val="WW8Num17z7"/>
    <w:rsid w:val="00726A4E"/>
  </w:style>
  <w:style w:type="character" w:customStyle="1" w:styleId="WW8Num17z8">
    <w:name w:val="WW8Num17z8"/>
    <w:rsid w:val="00726A4E"/>
  </w:style>
  <w:style w:type="character" w:customStyle="1" w:styleId="WW8Num18z1">
    <w:name w:val="WW8Num18z1"/>
    <w:rsid w:val="00726A4E"/>
    <w:rPr>
      <w:rFonts w:ascii="Courier New" w:hAnsi="Courier New" w:cs="Courier New" w:hint="default"/>
    </w:rPr>
  </w:style>
  <w:style w:type="character" w:customStyle="1" w:styleId="WW8Num18z2">
    <w:name w:val="WW8Num18z2"/>
    <w:rsid w:val="00726A4E"/>
    <w:rPr>
      <w:rFonts w:ascii="Wingdings" w:hAnsi="Wingdings" w:cs="Wingdings" w:hint="default"/>
    </w:rPr>
  </w:style>
  <w:style w:type="character" w:customStyle="1" w:styleId="WW8Num19z1">
    <w:name w:val="WW8Num19z1"/>
    <w:rsid w:val="00726A4E"/>
    <w:rPr>
      <w:rFonts w:ascii="Courier New" w:hAnsi="Courier New" w:cs="Courier New" w:hint="default"/>
    </w:rPr>
  </w:style>
  <w:style w:type="character" w:customStyle="1" w:styleId="WW8Num19z2">
    <w:name w:val="WW8Num19z2"/>
    <w:rsid w:val="00726A4E"/>
    <w:rPr>
      <w:rFonts w:ascii="Wingdings" w:hAnsi="Wingdings" w:cs="Wingdings" w:hint="default"/>
    </w:rPr>
  </w:style>
  <w:style w:type="character" w:customStyle="1" w:styleId="WW8Num20z1">
    <w:name w:val="WW8Num20z1"/>
    <w:rsid w:val="00726A4E"/>
  </w:style>
  <w:style w:type="character" w:customStyle="1" w:styleId="WW8Num20z2">
    <w:name w:val="WW8Num20z2"/>
    <w:rsid w:val="00726A4E"/>
  </w:style>
  <w:style w:type="character" w:customStyle="1" w:styleId="WW8Num20z3">
    <w:name w:val="WW8Num20z3"/>
    <w:rsid w:val="00726A4E"/>
  </w:style>
  <w:style w:type="character" w:customStyle="1" w:styleId="WW8Num20z4">
    <w:name w:val="WW8Num20z4"/>
    <w:rsid w:val="00726A4E"/>
  </w:style>
  <w:style w:type="character" w:customStyle="1" w:styleId="WW8Num20z5">
    <w:name w:val="WW8Num20z5"/>
    <w:rsid w:val="00726A4E"/>
  </w:style>
  <w:style w:type="character" w:customStyle="1" w:styleId="WW8Num20z6">
    <w:name w:val="WW8Num20z6"/>
    <w:rsid w:val="00726A4E"/>
  </w:style>
  <w:style w:type="character" w:customStyle="1" w:styleId="WW8Num20z7">
    <w:name w:val="WW8Num20z7"/>
    <w:rsid w:val="00726A4E"/>
  </w:style>
  <w:style w:type="character" w:customStyle="1" w:styleId="WW8Num20z8">
    <w:name w:val="WW8Num20z8"/>
    <w:rsid w:val="00726A4E"/>
  </w:style>
  <w:style w:type="character" w:customStyle="1" w:styleId="WW8Num21z1">
    <w:name w:val="WW8Num21z1"/>
    <w:rsid w:val="00726A4E"/>
  </w:style>
  <w:style w:type="character" w:customStyle="1" w:styleId="WW8Num21z2">
    <w:name w:val="WW8Num21z2"/>
    <w:rsid w:val="00726A4E"/>
  </w:style>
  <w:style w:type="character" w:customStyle="1" w:styleId="WW8Num21z3">
    <w:name w:val="WW8Num21z3"/>
    <w:rsid w:val="00726A4E"/>
  </w:style>
  <w:style w:type="character" w:customStyle="1" w:styleId="WW8Num21z4">
    <w:name w:val="WW8Num21z4"/>
    <w:rsid w:val="00726A4E"/>
  </w:style>
  <w:style w:type="character" w:customStyle="1" w:styleId="WW8Num21z5">
    <w:name w:val="WW8Num21z5"/>
    <w:rsid w:val="00726A4E"/>
  </w:style>
  <w:style w:type="character" w:customStyle="1" w:styleId="WW8Num21z6">
    <w:name w:val="WW8Num21z6"/>
    <w:rsid w:val="00726A4E"/>
  </w:style>
  <w:style w:type="character" w:customStyle="1" w:styleId="WW8Num21z7">
    <w:name w:val="WW8Num21z7"/>
    <w:rsid w:val="00726A4E"/>
  </w:style>
  <w:style w:type="character" w:customStyle="1" w:styleId="WW8Num21z8">
    <w:name w:val="WW8Num21z8"/>
    <w:rsid w:val="00726A4E"/>
  </w:style>
  <w:style w:type="character" w:customStyle="1" w:styleId="WW8Num22z1">
    <w:name w:val="WW8Num22z1"/>
    <w:rsid w:val="00726A4E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  <w:rsid w:val="00726A4E"/>
    <w:rPr>
      <w:rFonts w:ascii="Wingdings" w:hAnsi="Wingdings" w:cs="Wingdings" w:hint="default"/>
    </w:rPr>
  </w:style>
  <w:style w:type="character" w:customStyle="1" w:styleId="WW8Num22z4">
    <w:name w:val="WW8Num22z4"/>
    <w:rsid w:val="00726A4E"/>
    <w:rPr>
      <w:rFonts w:ascii="Courier New" w:hAnsi="Courier New" w:cs="Courier New" w:hint="default"/>
    </w:rPr>
  </w:style>
  <w:style w:type="character" w:customStyle="1" w:styleId="WW8Num23z4">
    <w:name w:val="WW8Num23z4"/>
    <w:rsid w:val="00726A4E"/>
  </w:style>
  <w:style w:type="character" w:customStyle="1" w:styleId="WW8Num23z5">
    <w:name w:val="WW8Num23z5"/>
    <w:rsid w:val="00726A4E"/>
  </w:style>
  <w:style w:type="character" w:customStyle="1" w:styleId="WW8Num23z6">
    <w:name w:val="WW8Num23z6"/>
    <w:rsid w:val="00726A4E"/>
  </w:style>
  <w:style w:type="character" w:customStyle="1" w:styleId="WW8Num23z7">
    <w:name w:val="WW8Num23z7"/>
    <w:rsid w:val="00726A4E"/>
  </w:style>
  <w:style w:type="character" w:customStyle="1" w:styleId="WW8Num23z8">
    <w:name w:val="WW8Num23z8"/>
    <w:rsid w:val="00726A4E"/>
  </w:style>
  <w:style w:type="character" w:customStyle="1" w:styleId="WW8Num24z1">
    <w:name w:val="WW8Num24z1"/>
    <w:rsid w:val="00726A4E"/>
    <w:rPr>
      <w:rFonts w:ascii="Courier New" w:hAnsi="Courier New" w:cs="Courier New" w:hint="default"/>
    </w:rPr>
  </w:style>
  <w:style w:type="character" w:customStyle="1" w:styleId="WW8Num24z2">
    <w:name w:val="WW8Num24z2"/>
    <w:rsid w:val="00726A4E"/>
    <w:rPr>
      <w:rFonts w:ascii="Wingdings" w:hAnsi="Wingdings" w:cs="Wingdings" w:hint="default"/>
    </w:rPr>
  </w:style>
  <w:style w:type="character" w:customStyle="1" w:styleId="WW8Num25z0">
    <w:name w:val="WW8Num25z0"/>
    <w:rsid w:val="00726A4E"/>
    <w:rPr>
      <w:rFonts w:hint="default"/>
      <w:b/>
    </w:rPr>
  </w:style>
  <w:style w:type="character" w:customStyle="1" w:styleId="WW8Num25z1">
    <w:name w:val="WW8Num25z1"/>
    <w:rsid w:val="00726A4E"/>
  </w:style>
  <w:style w:type="character" w:customStyle="1" w:styleId="WW8Num25z2">
    <w:name w:val="WW8Num25z2"/>
    <w:rsid w:val="00726A4E"/>
  </w:style>
  <w:style w:type="character" w:customStyle="1" w:styleId="WW8Num25z3">
    <w:name w:val="WW8Num25z3"/>
    <w:rsid w:val="00726A4E"/>
  </w:style>
  <w:style w:type="character" w:customStyle="1" w:styleId="WW8Num25z4">
    <w:name w:val="WW8Num25z4"/>
    <w:rsid w:val="00726A4E"/>
  </w:style>
  <w:style w:type="character" w:customStyle="1" w:styleId="WW8Num25z5">
    <w:name w:val="WW8Num25z5"/>
    <w:rsid w:val="00726A4E"/>
  </w:style>
  <w:style w:type="character" w:customStyle="1" w:styleId="WW8Num25z6">
    <w:name w:val="WW8Num25z6"/>
    <w:rsid w:val="00726A4E"/>
  </w:style>
  <w:style w:type="character" w:customStyle="1" w:styleId="WW8Num25z7">
    <w:name w:val="WW8Num25z7"/>
    <w:rsid w:val="00726A4E"/>
  </w:style>
  <w:style w:type="character" w:customStyle="1" w:styleId="WW8Num25z8">
    <w:name w:val="WW8Num25z8"/>
    <w:rsid w:val="00726A4E"/>
  </w:style>
  <w:style w:type="character" w:customStyle="1" w:styleId="WW8Num26z1">
    <w:name w:val="WW8Num26z1"/>
    <w:rsid w:val="00726A4E"/>
    <w:rPr>
      <w:rFonts w:ascii="Courier New" w:hAnsi="Courier New" w:cs="Courier New" w:hint="default"/>
    </w:rPr>
  </w:style>
  <w:style w:type="character" w:customStyle="1" w:styleId="WW8Num26z2">
    <w:name w:val="WW8Num26z2"/>
    <w:rsid w:val="00726A4E"/>
    <w:rPr>
      <w:rFonts w:ascii="Wingdings" w:hAnsi="Wingdings" w:cs="Wingdings" w:hint="default"/>
    </w:rPr>
  </w:style>
  <w:style w:type="character" w:customStyle="1" w:styleId="WW8Num27z0">
    <w:name w:val="WW8Num27z0"/>
    <w:rsid w:val="00726A4E"/>
    <w:rPr>
      <w:rFonts w:hint="default"/>
      <w:b/>
    </w:rPr>
  </w:style>
  <w:style w:type="character" w:customStyle="1" w:styleId="WW8Num27z1">
    <w:name w:val="WW8Num27z1"/>
    <w:rsid w:val="00726A4E"/>
  </w:style>
  <w:style w:type="character" w:customStyle="1" w:styleId="WW8Num27z2">
    <w:name w:val="WW8Num27z2"/>
    <w:rsid w:val="00726A4E"/>
  </w:style>
  <w:style w:type="character" w:customStyle="1" w:styleId="WW8Num27z3">
    <w:name w:val="WW8Num27z3"/>
    <w:rsid w:val="00726A4E"/>
  </w:style>
  <w:style w:type="character" w:customStyle="1" w:styleId="WW8Num27z4">
    <w:name w:val="WW8Num27z4"/>
    <w:rsid w:val="00726A4E"/>
  </w:style>
  <w:style w:type="character" w:customStyle="1" w:styleId="WW8Num27z5">
    <w:name w:val="WW8Num27z5"/>
    <w:rsid w:val="00726A4E"/>
  </w:style>
  <w:style w:type="character" w:customStyle="1" w:styleId="WW8Num27z6">
    <w:name w:val="WW8Num27z6"/>
    <w:rsid w:val="00726A4E"/>
  </w:style>
  <w:style w:type="character" w:customStyle="1" w:styleId="WW8Num27z7">
    <w:name w:val="WW8Num27z7"/>
    <w:rsid w:val="00726A4E"/>
  </w:style>
  <w:style w:type="character" w:customStyle="1" w:styleId="WW8Num27z8">
    <w:name w:val="WW8Num27z8"/>
    <w:rsid w:val="00726A4E"/>
  </w:style>
  <w:style w:type="character" w:customStyle="1" w:styleId="WW8Num28z0">
    <w:name w:val="WW8Num28z0"/>
    <w:rsid w:val="00726A4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6A4E"/>
    <w:rPr>
      <w:rFonts w:ascii="Courier New" w:hAnsi="Courier New" w:cs="Courier New" w:hint="default"/>
    </w:rPr>
  </w:style>
  <w:style w:type="character" w:customStyle="1" w:styleId="WW8Num28z2">
    <w:name w:val="WW8Num28z2"/>
    <w:rsid w:val="00726A4E"/>
    <w:rPr>
      <w:rFonts w:ascii="Wingdings" w:hAnsi="Wingdings" w:cs="Wingdings" w:hint="default"/>
    </w:rPr>
  </w:style>
  <w:style w:type="character" w:customStyle="1" w:styleId="WW8Num28z3">
    <w:name w:val="WW8Num28z3"/>
    <w:rsid w:val="00726A4E"/>
    <w:rPr>
      <w:rFonts w:ascii="Symbol" w:hAnsi="Symbol" w:cs="Symbol" w:hint="default"/>
    </w:rPr>
  </w:style>
  <w:style w:type="character" w:customStyle="1" w:styleId="WW8Num29z0">
    <w:name w:val="WW8Num29z0"/>
    <w:rsid w:val="00726A4E"/>
  </w:style>
  <w:style w:type="character" w:customStyle="1" w:styleId="WW8Num29z1">
    <w:name w:val="WW8Num29z1"/>
    <w:rsid w:val="00726A4E"/>
  </w:style>
  <w:style w:type="character" w:customStyle="1" w:styleId="WW8Num29z2">
    <w:name w:val="WW8Num29z2"/>
    <w:rsid w:val="00726A4E"/>
  </w:style>
  <w:style w:type="character" w:customStyle="1" w:styleId="WW8Num29z3">
    <w:name w:val="WW8Num29z3"/>
    <w:rsid w:val="00726A4E"/>
  </w:style>
  <w:style w:type="character" w:customStyle="1" w:styleId="WW8Num29z4">
    <w:name w:val="WW8Num29z4"/>
    <w:rsid w:val="00726A4E"/>
  </w:style>
  <w:style w:type="character" w:customStyle="1" w:styleId="WW8Num29z5">
    <w:name w:val="WW8Num29z5"/>
    <w:rsid w:val="00726A4E"/>
  </w:style>
  <w:style w:type="character" w:customStyle="1" w:styleId="WW8Num29z6">
    <w:name w:val="WW8Num29z6"/>
    <w:rsid w:val="00726A4E"/>
  </w:style>
  <w:style w:type="character" w:customStyle="1" w:styleId="WW8Num29z7">
    <w:name w:val="WW8Num29z7"/>
    <w:rsid w:val="00726A4E"/>
  </w:style>
  <w:style w:type="character" w:customStyle="1" w:styleId="WW8Num29z8">
    <w:name w:val="WW8Num29z8"/>
    <w:rsid w:val="00726A4E"/>
  </w:style>
  <w:style w:type="character" w:customStyle="1" w:styleId="WW8Num30z0">
    <w:name w:val="WW8Num30z0"/>
    <w:rsid w:val="00726A4E"/>
  </w:style>
  <w:style w:type="character" w:customStyle="1" w:styleId="WW8Num30z1">
    <w:name w:val="WW8Num30z1"/>
    <w:rsid w:val="00726A4E"/>
  </w:style>
  <w:style w:type="character" w:customStyle="1" w:styleId="WW8Num30z2">
    <w:name w:val="WW8Num30z2"/>
    <w:rsid w:val="00726A4E"/>
  </w:style>
  <w:style w:type="character" w:customStyle="1" w:styleId="WW8Num30z3">
    <w:name w:val="WW8Num30z3"/>
    <w:rsid w:val="00726A4E"/>
  </w:style>
  <w:style w:type="character" w:customStyle="1" w:styleId="WW8Num30z4">
    <w:name w:val="WW8Num30z4"/>
    <w:rsid w:val="00726A4E"/>
  </w:style>
  <w:style w:type="character" w:customStyle="1" w:styleId="WW8Num30z5">
    <w:name w:val="WW8Num30z5"/>
    <w:rsid w:val="00726A4E"/>
  </w:style>
  <w:style w:type="character" w:customStyle="1" w:styleId="WW8Num30z6">
    <w:name w:val="WW8Num30z6"/>
    <w:rsid w:val="00726A4E"/>
  </w:style>
  <w:style w:type="character" w:customStyle="1" w:styleId="WW8Num30z7">
    <w:name w:val="WW8Num30z7"/>
    <w:rsid w:val="00726A4E"/>
  </w:style>
  <w:style w:type="character" w:customStyle="1" w:styleId="WW8Num30z8">
    <w:name w:val="WW8Num30z8"/>
    <w:rsid w:val="00726A4E"/>
  </w:style>
  <w:style w:type="character" w:customStyle="1" w:styleId="WW8Num31z0">
    <w:name w:val="WW8Num31z0"/>
    <w:rsid w:val="00726A4E"/>
    <w:rPr>
      <w:rFonts w:ascii="Symbol" w:hAnsi="Symbol" w:cs="Symbol" w:hint="default"/>
    </w:rPr>
  </w:style>
  <w:style w:type="character" w:customStyle="1" w:styleId="WW8Num31z1">
    <w:name w:val="WW8Num31z1"/>
    <w:rsid w:val="00726A4E"/>
    <w:rPr>
      <w:rFonts w:ascii="Courier New" w:hAnsi="Courier New" w:cs="Courier New" w:hint="default"/>
    </w:rPr>
  </w:style>
  <w:style w:type="character" w:customStyle="1" w:styleId="WW8Num31z2">
    <w:name w:val="WW8Num31z2"/>
    <w:rsid w:val="00726A4E"/>
    <w:rPr>
      <w:rFonts w:ascii="Wingdings" w:hAnsi="Wingdings" w:cs="Wingdings" w:hint="default"/>
    </w:rPr>
  </w:style>
  <w:style w:type="character" w:customStyle="1" w:styleId="WW8Num32z0">
    <w:name w:val="WW8Num32z0"/>
    <w:rsid w:val="00726A4E"/>
    <w:rPr>
      <w:rFonts w:ascii="Symbol" w:hAnsi="Symbol" w:cs="Symbol" w:hint="default"/>
    </w:rPr>
  </w:style>
  <w:style w:type="character" w:customStyle="1" w:styleId="WW8Num32z1">
    <w:name w:val="WW8Num32z1"/>
    <w:rsid w:val="00726A4E"/>
    <w:rPr>
      <w:rFonts w:ascii="Courier New" w:hAnsi="Courier New" w:cs="Courier New" w:hint="default"/>
    </w:rPr>
  </w:style>
  <w:style w:type="character" w:customStyle="1" w:styleId="WW8Num32z2">
    <w:name w:val="WW8Num32z2"/>
    <w:rsid w:val="00726A4E"/>
    <w:rPr>
      <w:rFonts w:ascii="Wingdings" w:hAnsi="Wingdings" w:cs="Wingdings" w:hint="default"/>
    </w:rPr>
  </w:style>
  <w:style w:type="character" w:customStyle="1" w:styleId="WW8Num33z0">
    <w:name w:val="WW8Num33z0"/>
    <w:rsid w:val="00726A4E"/>
  </w:style>
  <w:style w:type="character" w:customStyle="1" w:styleId="WW8Num33z1">
    <w:name w:val="WW8Num33z1"/>
    <w:rsid w:val="00726A4E"/>
  </w:style>
  <w:style w:type="character" w:customStyle="1" w:styleId="WW8Num33z2">
    <w:name w:val="WW8Num33z2"/>
    <w:rsid w:val="00726A4E"/>
  </w:style>
  <w:style w:type="character" w:customStyle="1" w:styleId="WW8Num33z3">
    <w:name w:val="WW8Num33z3"/>
    <w:rsid w:val="00726A4E"/>
  </w:style>
  <w:style w:type="character" w:customStyle="1" w:styleId="WW8Num33z4">
    <w:name w:val="WW8Num33z4"/>
    <w:rsid w:val="00726A4E"/>
  </w:style>
  <w:style w:type="character" w:customStyle="1" w:styleId="WW8Num33z5">
    <w:name w:val="WW8Num33z5"/>
    <w:rsid w:val="00726A4E"/>
  </w:style>
  <w:style w:type="character" w:customStyle="1" w:styleId="WW8Num33z6">
    <w:name w:val="WW8Num33z6"/>
    <w:rsid w:val="00726A4E"/>
  </w:style>
  <w:style w:type="character" w:customStyle="1" w:styleId="WW8Num33z7">
    <w:name w:val="WW8Num33z7"/>
    <w:rsid w:val="00726A4E"/>
  </w:style>
  <w:style w:type="character" w:customStyle="1" w:styleId="WW8Num33z8">
    <w:name w:val="WW8Num33z8"/>
    <w:rsid w:val="00726A4E"/>
  </w:style>
  <w:style w:type="character" w:customStyle="1" w:styleId="WW8Num34z0">
    <w:name w:val="WW8Num34z0"/>
    <w:rsid w:val="00726A4E"/>
    <w:rPr>
      <w:rFonts w:hint="default"/>
    </w:rPr>
  </w:style>
  <w:style w:type="character" w:customStyle="1" w:styleId="WW8Num35z0">
    <w:name w:val="WW8Num35z0"/>
    <w:rsid w:val="00726A4E"/>
    <w:rPr>
      <w:rFonts w:ascii="Symbol" w:hAnsi="Symbol" w:cs="Symbol" w:hint="default"/>
    </w:rPr>
  </w:style>
  <w:style w:type="character" w:customStyle="1" w:styleId="WW8Num35z1">
    <w:name w:val="WW8Num35z1"/>
    <w:rsid w:val="00726A4E"/>
    <w:rPr>
      <w:rFonts w:ascii="Times-Roman" w:eastAsia="Times New Roman" w:hAnsi="Times-Roman" w:cs="Times-Roman" w:hint="default"/>
    </w:rPr>
  </w:style>
  <w:style w:type="character" w:customStyle="1" w:styleId="WW8Num35z2">
    <w:name w:val="WW8Num35z2"/>
    <w:rsid w:val="00726A4E"/>
    <w:rPr>
      <w:rFonts w:ascii="Wingdings" w:hAnsi="Wingdings" w:cs="Wingdings" w:hint="default"/>
    </w:rPr>
  </w:style>
  <w:style w:type="character" w:customStyle="1" w:styleId="WW8Num35z4">
    <w:name w:val="WW8Num35z4"/>
    <w:rsid w:val="00726A4E"/>
    <w:rPr>
      <w:rFonts w:ascii="Courier New" w:hAnsi="Courier New" w:cs="Courier New" w:hint="default"/>
    </w:rPr>
  </w:style>
  <w:style w:type="character" w:customStyle="1" w:styleId="WW8Num36z0">
    <w:name w:val="WW8Num36z0"/>
    <w:rsid w:val="00726A4E"/>
    <w:rPr>
      <w:rFonts w:ascii="Symbol" w:hAnsi="Symbol" w:cs="Symbol" w:hint="default"/>
    </w:rPr>
  </w:style>
  <w:style w:type="character" w:customStyle="1" w:styleId="WW8Num36z1">
    <w:name w:val="WW8Num36z1"/>
    <w:rsid w:val="00726A4E"/>
    <w:rPr>
      <w:rFonts w:ascii="Courier New" w:hAnsi="Courier New" w:cs="Courier New" w:hint="default"/>
    </w:rPr>
  </w:style>
  <w:style w:type="character" w:customStyle="1" w:styleId="WW8Num36z2">
    <w:name w:val="WW8Num36z2"/>
    <w:rsid w:val="00726A4E"/>
    <w:rPr>
      <w:rFonts w:ascii="Wingdings" w:hAnsi="Wingdings" w:cs="Wingdings" w:hint="default"/>
    </w:rPr>
  </w:style>
  <w:style w:type="character" w:customStyle="1" w:styleId="WW8Num37z0">
    <w:name w:val="WW8Num37z0"/>
    <w:rsid w:val="00726A4E"/>
    <w:rPr>
      <w:rFonts w:ascii="Symbol" w:hAnsi="Symbol" w:cs="Symbol" w:hint="default"/>
    </w:rPr>
  </w:style>
  <w:style w:type="character" w:customStyle="1" w:styleId="WW8Num37z1">
    <w:name w:val="WW8Num37z1"/>
    <w:rsid w:val="00726A4E"/>
    <w:rPr>
      <w:rFonts w:ascii="Courier New" w:hAnsi="Courier New" w:cs="Courier New" w:hint="default"/>
    </w:rPr>
  </w:style>
  <w:style w:type="character" w:customStyle="1" w:styleId="WW8Num37z2">
    <w:name w:val="WW8Num37z2"/>
    <w:rsid w:val="00726A4E"/>
    <w:rPr>
      <w:rFonts w:ascii="Wingdings" w:hAnsi="Wingdings" w:cs="Wingdings" w:hint="default"/>
    </w:rPr>
  </w:style>
  <w:style w:type="character" w:customStyle="1" w:styleId="WW8Num38z0">
    <w:name w:val="WW8Num38z0"/>
    <w:rsid w:val="00726A4E"/>
    <w:rPr>
      <w:rFonts w:ascii="Symbol" w:hAnsi="Symbol" w:cs="Symbol" w:hint="default"/>
    </w:rPr>
  </w:style>
  <w:style w:type="character" w:customStyle="1" w:styleId="WW8Num38z1">
    <w:name w:val="WW8Num38z1"/>
    <w:rsid w:val="00726A4E"/>
    <w:rPr>
      <w:rFonts w:ascii="Courier New" w:hAnsi="Courier New" w:cs="Courier New" w:hint="default"/>
    </w:rPr>
  </w:style>
  <w:style w:type="character" w:customStyle="1" w:styleId="WW8Num38z2">
    <w:name w:val="WW8Num38z2"/>
    <w:rsid w:val="00726A4E"/>
    <w:rPr>
      <w:rFonts w:ascii="Wingdings" w:hAnsi="Wingdings" w:cs="Wingdings" w:hint="default"/>
    </w:rPr>
  </w:style>
  <w:style w:type="character" w:customStyle="1" w:styleId="WW8Num39z0">
    <w:name w:val="WW8Num39z0"/>
    <w:rsid w:val="00726A4E"/>
    <w:rPr>
      <w:rFonts w:hint="default"/>
      <w:b/>
    </w:rPr>
  </w:style>
  <w:style w:type="character" w:customStyle="1" w:styleId="WW8Num39z1">
    <w:name w:val="WW8Num39z1"/>
    <w:rsid w:val="00726A4E"/>
  </w:style>
  <w:style w:type="character" w:customStyle="1" w:styleId="WW8Num39z2">
    <w:name w:val="WW8Num39z2"/>
    <w:rsid w:val="00726A4E"/>
  </w:style>
  <w:style w:type="character" w:customStyle="1" w:styleId="WW8Num39z3">
    <w:name w:val="WW8Num39z3"/>
    <w:rsid w:val="00726A4E"/>
  </w:style>
  <w:style w:type="character" w:customStyle="1" w:styleId="WW8Num39z4">
    <w:name w:val="WW8Num39z4"/>
    <w:rsid w:val="00726A4E"/>
  </w:style>
  <w:style w:type="character" w:customStyle="1" w:styleId="WW8Num39z5">
    <w:name w:val="WW8Num39z5"/>
    <w:rsid w:val="00726A4E"/>
  </w:style>
  <w:style w:type="character" w:customStyle="1" w:styleId="WW8Num39z6">
    <w:name w:val="WW8Num39z6"/>
    <w:rsid w:val="00726A4E"/>
  </w:style>
  <w:style w:type="character" w:customStyle="1" w:styleId="WW8Num39z7">
    <w:name w:val="WW8Num39z7"/>
    <w:rsid w:val="00726A4E"/>
  </w:style>
  <w:style w:type="character" w:customStyle="1" w:styleId="WW8Num39z8">
    <w:name w:val="WW8Num39z8"/>
    <w:rsid w:val="00726A4E"/>
  </w:style>
  <w:style w:type="character" w:customStyle="1" w:styleId="WW8Num40z0">
    <w:name w:val="WW8Num40z0"/>
    <w:rsid w:val="00726A4E"/>
  </w:style>
  <w:style w:type="character" w:customStyle="1" w:styleId="WW8Num40z1">
    <w:name w:val="WW8Num40z1"/>
    <w:rsid w:val="00726A4E"/>
    <w:rPr>
      <w:rFonts w:ascii="Symbol" w:hAnsi="Symbol" w:cs="Symbol" w:hint="default"/>
    </w:rPr>
  </w:style>
  <w:style w:type="character" w:customStyle="1" w:styleId="WW8Num40z2">
    <w:name w:val="WW8Num40z2"/>
    <w:rsid w:val="00726A4E"/>
  </w:style>
  <w:style w:type="character" w:customStyle="1" w:styleId="WW8Num40z3">
    <w:name w:val="WW8Num40z3"/>
    <w:rsid w:val="00726A4E"/>
  </w:style>
  <w:style w:type="character" w:customStyle="1" w:styleId="WW8Num40z4">
    <w:name w:val="WW8Num40z4"/>
    <w:rsid w:val="00726A4E"/>
  </w:style>
  <w:style w:type="character" w:customStyle="1" w:styleId="WW8Num40z5">
    <w:name w:val="WW8Num40z5"/>
    <w:rsid w:val="00726A4E"/>
  </w:style>
  <w:style w:type="character" w:customStyle="1" w:styleId="WW8Num40z6">
    <w:name w:val="WW8Num40z6"/>
    <w:rsid w:val="00726A4E"/>
  </w:style>
  <w:style w:type="character" w:customStyle="1" w:styleId="WW8Num40z7">
    <w:name w:val="WW8Num40z7"/>
    <w:rsid w:val="00726A4E"/>
  </w:style>
  <w:style w:type="character" w:customStyle="1" w:styleId="WW8Num40z8">
    <w:name w:val="WW8Num40z8"/>
    <w:rsid w:val="00726A4E"/>
  </w:style>
  <w:style w:type="character" w:customStyle="1" w:styleId="WW8Num41z0">
    <w:name w:val="WW8Num41z0"/>
    <w:rsid w:val="00726A4E"/>
    <w:rPr>
      <w:rFonts w:hint="default"/>
    </w:rPr>
  </w:style>
  <w:style w:type="character" w:customStyle="1" w:styleId="WW8Num41z1">
    <w:name w:val="WW8Num41z1"/>
    <w:rsid w:val="00726A4E"/>
  </w:style>
  <w:style w:type="character" w:customStyle="1" w:styleId="WW8Num41z2">
    <w:name w:val="WW8Num41z2"/>
    <w:rsid w:val="00726A4E"/>
  </w:style>
  <w:style w:type="character" w:customStyle="1" w:styleId="WW8Num41z3">
    <w:name w:val="WW8Num41z3"/>
    <w:rsid w:val="00726A4E"/>
  </w:style>
  <w:style w:type="character" w:customStyle="1" w:styleId="WW8Num41z4">
    <w:name w:val="WW8Num41z4"/>
    <w:rsid w:val="00726A4E"/>
  </w:style>
  <w:style w:type="character" w:customStyle="1" w:styleId="WW8Num41z5">
    <w:name w:val="WW8Num41z5"/>
    <w:rsid w:val="00726A4E"/>
  </w:style>
  <w:style w:type="character" w:customStyle="1" w:styleId="WW8Num41z6">
    <w:name w:val="WW8Num41z6"/>
    <w:rsid w:val="00726A4E"/>
  </w:style>
  <w:style w:type="character" w:customStyle="1" w:styleId="WW8Num41z7">
    <w:name w:val="WW8Num41z7"/>
    <w:rsid w:val="00726A4E"/>
  </w:style>
  <w:style w:type="character" w:customStyle="1" w:styleId="WW8Num41z8">
    <w:name w:val="WW8Num41z8"/>
    <w:rsid w:val="00726A4E"/>
  </w:style>
  <w:style w:type="character" w:customStyle="1" w:styleId="WW8Num42z0">
    <w:name w:val="WW8Num42z0"/>
    <w:rsid w:val="00726A4E"/>
    <w:rPr>
      <w:rFonts w:ascii="Symbol" w:hAnsi="Symbol" w:cs="Symbol" w:hint="default"/>
    </w:rPr>
  </w:style>
  <w:style w:type="character" w:customStyle="1" w:styleId="WW8Num42z1">
    <w:name w:val="WW8Num42z1"/>
    <w:rsid w:val="00726A4E"/>
    <w:rPr>
      <w:rFonts w:ascii="Courier New" w:hAnsi="Courier New" w:cs="Courier New" w:hint="default"/>
    </w:rPr>
  </w:style>
  <w:style w:type="character" w:customStyle="1" w:styleId="WW8Num42z2">
    <w:name w:val="WW8Num42z2"/>
    <w:rsid w:val="00726A4E"/>
    <w:rPr>
      <w:rFonts w:ascii="Wingdings" w:hAnsi="Wingdings" w:cs="Wingdings" w:hint="default"/>
    </w:rPr>
  </w:style>
  <w:style w:type="character" w:customStyle="1" w:styleId="WW8Num43z0">
    <w:name w:val="WW8Num43z0"/>
    <w:rsid w:val="00726A4E"/>
    <w:rPr>
      <w:rFonts w:ascii="Symbol" w:hAnsi="Symbol" w:cs="Symbol" w:hint="default"/>
    </w:rPr>
  </w:style>
  <w:style w:type="character" w:customStyle="1" w:styleId="WW8Num43z1">
    <w:name w:val="WW8Num43z1"/>
    <w:rsid w:val="00726A4E"/>
    <w:rPr>
      <w:rFonts w:ascii="Courier New" w:hAnsi="Courier New" w:cs="Courier New" w:hint="default"/>
    </w:rPr>
  </w:style>
  <w:style w:type="character" w:customStyle="1" w:styleId="WW8Num43z2">
    <w:name w:val="WW8Num43z2"/>
    <w:rsid w:val="00726A4E"/>
    <w:rPr>
      <w:rFonts w:ascii="Wingdings" w:hAnsi="Wingdings" w:cs="Wingdings" w:hint="default"/>
    </w:rPr>
  </w:style>
  <w:style w:type="character" w:customStyle="1" w:styleId="WW8Num44z0">
    <w:name w:val="WW8Num44z0"/>
    <w:rsid w:val="00726A4E"/>
    <w:rPr>
      <w:rFonts w:hint="default"/>
      <w:b/>
    </w:rPr>
  </w:style>
  <w:style w:type="character" w:customStyle="1" w:styleId="WW8Num44z1">
    <w:name w:val="WW8Num44z1"/>
    <w:rsid w:val="00726A4E"/>
  </w:style>
  <w:style w:type="character" w:customStyle="1" w:styleId="WW8Num44z2">
    <w:name w:val="WW8Num44z2"/>
    <w:rsid w:val="00726A4E"/>
  </w:style>
  <w:style w:type="character" w:customStyle="1" w:styleId="WW8Num44z3">
    <w:name w:val="WW8Num44z3"/>
    <w:rsid w:val="00726A4E"/>
  </w:style>
  <w:style w:type="character" w:customStyle="1" w:styleId="WW8Num44z4">
    <w:name w:val="WW8Num44z4"/>
    <w:rsid w:val="00726A4E"/>
  </w:style>
  <w:style w:type="character" w:customStyle="1" w:styleId="WW8Num44z5">
    <w:name w:val="WW8Num44z5"/>
    <w:rsid w:val="00726A4E"/>
  </w:style>
  <w:style w:type="character" w:customStyle="1" w:styleId="WW8Num44z6">
    <w:name w:val="WW8Num44z6"/>
    <w:rsid w:val="00726A4E"/>
  </w:style>
  <w:style w:type="character" w:customStyle="1" w:styleId="WW8Num44z7">
    <w:name w:val="WW8Num44z7"/>
    <w:rsid w:val="00726A4E"/>
  </w:style>
  <w:style w:type="character" w:customStyle="1" w:styleId="WW8Num44z8">
    <w:name w:val="WW8Num44z8"/>
    <w:rsid w:val="00726A4E"/>
  </w:style>
  <w:style w:type="character" w:customStyle="1" w:styleId="WW8Num45z0">
    <w:name w:val="WW8Num45z0"/>
    <w:rsid w:val="00726A4E"/>
    <w:rPr>
      <w:rFonts w:hint="default"/>
    </w:rPr>
  </w:style>
  <w:style w:type="character" w:customStyle="1" w:styleId="WW8Num45z1">
    <w:name w:val="WW8Num45z1"/>
    <w:rsid w:val="00726A4E"/>
    <w:rPr>
      <w:rFonts w:ascii="Symbol" w:hAnsi="Symbol" w:cs="Symbol" w:hint="default"/>
    </w:rPr>
  </w:style>
  <w:style w:type="character" w:customStyle="1" w:styleId="WW8Num45z2">
    <w:name w:val="WW8Num45z2"/>
    <w:rsid w:val="00726A4E"/>
  </w:style>
  <w:style w:type="character" w:customStyle="1" w:styleId="WW8Num45z3">
    <w:name w:val="WW8Num45z3"/>
    <w:rsid w:val="00726A4E"/>
  </w:style>
  <w:style w:type="character" w:customStyle="1" w:styleId="WW8Num45z4">
    <w:name w:val="WW8Num45z4"/>
    <w:rsid w:val="00726A4E"/>
  </w:style>
  <w:style w:type="character" w:customStyle="1" w:styleId="WW8Num45z5">
    <w:name w:val="WW8Num45z5"/>
    <w:rsid w:val="00726A4E"/>
  </w:style>
  <w:style w:type="character" w:customStyle="1" w:styleId="WW8Num45z6">
    <w:name w:val="WW8Num45z6"/>
    <w:rsid w:val="00726A4E"/>
  </w:style>
  <w:style w:type="character" w:customStyle="1" w:styleId="WW8Num45z7">
    <w:name w:val="WW8Num45z7"/>
    <w:rsid w:val="00726A4E"/>
  </w:style>
  <w:style w:type="character" w:customStyle="1" w:styleId="WW8Num45z8">
    <w:name w:val="WW8Num45z8"/>
    <w:rsid w:val="00726A4E"/>
  </w:style>
  <w:style w:type="character" w:customStyle="1" w:styleId="WW8Num46z0">
    <w:name w:val="WW8Num46z0"/>
    <w:rsid w:val="00726A4E"/>
    <w:rPr>
      <w:rFonts w:hint="default"/>
    </w:rPr>
  </w:style>
  <w:style w:type="character" w:customStyle="1" w:styleId="WW8Num47z0">
    <w:name w:val="WW8Num47z0"/>
    <w:rsid w:val="00726A4E"/>
    <w:rPr>
      <w:rFonts w:ascii="Symbol" w:hAnsi="Symbol" w:cs="Symbol" w:hint="default"/>
      <w:color w:val="auto"/>
    </w:rPr>
  </w:style>
  <w:style w:type="character" w:customStyle="1" w:styleId="WW8Num47z1">
    <w:name w:val="WW8Num47z1"/>
    <w:rsid w:val="00726A4E"/>
    <w:rPr>
      <w:rFonts w:ascii="Courier New" w:hAnsi="Courier New" w:cs="Courier New" w:hint="default"/>
    </w:rPr>
  </w:style>
  <w:style w:type="character" w:customStyle="1" w:styleId="WW8Num47z2">
    <w:name w:val="WW8Num47z2"/>
    <w:rsid w:val="00726A4E"/>
    <w:rPr>
      <w:rFonts w:ascii="Wingdings" w:hAnsi="Wingdings" w:cs="Wingdings" w:hint="default"/>
    </w:rPr>
  </w:style>
  <w:style w:type="character" w:customStyle="1" w:styleId="WW8Num47z3">
    <w:name w:val="WW8Num47z3"/>
    <w:rsid w:val="00726A4E"/>
    <w:rPr>
      <w:rFonts w:ascii="Symbol" w:hAnsi="Symbol" w:cs="Symbol" w:hint="default"/>
    </w:rPr>
  </w:style>
  <w:style w:type="character" w:customStyle="1" w:styleId="WW8Num48z0">
    <w:name w:val="WW8Num48z0"/>
    <w:rsid w:val="00726A4E"/>
    <w:rPr>
      <w:rFonts w:hint="default"/>
    </w:rPr>
  </w:style>
  <w:style w:type="character" w:customStyle="1" w:styleId="WW8Num48z1">
    <w:name w:val="WW8Num48z1"/>
    <w:rsid w:val="00726A4E"/>
  </w:style>
  <w:style w:type="character" w:customStyle="1" w:styleId="WW8Num48z2">
    <w:name w:val="WW8Num48z2"/>
    <w:rsid w:val="00726A4E"/>
  </w:style>
  <w:style w:type="character" w:customStyle="1" w:styleId="WW8Num48z3">
    <w:name w:val="WW8Num48z3"/>
    <w:rsid w:val="00726A4E"/>
  </w:style>
  <w:style w:type="character" w:customStyle="1" w:styleId="WW8Num48z4">
    <w:name w:val="WW8Num48z4"/>
    <w:rsid w:val="00726A4E"/>
  </w:style>
  <w:style w:type="character" w:customStyle="1" w:styleId="WW8Num48z5">
    <w:name w:val="WW8Num48z5"/>
    <w:rsid w:val="00726A4E"/>
  </w:style>
  <w:style w:type="character" w:customStyle="1" w:styleId="WW8Num48z6">
    <w:name w:val="WW8Num48z6"/>
    <w:rsid w:val="00726A4E"/>
  </w:style>
  <w:style w:type="character" w:customStyle="1" w:styleId="WW8Num48z7">
    <w:name w:val="WW8Num48z7"/>
    <w:rsid w:val="00726A4E"/>
  </w:style>
  <w:style w:type="character" w:customStyle="1" w:styleId="WW8Num48z8">
    <w:name w:val="WW8Num48z8"/>
    <w:rsid w:val="00726A4E"/>
  </w:style>
  <w:style w:type="character" w:customStyle="1" w:styleId="WW8Num49z0">
    <w:name w:val="WW8Num49z0"/>
    <w:rsid w:val="00726A4E"/>
    <w:rPr>
      <w:rFonts w:ascii="Symbol" w:hAnsi="Symbol" w:cs="Symbol" w:hint="default"/>
    </w:rPr>
  </w:style>
  <w:style w:type="character" w:customStyle="1" w:styleId="WW8Num49z1">
    <w:name w:val="WW8Num49z1"/>
    <w:rsid w:val="00726A4E"/>
    <w:rPr>
      <w:rFonts w:ascii="Courier New" w:hAnsi="Courier New" w:cs="Courier New" w:hint="default"/>
    </w:rPr>
  </w:style>
  <w:style w:type="character" w:customStyle="1" w:styleId="WW8Num49z2">
    <w:name w:val="WW8Num49z2"/>
    <w:rsid w:val="00726A4E"/>
    <w:rPr>
      <w:rFonts w:ascii="Wingdings" w:hAnsi="Wingdings" w:cs="Wingdings" w:hint="default"/>
    </w:rPr>
  </w:style>
  <w:style w:type="character" w:customStyle="1" w:styleId="WW8Num50z0">
    <w:name w:val="WW8Num50z0"/>
    <w:rsid w:val="00726A4E"/>
    <w:rPr>
      <w:rFonts w:ascii="Symbol" w:hAnsi="Symbol" w:cs="Symbol" w:hint="default"/>
      <w:lang w:val="es-ES_tradnl"/>
    </w:rPr>
  </w:style>
  <w:style w:type="character" w:customStyle="1" w:styleId="WW8Num50z1">
    <w:name w:val="WW8Num50z1"/>
    <w:rsid w:val="00726A4E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sid w:val="00726A4E"/>
    <w:rPr>
      <w:rFonts w:ascii="Wingdings" w:hAnsi="Wingdings" w:cs="Wingdings" w:hint="default"/>
    </w:rPr>
  </w:style>
  <w:style w:type="character" w:customStyle="1" w:styleId="WW8Num50z4">
    <w:name w:val="WW8Num50z4"/>
    <w:rsid w:val="00726A4E"/>
    <w:rPr>
      <w:rFonts w:ascii="Courier New" w:hAnsi="Courier New" w:cs="Courier New" w:hint="default"/>
    </w:rPr>
  </w:style>
  <w:style w:type="character" w:customStyle="1" w:styleId="WW8Num51z0">
    <w:name w:val="WW8Num51z0"/>
    <w:rsid w:val="00726A4E"/>
  </w:style>
  <w:style w:type="character" w:customStyle="1" w:styleId="WW8Num51z1">
    <w:name w:val="WW8Num51z1"/>
    <w:rsid w:val="00726A4E"/>
  </w:style>
  <w:style w:type="character" w:customStyle="1" w:styleId="WW8Num51z2">
    <w:name w:val="WW8Num51z2"/>
    <w:rsid w:val="00726A4E"/>
  </w:style>
  <w:style w:type="character" w:customStyle="1" w:styleId="WW8Num51z3">
    <w:name w:val="WW8Num51z3"/>
    <w:rsid w:val="00726A4E"/>
  </w:style>
  <w:style w:type="character" w:customStyle="1" w:styleId="WW8Num51z4">
    <w:name w:val="WW8Num51z4"/>
    <w:rsid w:val="00726A4E"/>
  </w:style>
  <w:style w:type="character" w:customStyle="1" w:styleId="WW8Num51z5">
    <w:name w:val="WW8Num51z5"/>
    <w:rsid w:val="00726A4E"/>
  </w:style>
  <w:style w:type="character" w:customStyle="1" w:styleId="WW8Num51z6">
    <w:name w:val="WW8Num51z6"/>
    <w:rsid w:val="00726A4E"/>
  </w:style>
  <w:style w:type="character" w:customStyle="1" w:styleId="WW8Num51z7">
    <w:name w:val="WW8Num51z7"/>
    <w:rsid w:val="00726A4E"/>
  </w:style>
  <w:style w:type="character" w:customStyle="1" w:styleId="WW8Num51z8">
    <w:name w:val="WW8Num51z8"/>
    <w:rsid w:val="00726A4E"/>
  </w:style>
  <w:style w:type="character" w:customStyle="1" w:styleId="WW8Num52z0">
    <w:name w:val="WW8Num52z0"/>
    <w:rsid w:val="00726A4E"/>
    <w:rPr>
      <w:rFonts w:ascii="Symbol" w:hAnsi="Symbol" w:cs="Symbol" w:hint="default"/>
    </w:rPr>
  </w:style>
  <w:style w:type="character" w:customStyle="1" w:styleId="WW8Num52z1">
    <w:name w:val="WW8Num52z1"/>
    <w:rsid w:val="00726A4E"/>
    <w:rPr>
      <w:rFonts w:ascii="Courier New" w:hAnsi="Courier New" w:cs="Courier New" w:hint="default"/>
    </w:rPr>
  </w:style>
  <w:style w:type="character" w:customStyle="1" w:styleId="WW8Num52z2">
    <w:name w:val="WW8Num52z2"/>
    <w:rsid w:val="00726A4E"/>
    <w:rPr>
      <w:rFonts w:ascii="Wingdings" w:hAnsi="Wingdings" w:cs="Wingdings" w:hint="default"/>
    </w:rPr>
  </w:style>
  <w:style w:type="character" w:customStyle="1" w:styleId="WW8Num53z0">
    <w:name w:val="WW8Num53z0"/>
    <w:rsid w:val="00726A4E"/>
    <w:rPr>
      <w:rFonts w:ascii="Symbol" w:hAnsi="Symbol" w:cs="Symbol" w:hint="default"/>
    </w:rPr>
  </w:style>
  <w:style w:type="character" w:customStyle="1" w:styleId="WW8Num53z1">
    <w:name w:val="WW8Num53z1"/>
    <w:rsid w:val="00726A4E"/>
    <w:rPr>
      <w:rFonts w:ascii="Courier New" w:hAnsi="Courier New" w:cs="Courier New" w:hint="default"/>
    </w:rPr>
  </w:style>
  <w:style w:type="character" w:customStyle="1" w:styleId="WW8Num53z2">
    <w:name w:val="WW8Num53z2"/>
    <w:rsid w:val="00726A4E"/>
    <w:rPr>
      <w:rFonts w:ascii="Wingdings" w:hAnsi="Wingdings" w:cs="Wingdings" w:hint="default"/>
    </w:rPr>
  </w:style>
  <w:style w:type="character" w:customStyle="1" w:styleId="WW8Num54z0">
    <w:name w:val="WW8Num54z0"/>
    <w:rsid w:val="00726A4E"/>
    <w:rPr>
      <w:rFonts w:hint="default"/>
      <w:b/>
    </w:rPr>
  </w:style>
  <w:style w:type="character" w:customStyle="1" w:styleId="WW8Num54z1">
    <w:name w:val="WW8Num54z1"/>
    <w:rsid w:val="00726A4E"/>
  </w:style>
  <w:style w:type="character" w:customStyle="1" w:styleId="WW8Num54z2">
    <w:name w:val="WW8Num54z2"/>
    <w:rsid w:val="00726A4E"/>
  </w:style>
  <w:style w:type="character" w:customStyle="1" w:styleId="WW8Num54z3">
    <w:name w:val="WW8Num54z3"/>
    <w:rsid w:val="00726A4E"/>
  </w:style>
  <w:style w:type="character" w:customStyle="1" w:styleId="WW8Num54z4">
    <w:name w:val="WW8Num54z4"/>
    <w:rsid w:val="00726A4E"/>
  </w:style>
  <w:style w:type="character" w:customStyle="1" w:styleId="WW8Num54z5">
    <w:name w:val="WW8Num54z5"/>
    <w:rsid w:val="00726A4E"/>
  </w:style>
  <w:style w:type="character" w:customStyle="1" w:styleId="WW8Num54z6">
    <w:name w:val="WW8Num54z6"/>
    <w:rsid w:val="00726A4E"/>
  </w:style>
  <w:style w:type="character" w:customStyle="1" w:styleId="WW8Num54z7">
    <w:name w:val="WW8Num54z7"/>
    <w:rsid w:val="00726A4E"/>
  </w:style>
  <w:style w:type="character" w:customStyle="1" w:styleId="WW8Num54z8">
    <w:name w:val="WW8Num54z8"/>
    <w:rsid w:val="00726A4E"/>
  </w:style>
  <w:style w:type="character" w:customStyle="1" w:styleId="WW8Num55z0">
    <w:name w:val="WW8Num55z0"/>
    <w:rsid w:val="00726A4E"/>
    <w:rPr>
      <w:rFonts w:ascii="Symbol" w:hAnsi="Symbol" w:cs="Symbol" w:hint="default"/>
      <w:lang w:val="es-ES_tradnl"/>
    </w:rPr>
  </w:style>
  <w:style w:type="character" w:customStyle="1" w:styleId="WW8Num55z1">
    <w:name w:val="WW8Num55z1"/>
    <w:rsid w:val="00726A4E"/>
    <w:rPr>
      <w:rFonts w:hint="default"/>
    </w:rPr>
  </w:style>
  <w:style w:type="character" w:customStyle="1" w:styleId="WW8Num55z2">
    <w:name w:val="WW8Num55z2"/>
    <w:rsid w:val="00726A4E"/>
    <w:rPr>
      <w:rFonts w:ascii="Wingdings" w:hAnsi="Wingdings" w:cs="Wingdings" w:hint="default"/>
    </w:rPr>
  </w:style>
  <w:style w:type="character" w:customStyle="1" w:styleId="WW8Num55z4">
    <w:name w:val="WW8Num55z4"/>
    <w:rsid w:val="00726A4E"/>
    <w:rPr>
      <w:rFonts w:ascii="Courier New" w:hAnsi="Courier New" w:cs="Courier New" w:hint="default"/>
    </w:rPr>
  </w:style>
  <w:style w:type="character" w:customStyle="1" w:styleId="WW8Num56z0">
    <w:name w:val="WW8Num56z0"/>
    <w:rsid w:val="00726A4E"/>
    <w:rPr>
      <w:rFonts w:hint="default"/>
      <w:b/>
      <w:lang w:val="es-ES_tradnl"/>
    </w:rPr>
  </w:style>
  <w:style w:type="character" w:customStyle="1" w:styleId="WW8Num56z2">
    <w:name w:val="WW8Num56z2"/>
    <w:rsid w:val="00726A4E"/>
  </w:style>
  <w:style w:type="character" w:customStyle="1" w:styleId="WW8Num56z3">
    <w:name w:val="WW8Num56z3"/>
    <w:rsid w:val="00726A4E"/>
  </w:style>
  <w:style w:type="character" w:customStyle="1" w:styleId="WW8Num56z4">
    <w:name w:val="WW8Num56z4"/>
    <w:rsid w:val="00726A4E"/>
  </w:style>
  <w:style w:type="character" w:customStyle="1" w:styleId="WW8Num56z5">
    <w:name w:val="WW8Num56z5"/>
    <w:rsid w:val="00726A4E"/>
  </w:style>
  <w:style w:type="character" w:customStyle="1" w:styleId="WW8Num56z6">
    <w:name w:val="WW8Num56z6"/>
    <w:rsid w:val="00726A4E"/>
  </w:style>
  <w:style w:type="character" w:customStyle="1" w:styleId="WW8Num56z7">
    <w:name w:val="WW8Num56z7"/>
    <w:rsid w:val="00726A4E"/>
  </w:style>
  <w:style w:type="character" w:customStyle="1" w:styleId="WW8Num56z8">
    <w:name w:val="WW8Num56z8"/>
    <w:rsid w:val="00726A4E"/>
  </w:style>
  <w:style w:type="character" w:customStyle="1" w:styleId="WW8Num57z0">
    <w:name w:val="WW8Num57z0"/>
    <w:rsid w:val="00726A4E"/>
    <w:rPr>
      <w:rFonts w:hint="default"/>
      <w:b/>
    </w:rPr>
  </w:style>
  <w:style w:type="character" w:customStyle="1" w:styleId="WW8Num57z1">
    <w:name w:val="WW8Num57z1"/>
    <w:rsid w:val="00726A4E"/>
  </w:style>
  <w:style w:type="character" w:customStyle="1" w:styleId="WW8Num57z2">
    <w:name w:val="WW8Num57z2"/>
    <w:rsid w:val="00726A4E"/>
  </w:style>
  <w:style w:type="character" w:customStyle="1" w:styleId="WW8Num57z3">
    <w:name w:val="WW8Num57z3"/>
    <w:rsid w:val="00726A4E"/>
  </w:style>
  <w:style w:type="character" w:customStyle="1" w:styleId="WW8Num57z4">
    <w:name w:val="WW8Num57z4"/>
    <w:rsid w:val="00726A4E"/>
  </w:style>
  <w:style w:type="character" w:customStyle="1" w:styleId="WW8Num57z5">
    <w:name w:val="WW8Num57z5"/>
    <w:rsid w:val="00726A4E"/>
  </w:style>
  <w:style w:type="character" w:customStyle="1" w:styleId="WW8Num57z6">
    <w:name w:val="WW8Num57z6"/>
    <w:rsid w:val="00726A4E"/>
  </w:style>
  <w:style w:type="character" w:customStyle="1" w:styleId="WW8Num57z7">
    <w:name w:val="WW8Num57z7"/>
    <w:rsid w:val="00726A4E"/>
  </w:style>
  <w:style w:type="character" w:customStyle="1" w:styleId="WW8Num57z8">
    <w:name w:val="WW8Num57z8"/>
    <w:rsid w:val="00726A4E"/>
  </w:style>
  <w:style w:type="character" w:customStyle="1" w:styleId="WW8Num58z0">
    <w:name w:val="WW8Num58z0"/>
    <w:rsid w:val="00726A4E"/>
    <w:rPr>
      <w:rFonts w:ascii="Symbol" w:hAnsi="Symbol" w:cs="Symbol" w:hint="default"/>
    </w:rPr>
  </w:style>
  <w:style w:type="character" w:customStyle="1" w:styleId="WW8Num58z1">
    <w:name w:val="WW8Num58z1"/>
    <w:rsid w:val="00726A4E"/>
    <w:rPr>
      <w:rFonts w:ascii="Courier New" w:hAnsi="Courier New" w:cs="Courier New" w:hint="default"/>
    </w:rPr>
  </w:style>
  <w:style w:type="character" w:customStyle="1" w:styleId="WW8Num58z2">
    <w:name w:val="WW8Num58z2"/>
    <w:rsid w:val="00726A4E"/>
    <w:rPr>
      <w:rFonts w:ascii="Wingdings" w:hAnsi="Wingdings" w:cs="Wingdings" w:hint="default"/>
    </w:rPr>
  </w:style>
  <w:style w:type="character" w:customStyle="1" w:styleId="WW8Num59z0">
    <w:name w:val="WW8Num59z0"/>
    <w:rsid w:val="00726A4E"/>
    <w:rPr>
      <w:rFonts w:ascii="Symbol" w:hAnsi="Symbol" w:cs="Symbol" w:hint="default"/>
    </w:rPr>
  </w:style>
  <w:style w:type="character" w:customStyle="1" w:styleId="WW8Num59z1">
    <w:name w:val="WW8Num59z1"/>
    <w:rsid w:val="00726A4E"/>
    <w:rPr>
      <w:rFonts w:ascii="Courier New" w:hAnsi="Courier New" w:cs="Courier New" w:hint="default"/>
    </w:rPr>
  </w:style>
  <w:style w:type="character" w:customStyle="1" w:styleId="WW8Num59z2">
    <w:name w:val="WW8Num59z2"/>
    <w:rsid w:val="00726A4E"/>
    <w:rPr>
      <w:rFonts w:ascii="Wingdings" w:hAnsi="Wingdings" w:cs="Wingdings" w:hint="default"/>
    </w:rPr>
  </w:style>
  <w:style w:type="character" w:customStyle="1" w:styleId="WW8Num60z0">
    <w:name w:val="WW8Num60z0"/>
    <w:rsid w:val="00726A4E"/>
    <w:rPr>
      <w:rFonts w:ascii="Symbol" w:hAnsi="Symbol" w:cs="Symbol" w:hint="default"/>
    </w:rPr>
  </w:style>
  <w:style w:type="character" w:customStyle="1" w:styleId="WW8Num60z1">
    <w:name w:val="WW8Num60z1"/>
    <w:rsid w:val="00726A4E"/>
    <w:rPr>
      <w:rFonts w:ascii="Courier New" w:hAnsi="Courier New" w:cs="Courier New" w:hint="default"/>
    </w:rPr>
  </w:style>
  <w:style w:type="character" w:customStyle="1" w:styleId="WW8Num60z2">
    <w:name w:val="WW8Num60z2"/>
    <w:rsid w:val="00726A4E"/>
    <w:rPr>
      <w:rFonts w:ascii="Wingdings" w:hAnsi="Wingdings" w:cs="Wingdings" w:hint="default"/>
    </w:rPr>
  </w:style>
  <w:style w:type="character" w:customStyle="1" w:styleId="WW8Num61z0">
    <w:name w:val="WW8Num61z0"/>
    <w:rsid w:val="00726A4E"/>
    <w:rPr>
      <w:rFonts w:ascii="Wingdings" w:hAnsi="Wingdings" w:cs="Wingdings" w:hint="default"/>
    </w:rPr>
  </w:style>
  <w:style w:type="character" w:customStyle="1" w:styleId="WW8Num61z1">
    <w:name w:val="WW8Num61z1"/>
    <w:rsid w:val="00726A4E"/>
    <w:rPr>
      <w:rFonts w:ascii="Courier New" w:hAnsi="Courier New" w:cs="Courier New" w:hint="default"/>
    </w:rPr>
  </w:style>
  <w:style w:type="character" w:customStyle="1" w:styleId="WW8Num61z3">
    <w:name w:val="WW8Num61z3"/>
    <w:rsid w:val="00726A4E"/>
    <w:rPr>
      <w:rFonts w:ascii="Symbol" w:hAnsi="Symbol" w:cs="Symbol" w:hint="default"/>
    </w:rPr>
  </w:style>
  <w:style w:type="character" w:customStyle="1" w:styleId="WW8Num62z0">
    <w:name w:val="WW8Num62z0"/>
    <w:rsid w:val="00726A4E"/>
    <w:rPr>
      <w:rFonts w:ascii="Symbol" w:hAnsi="Symbol" w:cs="Symbol" w:hint="default"/>
    </w:rPr>
  </w:style>
  <w:style w:type="character" w:customStyle="1" w:styleId="WW8Num62z1">
    <w:name w:val="WW8Num62z1"/>
    <w:rsid w:val="00726A4E"/>
    <w:rPr>
      <w:rFonts w:ascii="Courier New" w:hAnsi="Courier New" w:cs="Courier New" w:hint="default"/>
    </w:rPr>
  </w:style>
  <w:style w:type="character" w:customStyle="1" w:styleId="WW8Num62z2">
    <w:name w:val="WW8Num62z2"/>
    <w:rsid w:val="00726A4E"/>
    <w:rPr>
      <w:rFonts w:ascii="Wingdings" w:hAnsi="Wingdings" w:cs="Wingdings" w:hint="default"/>
    </w:rPr>
  </w:style>
  <w:style w:type="character" w:customStyle="1" w:styleId="WW8Num63z0">
    <w:name w:val="WW8Num63z0"/>
    <w:rsid w:val="00726A4E"/>
    <w:rPr>
      <w:rFonts w:ascii="Symbol" w:hAnsi="Symbol" w:cs="Symbol" w:hint="default"/>
      <w:color w:val="050505"/>
    </w:rPr>
  </w:style>
  <w:style w:type="character" w:customStyle="1" w:styleId="WW8Num63z1">
    <w:name w:val="WW8Num63z1"/>
    <w:rsid w:val="00726A4E"/>
    <w:rPr>
      <w:rFonts w:ascii="Courier New" w:hAnsi="Courier New" w:cs="Courier New" w:hint="default"/>
    </w:rPr>
  </w:style>
  <w:style w:type="character" w:customStyle="1" w:styleId="WW8Num63z2">
    <w:name w:val="WW8Num63z2"/>
    <w:rsid w:val="00726A4E"/>
    <w:rPr>
      <w:rFonts w:ascii="Wingdings" w:hAnsi="Wingdings" w:cs="Wingdings" w:hint="default"/>
    </w:rPr>
  </w:style>
  <w:style w:type="paragraph" w:styleId="Cita">
    <w:name w:val="Quote"/>
    <w:basedOn w:val="Normal"/>
    <w:qFormat/>
    <w:rsid w:val="00726A4E"/>
    <w:pPr>
      <w:suppressAutoHyphens/>
      <w:spacing w:after="283" w:line="360" w:lineRule="auto"/>
      <w:ind w:left="567" w:right="567"/>
      <w:jc w:val="both"/>
    </w:pPr>
    <w:rPr>
      <w:lang w:eastAsia="zh-CN"/>
    </w:rPr>
  </w:style>
  <w:style w:type="paragraph" w:styleId="TDC6">
    <w:name w:val="toc 6"/>
    <w:basedOn w:val="Normal"/>
    <w:next w:val="Normal"/>
    <w:autoRedefine/>
    <w:semiHidden/>
    <w:rsid w:val="00726A4E"/>
    <w:pPr>
      <w:suppressAutoHyphens/>
      <w:spacing w:line="360" w:lineRule="auto"/>
      <w:ind w:left="1200"/>
    </w:pPr>
    <w:rPr>
      <w:sz w:val="18"/>
      <w:szCs w:val="18"/>
      <w:lang w:eastAsia="zh-CN"/>
    </w:rPr>
  </w:style>
  <w:style w:type="paragraph" w:styleId="TDC7">
    <w:name w:val="toc 7"/>
    <w:basedOn w:val="Normal"/>
    <w:next w:val="Normal"/>
    <w:autoRedefine/>
    <w:semiHidden/>
    <w:rsid w:val="00726A4E"/>
    <w:pPr>
      <w:suppressAutoHyphens/>
      <w:spacing w:line="360" w:lineRule="auto"/>
      <w:ind w:left="1440"/>
    </w:pPr>
    <w:rPr>
      <w:sz w:val="18"/>
      <w:szCs w:val="18"/>
      <w:lang w:eastAsia="zh-CN"/>
    </w:rPr>
  </w:style>
  <w:style w:type="paragraph" w:styleId="TDC8">
    <w:name w:val="toc 8"/>
    <w:basedOn w:val="Normal"/>
    <w:next w:val="Normal"/>
    <w:autoRedefine/>
    <w:semiHidden/>
    <w:rsid w:val="00726A4E"/>
    <w:pPr>
      <w:suppressAutoHyphens/>
      <w:spacing w:line="360" w:lineRule="auto"/>
      <w:ind w:left="1680"/>
    </w:pPr>
    <w:rPr>
      <w:sz w:val="18"/>
      <w:szCs w:val="18"/>
      <w:lang w:eastAsia="zh-CN"/>
    </w:rPr>
  </w:style>
  <w:style w:type="paragraph" w:styleId="TDC9">
    <w:name w:val="toc 9"/>
    <w:basedOn w:val="Normal"/>
    <w:next w:val="Normal"/>
    <w:autoRedefine/>
    <w:semiHidden/>
    <w:rsid w:val="00726A4E"/>
    <w:pPr>
      <w:suppressAutoHyphens/>
      <w:spacing w:line="360" w:lineRule="auto"/>
      <w:ind w:left="1920"/>
    </w:pPr>
    <w:rPr>
      <w:sz w:val="18"/>
      <w:szCs w:val="18"/>
      <w:lang w:eastAsia="zh-CN"/>
    </w:rPr>
  </w:style>
  <w:style w:type="paragraph" w:customStyle="1" w:styleId="Estilo2">
    <w:name w:val="Estilo2"/>
    <w:basedOn w:val="Normal"/>
    <w:rsid w:val="002A74D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extocontenido1">
    <w:name w:val="textocontenido1"/>
    <w:rsid w:val="002A74D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xdef">
    <w:name w:val="xdef"/>
    <w:basedOn w:val="Normal"/>
    <w:rsid w:val="005E3980"/>
    <w:pPr>
      <w:spacing w:before="100" w:beforeAutospacing="1" w:after="100" w:afterAutospacing="1"/>
    </w:pPr>
  </w:style>
  <w:style w:type="paragraph" w:customStyle="1" w:styleId="justificado">
    <w:name w:val="justificado"/>
    <w:basedOn w:val="Normal"/>
    <w:rsid w:val="005E3980"/>
    <w:pPr>
      <w:spacing w:before="100" w:beforeAutospacing="1" w:after="100" w:afterAutospacing="1"/>
    </w:pPr>
  </w:style>
  <w:style w:type="paragraph" w:customStyle="1" w:styleId="Estilo1">
    <w:name w:val="Estilo1"/>
    <w:basedOn w:val="NormalWeb"/>
    <w:rsid w:val="00973FD5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</w:rPr>
  </w:style>
  <w:style w:type="character" w:customStyle="1" w:styleId="nfasis1">
    <w:name w:val="Énfasis1"/>
    <w:rsid w:val="00A10125"/>
    <w:rPr>
      <w:rFonts w:cs="Times New Roman"/>
      <w:b/>
      <w:bCs/>
    </w:rPr>
  </w:style>
  <w:style w:type="character" w:customStyle="1" w:styleId="st1">
    <w:name w:val="st1"/>
    <w:rsid w:val="00A10125"/>
    <w:rPr>
      <w:rFonts w:cs="Times New Roman"/>
    </w:rPr>
  </w:style>
  <w:style w:type="paragraph" w:customStyle="1" w:styleId="LO-Normal">
    <w:name w:val="LO-Normal"/>
    <w:rsid w:val="00A10125"/>
    <w:pPr>
      <w:suppressAutoHyphens/>
      <w:spacing w:after="160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Standard0">
    <w:name w:val="Standard_0"/>
    <w:rPr>
      <w:rFonts w:ascii="Liberation Serif" w:eastAsia="SimSun" w:hAnsi="Liberation Serif" w:cs="Mangal"/>
      <w:lang w:eastAsia="zh-CN" w:bidi="hi-IN"/>
    </w:rPr>
  </w:style>
  <w:style w:type="paragraph" w:customStyle="1" w:styleId="Standard00">
    <w:name w:val="Standard_0_0"/>
    <w:rPr>
      <w:rFonts w:eastAsia="Arial Unicode MS" w:cs="Tahoma"/>
      <w:lang w:val="en-US" w:eastAsia="en-US" w:bidi="en-US"/>
    </w:rPr>
  </w:style>
  <w:style w:type="paragraph" w:customStyle="1" w:styleId="Normal00">
    <w:name w:val="Normal_0"/>
    <w:qFormat/>
    <w:rsid w:val="00805BCE"/>
    <w:rPr>
      <w:rFonts w:eastAsia="Arial Unicode MS" w:cs="Tahoma"/>
      <w:lang w:val="en-US" w:eastAsia="en-US" w:bidi="en-US"/>
    </w:rPr>
  </w:style>
  <w:style w:type="paragraph" w:customStyle="1" w:styleId="Normal11">
    <w:name w:val="Normal_1"/>
    <w:qFormat/>
    <w:rsid w:val="00805BCE"/>
    <w:rPr>
      <w:rFonts w:ascii="Liberation Serif" w:eastAsia="SimSun" w:hAnsi="Liberation Serif" w:cs="Mangal"/>
      <w:lang w:eastAsia="zh-CN" w:bidi="hi-IN"/>
    </w:rPr>
  </w:style>
  <w:style w:type="table" w:customStyle="1" w:styleId="TableGrid">
    <w:name w:val="TableGrid"/>
    <w:rsid w:val="00612E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2EAE"/>
  </w:style>
  <w:style w:type="paragraph" w:customStyle="1" w:styleId="Normal000">
    <w:name w:val="Normal_0_0"/>
    <w:qFormat/>
    <w:rsid w:val="00181E29"/>
    <w:rPr>
      <w:rFonts w:eastAsia="Arial Unicode MS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3840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78602532D</dc:creator>
  <cp:lastModifiedBy>Eduardo González González</cp:lastModifiedBy>
  <cp:revision>9</cp:revision>
  <cp:lastPrinted>2017-04-27T11:35:00Z</cp:lastPrinted>
  <dcterms:created xsi:type="dcterms:W3CDTF">2026-04-06T09:23:00Z</dcterms:created>
  <dcterms:modified xsi:type="dcterms:W3CDTF">2026-04-09T17:01:00Z</dcterms:modified>
</cp:coreProperties>
</file>