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C4AA14" w14:textId="25D46925" w:rsidR="0048175A" w:rsidRPr="00E63A3A" w:rsidRDefault="0048175A">
      <w:pPr>
        <w:rPr>
          <w:rFonts w:ascii="Calibri" w:hAnsi="Calibri" w:cs="Calibri"/>
        </w:rPr>
      </w:pPr>
    </w:p>
    <w:p w14:paraId="4DF7635F" w14:textId="77777777" w:rsidR="002C1802" w:rsidRPr="00E63A3A" w:rsidRDefault="002C1802" w:rsidP="002C1802">
      <w:pPr>
        <w:spacing w:after="160" w:line="259" w:lineRule="auto"/>
        <w:jc w:val="both"/>
        <w:rPr>
          <w:rFonts w:ascii="Calibri" w:eastAsia="Aptos" w:hAnsi="Calibri" w:cs="Calibri"/>
          <w:b/>
          <w:sz w:val="28"/>
          <w:szCs w:val="28"/>
          <w:lang w:eastAsia="en-US"/>
        </w:rPr>
      </w:pPr>
      <w:r w:rsidRPr="00E63A3A">
        <w:rPr>
          <w:rFonts w:ascii="Calibri" w:eastAsia="Aptos" w:hAnsi="Calibri" w:cs="Calibri"/>
          <w:b/>
          <w:sz w:val="28"/>
          <w:szCs w:val="28"/>
          <w:lang w:eastAsia="en-US"/>
        </w:rPr>
        <w:t>1083. Estadísticas de quejas y sugerencias: número de reclamaciones por el funcionamiento de los servicios y número o proporción de aceptadas o resueltas a favor de los interesados:</w:t>
      </w:r>
    </w:p>
    <w:p w14:paraId="26AC0D6D" w14:textId="61992992" w:rsidR="002C1802" w:rsidRPr="00E63A3A" w:rsidRDefault="002C1802" w:rsidP="002C1802">
      <w:pPr>
        <w:spacing w:after="160" w:line="259" w:lineRule="auto"/>
        <w:jc w:val="both"/>
        <w:rPr>
          <w:rFonts w:ascii="Calibri" w:eastAsia="Aptos" w:hAnsi="Calibri" w:cs="Calibri"/>
          <w:bCs/>
          <w:sz w:val="28"/>
          <w:szCs w:val="28"/>
          <w:lang w:eastAsia="en-US"/>
        </w:rPr>
      </w:pPr>
      <w:r w:rsidRPr="00E63A3A">
        <w:rPr>
          <w:rFonts w:ascii="Calibri" w:eastAsia="Aptos" w:hAnsi="Calibri" w:cs="Calibri"/>
          <w:bCs/>
          <w:sz w:val="28"/>
          <w:szCs w:val="28"/>
          <w:lang w:eastAsia="en-US"/>
        </w:rPr>
        <w:t>Datos correspondientes al ejercicio 202</w:t>
      </w:r>
      <w:r w:rsidR="007274C9" w:rsidRPr="00E63A3A">
        <w:rPr>
          <w:rFonts w:ascii="Calibri" w:eastAsia="Aptos" w:hAnsi="Calibri" w:cs="Calibri"/>
          <w:bCs/>
          <w:sz w:val="28"/>
          <w:szCs w:val="28"/>
          <w:lang w:eastAsia="en-US"/>
        </w:rPr>
        <w:t>5</w:t>
      </w:r>
      <w:r w:rsidR="00E63A3A" w:rsidRPr="00E63A3A">
        <w:rPr>
          <w:rFonts w:ascii="Calibri" w:eastAsia="Aptos" w:hAnsi="Calibri" w:cs="Calibri"/>
          <w:bCs/>
          <w:sz w:val="28"/>
          <w:szCs w:val="28"/>
          <w:lang w:eastAsia="en-US"/>
        </w:rPr>
        <w:t>:</w:t>
      </w:r>
      <w:r w:rsidRPr="00E63A3A">
        <w:rPr>
          <w:rFonts w:ascii="Calibri" w:eastAsia="Aptos" w:hAnsi="Calibri" w:cs="Calibri"/>
          <w:bCs/>
          <w:color w:val="EE0000"/>
          <w:sz w:val="28"/>
          <w:szCs w:val="28"/>
          <w:lang w:eastAsia="en-US"/>
        </w:rPr>
        <w:t xml:space="preserve"> </w:t>
      </w:r>
    </w:p>
    <w:p w14:paraId="318BE73D" w14:textId="77777777" w:rsidR="002C1802" w:rsidRDefault="007274C9">
      <w:r w:rsidRPr="007274C9">
        <w:pict w14:anchorId="1709E71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55.25pt;height:529.5pt">
            <v:imagedata r:id="rId7" o:title=""/>
          </v:shape>
        </w:pict>
      </w:r>
    </w:p>
    <w:p w14:paraId="5F32E46D" w14:textId="77777777" w:rsidR="007274C9" w:rsidRDefault="007274C9"/>
    <w:p w14:paraId="3E721E90" w14:textId="77777777" w:rsidR="007274C9" w:rsidRDefault="007274C9">
      <w:r w:rsidRPr="007274C9">
        <w:lastRenderedPageBreak/>
        <w:pict w14:anchorId="71F23178">
          <v:shape id="_x0000_i1027" type="#_x0000_t75" style="width:461.25pt;height:615.75pt">
            <v:imagedata r:id="rId8" o:title=""/>
          </v:shape>
        </w:pict>
      </w:r>
    </w:p>
    <w:p w14:paraId="3B0B428B" w14:textId="77777777" w:rsidR="007274C9" w:rsidRDefault="007274C9"/>
    <w:p w14:paraId="3A04AC3B" w14:textId="77777777" w:rsidR="007274C9" w:rsidRDefault="007274C9"/>
    <w:p w14:paraId="60503630" w14:textId="77777777" w:rsidR="007274C9" w:rsidRDefault="007274C9"/>
    <w:p w14:paraId="003BB8B7" w14:textId="77777777" w:rsidR="007274C9" w:rsidRDefault="007274C9"/>
    <w:p w14:paraId="0E29FFD4" w14:textId="77777777" w:rsidR="007274C9" w:rsidRDefault="007274C9"/>
    <w:p w14:paraId="7C481618" w14:textId="77777777" w:rsidR="007274C9" w:rsidRDefault="007274C9"/>
    <w:p w14:paraId="74849A1F" w14:textId="77777777" w:rsidR="007274C9" w:rsidRDefault="007274C9"/>
    <w:p w14:paraId="1E198FF9" w14:textId="77777777" w:rsidR="007274C9" w:rsidRDefault="007274C9"/>
    <w:p w14:paraId="55B50EE9" w14:textId="77777777" w:rsidR="007274C9" w:rsidRDefault="007274C9"/>
    <w:p w14:paraId="1E09D71D" w14:textId="77777777" w:rsidR="007274C9" w:rsidRDefault="007274C9"/>
    <w:p w14:paraId="7A8E3E89" w14:textId="77777777" w:rsidR="007274C9" w:rsidRDefault="007274C9"/>
    <w:p w14:paraId="3E020727" w14:textId="77777777" w:rsidR="007274C9" w:rsidRDefault="007274C9">
      <w:r w:rsidRPr="007274C9">
        <w:pict w14:anchorId="7360AE91">
          <v:shape id="_x0000_i1028" type="#_x0000_t75" style="width:458.25pt;height:622.5pt">
            <v:imagedata r:id="rId9" o:title=""/>
          </v:shape>
        </w:pict>
      </w:r>
    </w:p>
    <w:p w14:paraId="6ED946E5" w14:textId="77777777" w:rsidR="007274C9" w:rsidRDefault="007274C9"/>
    <w:p w14:paraId="2081B654" w14:textId="77777777" w:rsidR="007274C9" w:rsidRDefault="007274C9"/>
    <w:p w14:paraId="2B3C872A" w14:textId="77777777" w:rsidR="007274C9" w:rsidRDefault="007274C9">
      <w:r w:rsidRPr="007274C9">
        <w:lastRenderedPageBreak/>
        <w:pict w14:anchorId="5F15F91E">
          <v:shape id="_x0000_i1029" type="#_x0000_t75" style="width:452.25pt;height:204pt">
            <v:imagedata r:id="rId10" o:title=""/>
          </v:shape>
        </w:pict>
      </w:r>
    </w:p>
    <w:p w14:paraId="4C1A1725" w14:textId="77777777" w:rsidR="007274C9" w:rsidRDefault="00B73350">
      <w:r w:rsidRPr="007274C9">
        <w:pict w14:anchorId="6902EB42">
          <v:shape id="_x0000_i1030" type="#_x0000_t75" style="width:481.5pt;height:466.5pt">
            <v:imagedata r:id="rId11" o:title=""/>
          </v:shape>
        </w:pict>
      </w:r>
    </w:p>
    <w:p w14:paraId="1FF6CBD2" w14:textId="77777777" w:rsidR="007274C9" w:rsidRDefault="007274C9"/>
    <w:p w14:paraId="59F607E9" w14:textId="77777777" w:rsidR="007274C9" w:rsidRDefault="007274C9"/>
    <w:p w14:paraId="4E9A6091" w14:textId="77777777" w:rsidR="007274C9" w:rsidRDefault="007274C9"/>
    <w:p w14:paraId="13777C3C" w14:textId="77777777" w:rsidR="007274C9" w:rsidRDefault="007274C9"/>
    <w:p w14:paraId="69E5D04D" w14:textId="77777777" w:rsidR="007274C9" w:rsidRDefault="007274C9"/>
    <w:sectPr w:rsidR="007274C9" w:rsidSect="00E63A3A">
      <w:headerReference w:type="default" r:id="rId12"/>
      <w:pgSz w:w="11906" w:h="16838"/>
      <w:pgMar w:top="720" w:right="720" w:bottom="720" w:left="72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928C7F" w14:textId="77777777" w:rsidR="00D5626C" w:rsidRDefault="00D5626C">
      <w:r>
        <w:separator/>
      </w:r>
    </w:p>
  </w:endnote>
  <w:endnote w:type="continuationSeparator" w:id="0">
    <w:p w14:paraId="2CDD6BDC" w14:textId="77777777" w:rsidR="00D5626C" w:rsidRDefault="00D562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69D0BE" w14:textId="77777777" w:rsidR="00D5626C" w:rsidRDefault="00D5626C">
      <w:r>
        <w:separator/>
      </w:r>
    </w:p>
  </w:footnote>
  <w:footnote w:type="continuationSeparator" w:id="0">
    <w:p w14:paraId="480ADA24" w14:textId="77777777" w:rsidR="00D5626C" w:rsidRDefault="00D562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CFF49C" w14:textId="15F39B0E" w:rsidR="00E63A3A" w:rsidRDefault="00E63A3A">
    <w:pPr>
      <w:pStyle w:val="Encabezado"/>
    </w:pPr>
    <w:r>
      <w:rPr>
        <w:noProof/>
      </w:rPr>
      <w:pict w14:anchorId="3C4E52E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n 2" o:spid="_x0000_s1026" type="#_x0000_t75" alt="Aquare – Excmo. Ayuntamiento de Los Realejos" style="position:absolute;margin-left:-.45pt;margin-top:-20.25pt;width:155.4pt;height:48.75pt;z-index:251658240;visibility:visible;mso-wrap-style:square;mso-wrap-distance-left:9pt;mso-wrap-distance-top:0;mso-wrap-distance-right:9pt;mso-wrap-distance-bottom:0;mso-position-horizontal-relative:margin;mso-position-vertical-relative:text">
          <v:imagedata r:id="rId1" o:title="Aquare – Excmo" croptop="24630f" cropbottom="18322f" cropleft="1f" cropright="-1005f"/>
          <w10:wrap type="topAndBottom" anchorx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3222D"/>
    <w:multiLevelType w:val="hybridMultilevel"/>
    <w:tmpl w:val="18C6CE7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881AA3"/>
    <w:multiLevelType w:val="hybridMultilevel"/>
    <w:tmpl w:val="3BFEC89E"/>
    <w:lvl w:ilvl="0" w:tplc="0C0A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2" w15:restartNumberingAfterBreak="0">
    <w:nsid w:val="0E591AE0"/>
    <w:multiLevelType w:val="hybridMultilevel"/>
    <w:tmpl w:val="82FA25B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F7616A"/>
    <w:multiLevelType w:val="hybridMultilevel"/>
    <w:tmpl w:val="C256EE8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464A39"/>
    <w:multiLevelType w:val="hybridMultilevel"/>
    <w:tmpl w:val="40DED5B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080C80"/>
    <w:multiLevelType w:val="hybridMultilevel"/>
    <w:tmpl w:val="86E6900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6274EE"/>
    <w:multiLevelType w:val="hybridMultilevel"/>
    <w:tmpl w:val="384643D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3436AE"/>
    <w:multiLevelType w:val="hybridMultilevel"/>
    <w:tmpl w:val="ED3CA54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112BE5"/>
    <w:multiLevelType w:val="hybridMultilevel"/>
    <w:tmpl w:val="47AAD934"/>
    <w:lvl w:ilvl="0" w:tplc="0C0A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30560316"/>
    <w:multiLevelType w:val="hybridMultilevel"/>
    <w:tmpl w:val="25904B4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FA2047"/>
    <w:multiLevelType w:val="hybridMultilevel"/>
    <w:tmpl w:val="172A08A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AE5DE5"/>
    <w:multiLevelType w:val="hybridMultilevel"/>
    <w:tmpl w:val="D68674B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8B73AF"/>
    <w:multiLevelType w:val="hybridMultilevel"/>
    <w:tmpl w:val="992E09E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9A45B2"/>
    <w:multiLevelType w:val="hybridMultilevel"/>
    <w:tmpl w:val="DC74F5B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085D9C"/>
    <w:multiLevelType w:val="hybridMultilevel"/>
    <w:tmpl w:val="DDFC8D8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52578D"/>
    <w:multiLevelType w:val="hybridMultilevel"/>
    <w:tmpl w:val="2C028E8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435070"/>
    <w:multiLevelType w:val="hybridMultilevel"/>
    <w:tmpl w:val="5192B71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D37ACD"/>
    <w:multiLevelType w:val="hybridMultilevel"/>
    <w:tmpl w:val="BD7022A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88272E"/>
    <w:multiLevelType w:val="hybridMultilevel"/>
    <w:tmpl w:val="8C947D9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066891"/>
    <w:multiLevelType w:val="hybridMultilevel"/>
    <w:tmpl w:val="83B897B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9F48E8"/>
    <w:multiLevelType w:val="hybridMultilevel"/>
    <w:tmpl w:val="7E503BB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630663"/>
    <w:multiLevelType w:val="hybridMultilevel"/>
    <w:tmpl w:val="A33832E6"/>
    <w:lvl w:ilvl="0" w:tplc="0C0A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863DA8"/>
    <w:multiLevelType w:val="hybridMultilevel"/>
    <w:tmpl w:val="2FD8F17A"/>
    <w:lvl w:ilvl="0" w:tplc="0C0A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62047759"/>
    <w:multiLevelType w:val="hybridMultilevel"/>
    <w:tmpl w:val="DEF2869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4E7080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 w15:restartNumberingAfterBreak="0">
    <w:nsid w:val="6FDD49F2"/>
    <w:multiLevelType w:val="hybridMultilevel"/>
    <w:tmpl w:val="287EB65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C03C38"/>
    <w:multiLevelType w:val="hybridMultilevel"/>
    <w:tmpl w:val="E466DD0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EF562A"/>
    <w:multiLevelType w:val="hybridMultilevel"/>
    <w:tmpl w:val="B6B01C9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0D4EEB"/>
    <w:multiLevelType w:val="hybridMultilevel"/>
    <w:tmpl w:val="9D98473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190926"/>
    <w:multiLevelType w:val="hybridMultilevel"/>
    <w:tmpl w:val="7292E8A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2C2908"/>
    <w:multiLevelType w:val="hybridMultilevel"/>
    <w:tmpl w:val="A9FA6A5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60936145">
    <w:abstractNumId w:val="20"/>
  </w:num>
  <w:num w:numId="2" w16cid:durableId="155729190">
    <w:abstractNumId w:val="22"/>
  </w:num>
  <w:num w:numId="3" w16cid:durableId="637683663">
    <w:abstractNumId w:val="8"/>
  </w:num>
  <w:num w:numId="4" w16cid:durableId="267934294">
    <w:abstractNumId w:val="1"/>
  </w:num>
  <w:num w:numId="5" w16cid:durableId="1433475160">
    <w:abstractNumId w:val="17"/>
  </w:num>
  <w:num w:numId="6" w16cid:durableId="283577898">
    <w:abstractNumId w:val="25"/>
  </w:num>
  <w:num w:numId="7" w16cid:durableId="544101701">
    <w:abstractNumId w:val="10"/>
  </w:num>
  <w:num w:numId="8" w16cid:durableId="194777891">
    <w:abstractNumId w:val="18"/>
  </w:num>
  <w:num w:numId="9" w16cid:durableId="1356928090">
    <w:abstractNumId w:val="0"/>
  </w:num>
  <w:num w:numId="10" w16cid:durableId="1958951033">
    <w:abstractNumId w:val="23"/>
  </w:num>
  <w:num w:numId="11" w16cid:durableId="1113864767">
    <w:abstractNumId w:val="24"/>
  </w:num>
  <w:num w:numId="12" w16cid:durableId="927351513">
    <w:abstractNumId w:val="4"/>
  </w:num>
  <w:num w:numId="13" w16cid:durableId="1030187999">
    <w:abstractNumId w:val="30"/>
  </w:num>
  <w:num w:numId="14" w16cid:durableId="577596034">
    <w:abstractNumId w:val="27"/>
  </w:num>
  <w:num w:numId="15" w16cid:durableId="1224103991">
    <w:abstractNumId w:val="13"/>
  </w:num>
  <w:num w:numId="16" w16cid:durableId="1937244658">
    <w:abstractNumId w:val="9"/>
  </w:num>
  <w:num w:numId="17" w16cid:durableId="1153988931">
    <w:abstractNumId w:val="21"/>
  </w:num>
  <w:num w:numId="18" w16cid:durableId="1126118603">
    <w:abstractNumId w:val="11"/>
  </w:num>
  <w:num w:numId="19" w16cid:durableId="261376527">
    <w:abstractNumId w:val="28"/>
  </w:num>
  <w:num w:numId="20" w16cid:durableId="1739085625">
    <w:abstractNumId w:val="16"/>
  </w:num>
  <w:num w:numId="21" w16cid:durableId="1772159419">
    <w:abstractNumId w:val="14"/>
  </w:num>
  <w:num w:numId="22" w16cid:durableId="388069702">
    <w:abstractNumId w:val="19"/>
  </w:num>
  <w:num w:numId="23" w16cid:durableId="857230040">
    <w:abstractNumId w:val="2"/>
  </w:num>
  <w:num w:numId="24" w16cid:durableId="51467707">
    <w:abstractNumId w:val="6"/>
  </w:num>
  <w:num w:numId="25" w16cid:durableId="968822208">
    <w:abstractNumId w:val="5"/>
  </w:num>
  <w:num w:numId="26" w16cid:durableId="677924893">
    <w:abstractNumId w:val="3"/>
  </w:num>
  <w:num w:numId="27" w16cid:durableId="1069768965">
    <w:abstractNumId w:val="26"/>
  </w:num>
  <w:num w:numId="28" w16cid:durableId="1050108901">
    <w:abstractNumId w:val="7"/>
  </w:num>
  <w:num w:numId="29" w16cid:durableId="348996248">
    <w:abstractNumId w:val="12"/>
  </w:num>
  <w:num w:numId="30" w16cid:durableId="2012878438">
    <w:abstractNumId w:val="15"/>
  </w:num>
  <w:num w:numId="31" w16cid:durableId="185179956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E64DF"/>
    <w:rsid w:val="00004448"/>
    <w:rsid w:val="000251A9"/>
    <w:rsid w:val="00043028"/>
    <w:rsid w:val="00046643"/>
    <w:rsid w:val="000514FF"/>
    <w:rsid w:val="00056B14"/>
    <w:rsid w:val="00067A06"/>
    <w:rsid w:val="0008473B"/>
    <w:rsid w:val="0009283B"/>
    <w:rsid w:val="000A3CA9"/>
    <w:rsid w:val="000C05EE"/>
    <w:rsid w:val="000C49C3"/>
    <w:rsid w:val="000E269D"/>
    <w:rsid w:val="000E41DF"/>
    <w:rsid w:val="000E64DF"/>
    <w:rsid w:val="000F40A2"/>
    <w:rsid w:val="0011306F"/>
    <w:rsid w:val="00132439"/>
    <w:rsid w:val="0015644A"/>
    <w:rsid w:val="00181B1C"/>
    <w:rsid w:val="001C4B76"/>
    <w:rsid w:val="0020775D"/>
    <w:rsid w:val="002608D3"/>
    <w:rsid w:val="0026147F"/>
    <w:rsid w:val="00285858"/>
    <w:rsid w:val="002A6723"/>
    <w:rsid w:val="002B6432"/>
    <w:rsid w:val="002C1802"/>
    <w:rsid w:val="002D03B1"/>
    <w:rsid w:val="00311411"/>
    <w:rsid w:val="00372FF5"/>
    <w:rsid w:val="003902BD"/>
    <w:rsid w:val="003C3358"/>
    <w:rsid w:val="003C3A84"/>
    <w:rsid w:val="003E7015"/>
    <w:rsid w:val="003F1240"/>
    <w:rsid w:val="00422439"/>
    <w:rsid w:val="00427E49"/>
    <w:rsid w:val="004412B5"/>
    <w:rsid w:val="00453C79"/>
    <w:rsid w:val="00454F1E"/>
    <w:rsid w:val="00460E3B"/>
    <w:rsid w:val="0048175A"/>
    <w:rsid w:val="00482070"/>
    <w:rsid w:val="00483CDF"/>
    <w:rsid w:val="00490370"/>
    <w:rsid w:val="004C627A"/>
    <w:rsid w:val="004C71D8"/>
    <w:rsid w:val="004D0013"/>
    <w:rsid w:val="004D4C2E"/>
    <w:rsid w:val="004D693D"/>
    <w:rsid w:val="004D7BA0"/>
    <w:rsid w:val="004E170A"/>
    <w:rsid w:val="004E7766"/>
    <w:rsid w:val="004F7237"/>
    <w:rsid w:val="00536E95"/>
    <w:rsid w:val="00571441"/>
    <w:rsid w:val="0057709E"/>
    <w:rsid w:val="005C50C8"/>
    <w:rsid w:val="00626901"/>
    <w:rsid w:val="0063291D"/>
    <w:rsid w:val="00633510"/>
    <w:rsid w:val="00645DC1"/>
    <w:rsid w:val="0065281E"/>
    <w:rsid w:val="006776CD"/>
    <w:rsid w:val="006A4699"/>
    <w:rsid w:val="006A7BD9"/>
    <w:rsid w:val="006D571A"/>
    <w:rsid w:val="006F2A06"/>
    <w:rsid w:val="006F3839"/>
    <w:rsid w:val="00706C2B"/>
    <w:rsid w:val="0070777E"/>
    <w:rsid w:val="007274C9"/>
    <w:rsid w:val="007426F4"/>
    <w:rsid w:val="007451E5"/>
    <w:rsid w:val="007759BE"/>
    <w:rsid w:val="00784E2C"/>
    <w:rsid w:val="007A4781"/>
    <w:rsid w:val="007B5747"/>
    <w:rsid w:val="007C375E"/>
    <w:rsid w:val="007D78D1"/>
    <w:rsid w:val="00815419"/>
    <w:rsid w:val="00832B32"/>
    <w:rsid w:val="00890CBE"/>
    <w:rsid w:val="008D41E8"/>
    <w:rsid w:val="008E6991"/>
    <w:rsid w:val="008F27B8"/>
    <w:rsid w:val="009073B2"/>
    <w:rsid w:val="009116B9"/>
    <w:rsid w:val="00925151"/>
    <w:rsid w:val="00927975"/>
    <w:rsid w:val="00940583"/>
    <w:rsid w:val="009717AD"/>
    <w:rsid w:val="009756F9"/>
    <w:rsid w:val="009D5CA1"/>
    <w:rsid w:val="00A10B9D"/>
    <w:rsid w:val="00A1142A"/>
    <w:rsid w:val="00A12763"/>
    <w:rsid w:val="00AA21F4"/>
    <w:rsid w:val="00AA7172"/>
    <w:rsid w:val="00AF29B9"/>
    <w:rsid w:val="00AF4BD8"/>
    <w:rsid w:val="00AF5D1E"/>
    <w:rsid w:val="00B02890"/>
    <w:rsid w:val="00B102B1"/>
    <w:rsid w:val="00B24764"/>
    <w:rsid w:val="00B3372A"/>
    <w:rsid w:val="00B62C9A"/>
    <w:rsid w:val="00B73350"/>
    <w:rsid w:val="00B81B6B"/>
    <w:rsid w:val="00B86C38"/>
    <w:rsid w:val="00B91695"/>
    <w:rsid w:val="00BA35E9"/>
    <w:rsid w:val="00BA39F1"/>
    <w:rsid w:val="00BC65B6"/>
    <w:rsid w:val="00BF3C18"/>
    <w:rsid w:val="00C01D03"/>
    <w:rsid w:val="00C07871"/>
    <w:rsid w:val="00C356FB"/>
    <w:rsid w:val="00C812A3"/>
    <w:rsid w:val="00C925E2"/>
    <w:rsid w:val="00CC4F08"/>
    <w:rsid w:val="00CD51BE"/>
    <w:rsid w:val="00CD6C1B"/>
    <w:rsid w:val="00D5626C"/>
    <w:rsid w:val="00D75767"/>
    <w:rsid w:val="00D929BC"/>
    <w:rsid w:val="00D933DF"/>
    <w:rsid w:val="00DC423C"/>
    <w:rsid w:val="00E22854"/>
    <w:rsid w:val="00E63A3A"/>
    <w:rsid w:val="00E64D99"/>
    <w:rsid w:val="00E91936"/>
    <w:rsid w:val="00E96931"/>
    <w:rsid w:val="00EB4D56"/>
    <w:rsid w:val="00EE5EA1"/>
    <w:rsid w:val="00F12E29"/>
    <w:rsid w:val="00F166AF"/>
    <w:rsid w:val="00F40064"/>
    <w:rsid w:val="00F469C6"/>
    <w:rsid w:val="00F4785A"/>
    <w:rsid w:val="00F55809"/>
    <w:rsid w:val="00FA722C"/>
    <w:rsid w:val="00FC35A1"/>
    <w:rsid w:val="00FD2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4437F31"/>
  <w15:chartTrackingRefBased/>
  <w15:docId w15:val="{62E6CE50-7ABC-4696-A35F-DEDEE5BCA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s-ES_tradnl"/>
    </w:rPr>
  </w:style>
  <w:style w:type="paragraph" w:styleId="Ttulo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sz w:val="28"/>
      <w:lang w:val="es-ES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70777E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0847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39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NOTA DE REGIMEN INTERIOR</vt:lpstr>
    </vt:vector>
  </TitlesOfParts>
  <Company> </Company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NOTA DE REGIMEN INTERIOR</dc:title>
  <dc:subject/>
  <dc:creator>EMPRESAS MUNICIPALES DE SERVICIOS</dc:creator>
  <cp:keywords/>
  <cp:lastModifiedBy>Eduardo González González</cp:lastModifiedBy>
  <cp:revision>2</cp:revision>
  <cp:lastPrinted>2025-06-16T07:44:00Z</cp:lastPrinted>
  <dcterms:created xsi:type="dcterms:W3CDTF">2026-03-29T23:08:00Z</dcterms:created>
  <dcterms:modified xsi:type="dcterms:W3CDTF">2026-03-29T23:08:00Z</dcterms:modified>
</cp:coreProperties>
</file>